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BIGE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Bigé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Romain/emma-Rose Bigé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Daphné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2021, n° 82 (1), pp.197-203.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⟨10.3917/mult.082.0197⟩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hal-03270800v1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TransMatérialités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Bigé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Barad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Mona Gérardin-Laverge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Romain/emma-Rose Bigé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2021, n° 82 (1), pp.184-195.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⟨10.3917/mult.082.0184⟩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Performer la désidentité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Bigé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 Esteban Muñoz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Tarek Lakhrissi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Romain/emma-Rose Bigé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2021, n° 82 (1), pp.177-182.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⟨10.3917/mult.082.0177⟩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hal-03270779v1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queer de ne pas réussir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Bigé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Jack Halberstam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Labar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Romain/emma-Rose Bigé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2021, n° 82 (1), pp.205-213.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⟨10.3917/mult.082.0205⟩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l'Anarchie: théories et pratiques anarchistes dans le Judson Dance Theater, Grand Union et le Contact Improvisation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Bigé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Estudos da Presença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⟨10.1590/2237-266089064&gt;⟩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hal-02464705v1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et ses autrices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Chrysa Parkinson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Bigé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 Bigé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⟨10.4000/danse.2998⟩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du recueillement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Kevin Quashie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Bigé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2018, 72 (3), pp.146-153.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⟨10.3917/mult.072.0146⟩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hal-02440224v2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Interpersonal Behaviour in Collective Dance Improvisation: The Aesthetics of Kinaesthetic Togetherness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Tommi Himberg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Laroche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Bigé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Megan Buchkowski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Asaf Bachrach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Sciences</w:t>
            </w:r>
            <w:r>
              <w:rPr/>
              <w:t xml:space="preserve">, 2018, 8 (2), pp.23.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⟨10.3390/bs8020023⟩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halshs-01967633v1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improvisation. Une bibliographie franco-américaine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Bigé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Danza e ricerca. Laboratorio di studi, scritture, visioni</w:t>
            </w:r>
            <w:r>
              <w:rPr/>
              <w:t xml:space="preserve">, 2017,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⟨10.6092/issn.2036-1599/6623⟩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hal-03251186v1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Tonic Space. Towards A Kinaesthetics of Weight in Contact Improvisation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Bigé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Quarterly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hal-03251200v1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Répétitions et ritournelles deleuze, les mouvements dansants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Bigé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Paule Gioffredi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Repères, cahier de danse</w:t>
            </w:r>
            <w:r>
              <w:rPr/>
              <w:t xml:space="preserve">, 2015, 35, pp.24-27.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⟨10.3917/reper.035.0024⟩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hal-03251188v1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Sentir et se mouvoir ensemble. Micro-politiques du Contact Improvisation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Bigé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2015, 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⟨10.4000/danse.1135⟩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hal-03251187v1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poids de l’improvisation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Bigé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2014,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⟨10.4000/danse.852⟩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hal-03251194v1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Nap-ins. Politiques de la sieste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Bigé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atlas des figures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hal-03251185v1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commence la danse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Bigé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danse?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hal-03251184v1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 Know When I Am Dancing?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Bigé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Perception, Cognition and Aesthetics, Routledge</w:t>
            </w:r>
            <w:r>
              <w:rPr/>
              <w:t xml:space="preserve">, pp.319-332,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Moving-Moved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Bigé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Hubert Godard</w:t>
              </w:r>
            </w:hyperlink>
          </w:p>
          <w:p>
            <w:pPr/>
            <w:r>
              <w:rPr/>
              <w:t xml:space="preserve">Romain Bigé. </w:t>
            </w:r>
            <w:r>
              <w:rPr>
                <w:i w:val="1"/>
                <w:iCs w:val="1"/>
              </w:rPr>
              <w:t xml:space="preserve">Steve Paxton: Drafting Interior Techniques</w:t>
            </w:r>
            <w:r>
              <w:rPr/>
              <w:t xml:space="preserve">, Culturgest, 2019, 978-9-72769-120-3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hal-02440235v1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 concept de geste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Bigé</w:t>
              </w:r>
            </w:hyperlink>
          </w:p>
          <w:p>
            <w:pPr/>
            <w:r>
              <w:rPr/>
              <w:t xml:space="preserve">Mathieu Bouvier. </w:t>
            </w:r>
            <w:r>
              <w:rPr>
                <w:i w:val="1"/>
                <w:iCs w:val="1"/>
              </w:rPr>
              <w:t xml:space="preserve">Pour un atlas des figues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La Manufacture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L'haptique et la chute. Espaces du contact improvisation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Bigé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F. Stock &amp; P. Germain-Thomas (Eds.), Contemporising the past: envisaging the future, Proceedings of the 2014 World Dance Alliance Global Summit, Angers, 6–11 July.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hal-03251192v1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du Contact Improvisation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Bigé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Musée de la danse Editions</w:t>
              </w:r>
            </w:hyperlink>
            <w:r>
              <w:rPr/>
              <w:t xml:space="preserve">, 2018, 979-10-90061-14-9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hal-02440193v1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du mouvement : une philosophie des gestes avec le contact improvisation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Bigé</w:t>
              </w:r>
            </w:hyperlink>
          </w:p>
          <w:p>
            <w:pPr/>
            <w:r>
              <w:rPr/>
              <w:t xml:space="preserve">Philosophie. Université Paris sciences et lettres, 2017.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2017PSLEE083⟩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tel-03891064v1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du mouvement. Une philosophie des gestes avec le Contact Improvisation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Bigé</w:t>
              </w:r>
            </w:hyperlink>
          </w:p>
          <w:p>
            <w:pPr/>
            <w:r>
              <w:rPr/>
              <w:t xml:space="preserve">Philosophie. PSL Research University, 2017.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tel-02440180v1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70800v1" TargetMode="External"/><Relationship Id="rId8" Type="http://schemas.openxmlformats.org/officeDocument/2006/relationships/hyperlink" Target="https://hal.science/search/index/?q=*&amp;authFullName_s=Emma Big&#233;" TargetMode="External"/><Relationship Id="rId9" Type="http://schemas.openxmlformats.org/officeDocument/2006/relationships/hyperlink" Target="https://hal.science/search/index/?q=*&amp;authFullName_s=Sara Ahmed" TargetMode="External"/><Relationship Id="rId10" Type="http://schemas.openxmlformats.org/officeDocument/2006/relationships/hyperlink" Target="https://hal.science/search/index/?q=*&amp;authFullName_s=Romain/emma-Rose Big&#233;" TargetMode="External"/><Relationship Id="rId11" Type="http://schemas.openxmlformats.org/officeDocument/2006/relationships/hyperlink" Target="https://hal.science/search/index/?q=*&amp;authFullName_s=Daphn&#233; Pons" TargetMode="External"/><Relationship Id="rId12" Type="http://schemas.openxmlformats.org/officeDocument/2006/relationships/hyperlink" Target="https://dx.doi.org/10.3917/mult.082.0197" TargetMode="External"/><Relationship Id="rId13" Type="http://schemas.openxmlformats.org/officeDocument/2006/relationships/hyperlink" Target="https://hal.science/hal-03270786v1" TargetMode="External"/><Relationship Id="rId14" Type="http://schemas.openxmlformats.org/officeDocument/2006/relationships/hyperlink" Target="https://hal.science/search/index/?q=*&amp;authFullName_s=Karen Barad" TargetMode="External"/><Relationship Id="rId15" Type="http://schemas.openxmlformats.org/officeDocument/2006/relationships/hyperlink" Target="https://hal.science/search/index/?q=*&amp;authFullName_s=Mona G&#233;rardin-Laverge" TargetMode="External"/><Relationship Id="rId16" Type="http://schemas.openxmlformats.org/officeDocument/2006/relationships/hyperlink" Target="https://dx.doi.org/10.3917/mult.082.0184" TargetMode="External"/><Relationship Id="rId17" Type="http://schemas.openxmlformats.org/officeDocument/2006/relationships/hyperlink" Target="https://hal.science/hal-03270779v1" TargetMode="External"/><Relationship Id="rId18" Type="http://schemas.openxmlformats.org/officeDocument/2006/relationships/hyperlink" Target="https://hal.science/search/index/?q=*&amp;authFullName_s=Jos&#233; Esteban Mu&#241;oz" TargetMode="External"/><Relationship Id="rId19" Type="http://schemas.openxmlformats.org/officeDocument/2006/relationships/hyperlink" Target="https://hal.science/search/index/?q=*&amp;authFullName_s=Tarek Lakhrissi" TargetMode="External"/><Relationship Id="rId20" Type="http://schemas.openxmlformats.org/officeDocument/2006/relationships/hyperlink" Target="https://dx.doi.org/10.3917/mult.082.0177" TargetMode="External"/><Relationship Id="rId21" Type="http://schemas.openxmlformats.org/officeDocument/2006/relationships/hyperlink" Target="https://hal.science/hal-03270809v1" TargetMode="External"/><Relationship Id="rId22" Type="http://schemas.openxmlformats.org/officeDocument/2006/relationships/hyperlink" Target="https://hal.science/search/index/?q=*&amp;authFullName_s=Jack Halberstam" TargetMode="External"/><Relationship Id="rId23" Type="http://schemas.openxmlformats.org/officeDocument/2006/relationships/hyperlink" Target="https://hal.science/search/index/?q=*&amp;authFullName_s=Morgan Labar" TargetMode="External"/><Relationship Id="rId24" Type="http://schemas.openxmlformats.org/officeDocument/2006/relationships/hyperlink" Target="https://dx.doi.org/10.3917/mult.082.0205" TargetMode="External"/><Relationship Id="rId25" Type="http://schemas.openxmlformats.org/officeDocument/2006/relationships/hyperlink" Target="https://hal.science/hal-02464705v1" TargetMode="External"/><Relationship Id="rId26" Type="http://schemas.openxmlformats.org/officeDocument/2006/relationships/hyperlink" Target="https://hal.science/search/index/?q=*&amp;authFullName_s=Romain Big&#233;" TargetMode="External"/><Relationship Id="rId27" Type="http://schemas.openxmlformats.org/officeDocument/2006/relationships/hyperlink" Target="https://dx.doi.org/10.1590/2237-266089064&gt;" TargetMode="External"/><Relationship Id="rId28" Type="http://schemas.openxmlformats.org/officeDocument/2006/relationships/hyperlink" Target="https://hal.science/hal-03251196v1" TargetMode="External"/><Relationship Id="rId29" Type="http://schemas.openxmlformats.org/officeDocument/2006/relationships/hyperlink" Target="https://hal.science/search/index/?q=*&amp;authFullName_s=Chrysa Parkinson" TargetMode="External"/><Relationship Id="rId30" Type="http://schemas.openxmlformats.org/officeDocument/2006/relationships/hyperlink" Target="https://dx.doi.org/10.4000/danse.2998" TargetMode="External"/><Relationship Id="rId31" Type="http://schemas.openxmlformats.org/officeDocument/2006/relationships/hyperlink" Target="https://hal.science/hal-02440224v2" TargetMode="External"/><Relationship Id="rId32" Type="http://schemas.openxmlformats.org/officeDocument/2006/relationships/hyperlink" Target="https://hal.science/search/index/?q=*&amp;authFullName_s=Kevin Quashie" TargetMode="External"/><Relationship Id="rId33" Type="http://schemas.openxmlformats.org/officeDocument/2006/relationships/hyperlink" Target="https://dx.doi.org/10.3917/mult.072.0146" TargetMode="External"/><Relationship Id="rId34" Type="http://schemas.openxmlformats.org/officeDocument/2006/relationships/hyperlink" Target="https://shs.hal.science/halshs-01967633v1" TargetMode="External"/><Relationship Id="rId35" Type="http://schemas.openxmlformats.org/officeDocument/2006/relationships/hyperlink" Target="https://hal.science/search/index/?q=*&amp;authFullName_s=Tommi Himberg" TargetMode="External"/><Relationship Id="rId36" Type="http://schemas.openxmlformats.org/officeDocument/2006/relationships/hyperlink" Target="https://hal.science/search/index/?q=*&amp;authFullName_s=Julien Laroche" TargetMode="External"/><Relationship Id="rId37" Type="http://schemas.openxmlformats.org/officeDocument/2006/relationships/hyperlink" Target="https://hal.science/search/index/?q=*&amp;authFullName_s=Megan Buchkowski" TargetMode="External"/><Relationship Id="rId38" Type="http://schemas.openxmlformats.org/officeDocument/2006/relationships/hyperlink" Target="https://hal.science/search/index/?q=*&amp;authFullName_s=Asaf Bachrach" TargetMode="External"/><Relationship Id="rId39" Type="http://schemas.openxmlformats.org/officeDocument/2006/relationships/hyperlink" Target="https://dx.doi.org/10.3390/bs8020023" TargetMode="External"/><Relationship Id="rId40" Type="http://schemas.openxmlformats.org/officeDocument/2006/relationships/hyperlink" Target="https://hal.science/hal-03251186v1" TargetMode="External"/><Relationship Id="rId41" Type="http://schemas.openxmlformats.org/officeDocument/2006/relationships/hyperlink" Target="https://dx.doi.org/10.6092/issn.2036-1599/6623" TargetMode="External"/><Relationship Id="rId42" Type="http://schemas.openxmlformats.org/officeDocument/2006/relationships/hyperlink" Target="https://hal.science/hal-03251200v1" TargetMode="External"/><Relationship Id="rId43" Type="http://schemas.openxmlformats.org/officeDocument/2006/relationships/hyperlink" Target="https://hal.science/hal-03251188v1" TargetMode="External"/><Relationship Id="rId44" Type="http://schemas.openxmlformats.org/officeDocument/2006/relationships/hyperlink" Target="https://hal.science/search/index/?q=*&amp;authFullName_s=Paule Gioffredi" TargetMode="External"/><Relationship Id="rId45" Type="http://schemas.openxmlformats.org/officeDocument/2006/relationships/hyperlink" Target="https://dx.doi.org/10.3917/reper.035.0024" TargetMode="External"/><Relationship Id="rId46" Type="http://schemas.openxmlformats.org/officeDocument/2006/relationships/hyperlink" Target="https://hal.science/hal-03251187v1" TargetMode="External"/><Relationship Id="rId47" Type="http://schemas.openxmlformats.org/officeDocument/2006/relationships/hyperlink" Target="https://dx.doi.org/10.4000/danse.1135" TargetMode="External"/><Relationship Id="rId48" Type="http://schemas.openxmlformats.org/officeDocument/2006/relationships/hyperlink" Target="https://hal.science/hal-03251194v1" TargetMode="External"/><Relationship Id="rId49" Type="http://schemas.openxmlformats.org/officeDocument/2006/relationships/hyperlink" Target="https://dx.doi.org/10.4000/danse.852" TargetMode="External"/><Relationship Id="rId50" Type="http://schemas.openxmlformats.org/officeDocument/2006/relationships/hyperlink" Target="https://hal.science/hal-03251185v1" TargetMode="External"/><Relationship Id="rId51" Type="http://schemas.openxmlformats.org/officeDocument/2006/relationships/hyperlink" Target="https://hal.science/hal-03251184v1" TargetMode="External"/><Relationship Id="rId52" Type="http://schemas.openxmlformats.org/officeDocument/2006/relationships/hyperlink" Target="https://hal.science/hal-03251198v1" TargetMode="External"/><Relationship Id="rId53" Type="http://schemas.openxmlformats.org/officeDocument/2006/relationships/hyperlink" Target="https://hal.science/hal-02440235v1" TargetMode="External"/><Relationship Id="rId54" Type="http://schemas.openxmlformats.org/officeDocument/2006/relationships/hyperlink" Target="https://hal.science/search/index/?q=*&amp;authFullName_s=Hubert Godard" TargetMode="External"/><Relationship Id="rId55" Type="http://schemas.openxmlformats.org/officeDocument/2006/relationships/hyperlink" Target="https://hal.science/hal-02440249v1" TargetMode="External"/><Relationship Id="rId56" Type="http://schemas.openxmlformats.org/officeDocument/2006/relationships/hyperlink" Target="http://www.pourunatlasdesfigures.net/element/note-sur-le-concept-de-geste" TargetMode="External"/><Relationship Id="rId57" Type="http://schemas.openxmlformats.org/officeDocument/2006/relationships/hyperlink" Target="https://hal.science/hal-03251192v1" TargetMode="External"/><Relationship Id="rId58" Type="http://schemas.openxmlformats.org/officeDocument/2006/relationships/hyperlink" Target="https://hal.science/hal-02440193v1" TargetMode="External"/><Relationship Id="rId59" Type="http://schemas.openxmlformats.org/officeDocument/2006/relationships/hyperlink" Target="http://www.museedeladanse.org/fr.html" TargetMode="External"/><Relationship Id="rId60" Type="http://schemas.openxmlformats.org/officeDocument/2006/relationships/hyperlink" Target="https://theses.hal.science/tel-03891064v1" TargetMode="External"/><Relationship Id="rId61" Type="http://schemas.openxmlformats.org/officeDocument/2006/relationships/hyperlink" Target="https://www.theses.fr/2017PSLEE083" TargetMode="External"/><Relationship Id="rId62" Type="http://schemas.openxmlformats.org/officeDocument/2006/relationships/hyperlink" Target="https://hal.science/tel-02440180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BIGE</dc:title>
  <dc:description>CV</dc:description>
  <dc:subject/>
  <cp:keywords/>
  <cp:category/>
  <cp:lastModifiedBy/>
  <dcterms:created xsi:type="dcterms:W3CDTF">2026-03-13T21:03:38+01:00</dcterms:created>
  <dcterms:modified xsi:type="dcterms:W3CDTF">2026-03-13T21:03:38+01:00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