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JULIEN CARRETIER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Entretien avec Franck Chauvin : l’accompagnement de la fin de vie, une priorité de santé publique en France</w:t>
              </w:r>
            </w:hyperlink>
          </w:p>
          <w:p>
            <w:pPr/>
            <w:hyperlink r:id="rId8" w:history="1">
              <w:r>
                <w:rPr>
                  <w:color w:val="#410a8c"/>
                  <w:u w:val="single"/>
                </w:rPr>
                <w:t xml:space="preserve">Julien Carretier</w:t>
              </w:r>
            </w:hyperlink>
            <w:r>
              <w:rPr/>
              <w:t xml:space="preserve">,</w:t>
            </w:r>
            <w:hyperlink r:id="rId9" w:history="1">
              <w:r>
                <w:rPr>
                  <w:color w:val="#410a8c"/>
                  <w:u w:val="single"/>
                </w:rPr>
                <w:t xml:space="preserve">Franck Chauvin</w:t>
              </w:r>
            </w:hyperlink>
          </w:p>
          <w:p>
            <w:pPr/>
            <w:r>
              <w:rPr>
                <w:i w:val="1"/>
                <w:iCs w:val="1"/>
              </w:rPr>
              <w:t xml:space="preserve">Médecine Palliative</w:t>
            </w:r>
            <w:r>
              <w:rPr/>
              <w:t xml:space="preserve">, 2024, </w:t>
            </w:r>
            <w:hyperlink r:id="rId10" w:history="1">
              <w:r>
                <w:rPr>
                  <w:color w:val="#410a8c"/>
                  <w:u w:val="single"/>
                </w:rPr>
                <w:t xml:space="preserve">⟨10.1016/j.medpal.2024.10.003⟩</w:t>
              </w:r>
            </w:hyperlink>
          </w:p>
          <w:p>
            <w:pPr/>
            <w:r>
              <w:rPr/>
              <w:t xml:space="preserve">Article dans une revue</w:t>
            </w:r>
          </w:p>
          <w:p>
            <w:pPr/>
            <w:hyperlink r:id="rId7" w:history="1">
              <w:r>
                <w:rPr>
                  <w:color w:val="#410a8c"/>
                  <w:u w:val="single"/>
                </w:rPr>
                <w:t xml:space="preserve">hal-04809568v1</w:t>
              </w:r>
            </w:hyperlink>
          </w:p>
        </w:tc>
      </w:tr>
      <w:tr>
        <w:trPr/>
        <w:tc>
          <w:tcPr>
            <w:noWrap/>
          </w:tcPr>
          <w:p>
            <w:pPr>
              <w:spacing w:after="200"/>
            </w:pPr>
            <w:hyperlink r:id="rId11" w:history="1">
              <w:r>
                <w:rPr>
                  <w:color w:val="1e198e"/>
                  <w:b w:val="1"/>
                  <w:bCs w:val="1"/>
                  <w:u w:val="single"/>
                </w:rPr>
                <w:t xml:space="preserve">Soins palliatifs : inégalités sociales et territoriales.</w:t>
              </w:r>
            </w:hyperlink>
          </w:p>
          <w:p>
            <w:pPr/>
            <w:hyperlink r:id="rId8" w:history="1">
              <w:r>
                <w:rPr>
                  <w:color w:val="#410a8c"/>
                  <w:u w:val="single"/>
                </w:rPr>
                <w:t xml:space="preserve">Julien Carretier</w:t>
              </w:r>
            </w:hyperlink>
            <w:r>
              <w:rPr/>
              <w:t xml:space="preserve">,</w:t>
            </w:r>
            <w:hyperlink r:id="rId12" w:history="1">
              <w:r>
                <w:rPr>
                  <w:color w:val="#410a8c"/>
                  <w:u w:val="single"/>
                </w:rPr>
                <w:t xml:space="preserve">Giovanna Marsico</w:t>
              </w:r>
            </w:hyperlink>
            <w:r>
              <w:rPr/>
              <w:t xml:space="preserve">,</w:t>
            </w:r>
            <w:hyperlink r:id="rId13" w:history="1">
              <w:r>
                <w:rPr>
                  <w:color w:val="#410a8c"/>
                  <w:u w:val="single"/>
                </w:rPr>
                <w:t xml:space="preserve">Thomas Gonçalves</w:t>
              </w:r>
            </w:hyperlink>
            <w:r>
              <w:rPr/>
              <w:t xml:space="preserve">,</w:t>
            </w:r>
            <w:hyperlink r:id="rId14" w:history="1">
              <w:r>
                <w:rPr>
                  <w:color w:val="#410a8c"/>
                  <w:u w:val="single"/>
                </w:rPr>
                <w:t xml:space="preserve">Sarah Dauchy</w:t>
              </w:r>
            </w:hyperlink>
          </w:p>
          <w:p>
            <w:pPr/>
            <w:r>
              <w:rPr>
                <w:i w:val="1"/>
                <w:iCs w:val="1"/>
              </w:rPr>
              <w:t xml:space="preserve">La Revue du Praticien Médecine Générale</w:t>
            </w:r>
            <w:r>
              <w:rPr/>
              <w:t xml:space="preserve">, 2024, 74 (7), pp.715-720</w:t>
            </w:r>
          </w:p>
          <w:p>
            <w:pPr/>
            <w:r>
              <w:rPr/>
              <w:t xml:space="preserve">Article dans une revue</w:t>
            </w:r>
          </w:p>
          <w:p>
            <w:pPr/>
            <w:hyperlink r:id="rId11" w:history="1">
              <w:r>
                <w:rPr>
                  <w:color w:val="#410a8c"/>
                  <w:u w:val="single"/>
                </w:rPr>
                <w:t xml:space="preserve">hal-04748430v1</w:t>
              </w:r>
            </w:hyperlink>
          </w:p>
        </w:tc>
      </w:tr>
      <w:tr>
        <w:trPr/>
        <w:tc>
          <w:tcPr>
            <w:noWrap/>
          </w:tcPr>
          <w:p>
            <w:pPr>
              <w:spacing w:after="200"/>
            </w:pPr>
            <w:hyperlink r:id="rId15" w:history="1">
              <w:r>
                <w:rPr>
                  <w:color w:val="1e198e"/>
                  <w:b w:val="1"/>
                  <w:bCs w:val="1"/>
                  <w:u w:val="single"/>
                </w:rPr>
                <w:t xml:space="preserve">Health democracy, ethics and the end of life: What are the challenges for shared decision making?</w:t>
              </w:r>
            </w:hyperlink>
          </w:p>
          <w:p>
            <w:pPr/>
            <w:hyperlink r:id="rId16" w:history="1">
              <w:r>
                <w:rPr>
                  <w:color w:val="#410a8c"/>
                  <w:u w:val="single"/>
                </w:rPr>
                <w:t xml:space="preserve">François Blot</w:t>
              </w:r>
            </w:hyperlink>
            <w:r>
              <w:rPr/>
              <w:t xml:space="preserve">,</w:t>
            </w:r>
            <w:hyperlink r:id="rId17" w:history="1">
              <w:r>
                <w:rPr>
                  <w:color w:val="#410a8c"/>
                  <w:u w:val="single"/>
                </w:rPr>
                <w:t xml:space="preserve">Nora Moumjid</w:t>
              </w:r>
            </w:hyperlink>
            <w:r>
              <w:rPr/>
              <w:t xml:space="preserve">,</w:t>
            </w:r>
            <w:hyperlink r:id="rId8" w:history="1">
              <w:r>
                <w:rPr>
                  <w:color w:val="#410a8c"/>
                  <w:u w:val="single"/>
                </w:rPr>
                <w:t xml:space="preserve">Julien Carretier</w:t>
              </w:r>
            </w:hyperlink>
            <w:r>
              <w:rPr/>
              <w:t xml:space="preserve">,</w:t>
            </w:r>
            <w:hyperlink r:id="rId12" w:history="1">
              <w:r>
                <w:rPr>
                  <w:color w:val="#410a8c"/>
                  <w:u w:val="single"/>
                </w:rPr>
                <w:t xml:space="preserve">Giovanna Marsico</w:t>
              </w:r>
            </w:hyperlink>
          </w:p>
          <w:p>
            <w:pPr/>
            <w:r>
              <w:rPr>
                <w:i w:val="1"/>
                <w:iCs w:val="1"/>
              </w:rPr>
              <w:t xml:space="preserve">Médecine Palliative</w:t>
            </w:r>
            <w:r>
              <w:rPr/>
              <w:t xml:space="preserve">, 2023, 22 (6), pp.295-303. </w:t>
            </w:r>
            <w:hyperlink r:id="rId18" w:history="1">
              <w:r>
                <w:rPr>
                  <w:color w:val="#410a8c"/>
                  <w:u w:val="single"/>
                </w:rPr>
                <w:t xml:space="preserve">⟨10.1016/j.medpal.2023.06.007⟩</w:t>
              </w:r>
            </w:hyperlink>
          </w:p>
          <w:p>
            <w:pPr/>
            <w:r>
              <w:rPr/>
              <w:t xml:space="preserve">Article dans une revue</w:t>
            </w:r>
          </w:p>
          <w:p>
            <w:pPr/>
            <w:hyperlink r:id="rId15" w:history="1">
              <w:r>
                <w:rPr>
                  <w:color w:val="#410a8c"/>
                  <w:u w:val="single"/>
                </w:rPr>
                <w:t xml:space="preserve">hal-04615923v1</w:t>
              </w:r>
            </w:hyperlink>
          </w:p>
        </w:tc>
      </w:tr>
      <w:tr>
        <w:trPr/>
        <w:tc>
          <w:tcPr>
            <w:noWrap/>
          </w:tcPr>
          <w:p>
            <w:pPr>
              <w:spacing w:after="200"/>
            </w:pPr>
            <w:hyperlink r:id="rId19" w:history="1">
              <w:r>
                <w:rPr>
                  <w:color w:val="1e198e"/>
                  <w:b w:val="1"/>
                  <w:bCs w:val="1"/>
                  <w:u w:val="single"/>
                </w:rPr>
                <w:t xml:space="preserve">Les Français et la fin de vie : état des lieux des connaissances et représentations des citoyens</w:t>
              </w:r>
            </w:hyperlink>
          </w:p>
          <w:p>
            <w:pPr/>
            <w:hyperlink r:id="rId8" w:history="1">
              <w:r>
                <w:rPr>
                  <w:color w:val="#410a8c"/>
                  <w:u w:val="single"/>
                </w:rPr>
                <w:t xml:space="preserve">Julien Carretier</w:t>
              </w:r>
            </w:hyperlink>
            <w:r>
              <w:rPr/>
              <w:t xml:space="preserve">,</w:t>
            </w:r>
            <w:hyperlink r:id="rId13" w:history="1">
              <w:r>
                <w:rPr>
                  <w:color w:val="#410a8c"/>
                  <w:u w:val="single"/>
                </w:rPr>
                <w:t xml:space="preserve">Thomas Gonçalves</w:t>
              </w:r>
            </w:hyperlink>
            <w:r>
              <w:rPr/>
              <w:t xml:space="preserve">,</w:t>
            </w:r>
            <w:hyperlink r:id="rId20" w:history="1">
              <w:r>
                <w:rPr>
                  <w:color w:val="#410a8c"/>
                  <w:u w:val="single"/>
                </w:rPr>
                <w:t xml:space="preserve">Anna Altea</w:t>
              </w:r>
            </w:hyperlink>
            <w:r>
              <w:rPr/>
              <w:t xml:space="preserve">,</w:t>
            </w:r>
            <w:hyperlink r:id="rId12" w:history="1">
              <w:r>
                <w:rPr>
                  <w:color w:val="#410a8c"/>
                  <w:u w:val="single"/>
                </w:rPr>
                <w:t xml:space="preserve">Giovanna Marsico</w:t>
              </w:r>
            </w:hyperlink>
            <w:r>
              <w:rPr/>
              <w:t xml:space="preserve">,</w:t>
            </w:r>
            <w:hyperlink r:id="rId14" w:history="1">
              <w:r>
                <w:rPr>
                  <w:color w:val="#410a8c"/>
                  <w:u w:val="single"/>
                </w:rPr>
                <w:t xml:space="preserve">Sarah Dauchy</w:t>
              </w:r>
            </w:hyperlink>
          </w:p>
          <w:p>
            <w:pPr/>
            <w:r>
              <w:rPr>
                <w:i w:val="1"/>
                <w:iCs w:val="1"/>
              </w:rPr>
              <w:t xml:space="preserve">Médecine Palliative</w:t>
            </w:r>
            <w:r>
              <w:rPr/>
              <w:t xml:space="preserve">, 2023, 22 (6), pp.329-348. </w:t>
            </w:r>
            <w:hyperlink r:id="rId21" w:history="1">
              <w:r>
                <w:rPr>
                  <w:color w:val="#410a8c"/>
                  <w:u w:val="single"/>
                </w:rPr>
                <w:t xml:space="preserve">⟨10.1016/j.medpal.2023.04.003⟩</w:t>
              </w:r>
            </w:hyperlink>
          </w:p>
          <w:p>
            <w:pPr/>
            <w:r>
              <w:rPr/>
              <w:t xml:space="preserve">Article dans une revue</w:t>
            </w:r>
          </w:p>
          <w:p>
            <w:pPr/>
            <w:hyperlink r:id="rId19" w:history="1">
              <w:r>
                <w:rPr>
                  <w:color w:val="#410a8c"/>
                  <w:u w:val="single"/>
                </w:rPr>
                <w:t xml:space="preserve">hal-04615910v1</w:t>
              </w:r>
            </w:hyperlink>
          </w:p>
        </w:tc>
      </w:tr>
      <w:tr>
        <w:trPr/>
        <w:tc>
          <w:tcPr>
            <w:noWrap/>
          </w:tcPr>
          <w:p>
            <w:pPr>
              <w:spacing w:after="200"/>
            </w:pPr>
            <w:hyperlink r:id="rId22" w:history="1">
              <w:r>
                <w:rPr>
                  <w:color w:val="1e198e"/>
                  <w:b w:val="1"/>
                  <w:bCs w:val="1"/>
                  <w:u w:val="single"/>
                </w:rPr>
                <w:t xml:space="preserve">Implementation of shared decision-making and patient-centered care in France: Towards a wider uptake in 2022</w:t>
              </w:r>
            </w:hyperlink>
          </w:p>
          <w:p>
            <w:pPr/>
            <w:hyperlink r:id="rId17" w:history="1">
              <w:r>
                <w:rPr>
                  <w:color w:val="#410a8c"/>
                  <w:u w:val="single"/>
                </w:rPr>
                <w:t xml:space="preserve">Nora Moumjid</w:t>
              </w:r>
            </w:hyperlink>
            <w:r>
              <w:rPr/>
              <w:t xml:space="preserve">,</w:t>
            </w:r>
            <w:hyperlink r:id="rId23" w:history="1">
              <w:r>
                <w:rPr>
                  <w:color w:val="#410a8c"/>
                  <w:u w:val="single"/>
                </w:rPr>
                <w:t xml:space="preserve">Marie-Anne Durand</w:t>
              </w:r>
            </w:hyperlink>
            <w:r>
              <w:rPr/>
              <w:t xml:space="preserve">,</w:t>
            </w:r>
            <w:hyperlink r:id="rId8" w:history="1">
              <w:r>
                <w:rPr>
                  <w:color w:val="#410a8c"/>
                  <w:u w:val="single"/>
                </w:rPr>
                <w:t xml:space="preserve">Julien Carretier</w:t>
              </w:r>
            </w:hyperlink>
            <w:r>
              <w:rPr/>
              <w:t xml:space="preserve">,</w:t>
            </w:r>
            <w:hyperlink r:id="rId24" w:history="1">
              <w:r>
                <w:rPr>
                  <w:color w:val="#410a8c"/>
                  <w:u w:val="single"/>
                </w:rPr>
                <w:t xml:space="preserve">Elodie Charuel</w:t>
              </w:r>
            </w:hyperlink>
            <w:r>
              <w:rPr/>
              <w:t xml:space="preserve">,</w:t>
            </w:r>
            <w:hyperlink r:id="rId25" w:history="1">
              <w:r>
                <w:rPr>
                  <w:color w:val="#410a8c"/>
                  <w:u w:val="single"/>
                </w:rPr>
                <w:t xml:space="preserve">Jocelyne Daumer</w:t>
              </w:r>
            </w:hyperlink>
            <w:r>
              <w:rPr/>
              <w:t xml:space="preserve">et al.</w:t>
            </w:r>
          </w:p>
          <w:p>
            <w:pPr/>
            <w:r>
              <w:rPr>
                <w:i w:val="1"/>
                <w:iCs w:val="1"/>
              </w:rPr>
              <w:t xml:space="preserve">Zeitschrift für Evidenz, Fortbildung und Qualität im Gesundheitswesen</w:t>
            </w:r>
            <w:r>
              <w:rPr/>
              <w:t xml:space="preserve">, 2022, 171, pp.42 - 48. </w:t>
            </w:r>
            <w:hyperlink r:id="rId26" w:history="1">
              <w:r>
                <w:rPr>
                  <w:color w:val="#410a8c"/>
                  <w:u w:val="single"/>
                </w:rPr>
                <w:t xml:space="preserve">⟨10.1016/j.zefq.2022.03.001⟩</w:t>
              </w:r>
            </w:hyperlink>
          </w:p>
          <w:p>
            <w:pPr/>
            <w:r>
              <w:rPr/>
              <w:t xml:space="preserve">Article dans une revue</w:t>
            </w:r>
          </w:p>
          <w:p>
            <w:pPr/>
            <w:hyperlink r:id="rId22" w:history="1">
              <w:r>
                <w:rPr>
                  <w:color w:val="#410a8c"/>
                  <w:u w:val="single"/>
                </w:rPr>
                <w:t xml:space="preserve">inserm-04053232v1</w:t>
              </w:r>
            </w:hyperlink>
          </w:p>
        </w:tc>
      </w:tr>
      <w:tr>
        <w:trPr/>
        <w:tc>
          <w:tcPr>
            <w:noWrap/>
          </w:tcPr>
          <w:p>
            <w:pPr>
              <w:spacing w:after="200"/>
            </w:pPr>
            <w:hyperlink r:id="rId27" w:history="1">
              <w:r>
                <w:rPr>
                  <w:color w:val="1e198e"/>
                  <w:b w:val="1"/>
                  <w:bCs w:val="1"/>
                  <w:u w:val="single"/>
                </w:rPr>
                <w:t xml:space="preserve">Implementation of a Prevention Program Based on Adapted Physical Activity and Recommendations for Adolescents and Young Adults with Cancer: PREVAPAJA Study</w:t>
              </w:r>
            </w:hyperlink>
          </w:p>
          <w:p>
            <w:pPr/>
            <w:hyperlink r:id="rId28" w:history="1">
              <w:r>
                <w:rPr>
                  <w:color w:val="#410a8c"/>
                  <w:u w:val="single"/>
                </w:rPr>
                <w:t xml:space="preserve">Perrine Marec-Bérard</w:t>
              </w:r>
            </w:hyperlink>
            <w:r>
              <w:rPr/>
              <w:t xml:space="preserve">,</w:t>
            </w:r>
            <w:hyperlink r:id="rId29" w:history="1">
              <w:r>
                <w:rPr>
                  <w:color w:val="#410a8c"/>
                  <w:u w:val="single"/>
                </w:rPr>
                <w:t xml:space="preserve">Lidia Delrieu</w:t>
              </w:r>
            </w:hyperlink>
            <w:r>
              <w:rPr/>
              <w:t xml:space="preserve">,</w:t>
            </w:r>
            <w:hyperlink r:id="rId30" w:history="1">
              <w:r>
                <w:rPr>
                  <w:color w:val="#410a8c"/>
                  <w:u w:val="single"/>
                </w:rPr>
                <w:t xml:space="preserve">Olivia Febvey-Combes</w:t>
              </w:r>
            </w:hyperlink>
            <w:r>
              <w:rPr/>
              <w:t xml:space="preserve">,</w:t>
            </w:r>
            <w:hyperlink r:id="rId31" w:history="1">
              <w:r>
                <w:rPr>
                  <w:color w:val="#410a8c"/>
                  <w:u w:val="single"/>
                </w:rPr>
                <w:t xml:space="preserve">Rodolf Mongondry</w:t>
              </w:r>
            </w:hyperlink>
            <w:r>
              <w:rPr/>
              <w:t xml:space="preserve">,</w:t>
            </w:r>
            <w:hyperlink r:id="rId32" w:history="1">
              <w:r>
                <w:rPr>
                  <w:color w:val="#410a8c"/>
                  <w:u w:val="single"/>
                </w:rPr>
                <w:t xml:space="preserve">Olivia Pérol</w:t>
              </w:r>
            </w:hyperlink>
            <w:r>
              <w:rPr/>
              <w:t xml:space="preserve">et al.</w:t>
            </w:r>
          </w:p>
          <w:p>
            <w:pPr/>
            <w:r>
              <w:rPr>
                <w:i w:val="1"/>
                <w:iCs w:val="1"/>
              </w:rPr>
              <w:t xml:space="preserve">Journal of Adolescent and Young Adult Oncology</w:t>
            </w:r>
            <w:r>
              <w:rPr/>
              <w:t xml:space="preserve">, 2022, 11 (2), pp.189-201. </w:t>
            </w:r>
            <w:hyperlink r:id="rId33" w:history="1">
              <w:r>
                <w:rPr>
                  <w:color w:val="#410a8c"/>
                  <w:u w:val="single"/>
                </w:rPr>
                <w:t xml:space="preserve">⟨10.1089/jayao.2021.0044⟩</w:t>
              </w:r>
            </w:hyperlink>
          </w:p>
          <w:p>
            <w:pPr/>
            <w:r>
              <w:rPr/>
              <w:t xml:space="preserve">Article dans une revue</w:t>
            </w:r>
          </w:p>
          <w:p>
            <w:pPr/>
            <w:hyperlink r:id="rId27" w:history="1">
              <w:r>
                <w:rPr>
                  <w:color w:val="#410a8c"/>
                  <w:u w:val="single"/>
                </w:rPr>
                <w:t xml:space="preserve">hal-04937290v1</w:t>
              </w:r>
            </w:hyperlink>
          </w:p>
        </w:tc>
      </w:tr>
      <w:tr>
        <w:trPr/>
        <w:tc>
          <w:tcPr>
            <w:noWrap/>
          </w:tcPr>
          <w:p>
            <w:pPr>
              <w:spacing w:after="200"/>
            </w:pPr>
            <w:hyperlink r:id="rId34" w:history="1">
              <w:r>
                <w:rPr>
                  <w:color w:val="1e198e"/>
                  <w:b w:val="1"/>
                  <w:bCs w:val="1"/>
                  <w:u w:val="single"/>
                </w:rPr>
                <w:t xml:space="preserve">Feasibility Study to Assess the Impact of a Lifestyle Intervention during Colorectal Cancer Screening in France</w:t>
              </w:r>
            </w:hyperlink>
          </w:p>
          <w:p>
            <w:pPr/>
            <w:hyperlink r:id="rId35" w:history="1">
              <w:r>
                <w:rPr>
                  <w:color w:val="#410a8c"/>
                  <w:u w:val="single"/>
                </w:rPr>
                <w:t xml:space="preserve">Inge Huybrechts</w:t>
              </w:r>
            </w:hyperlink>
            <w:r>
              <w:rPr/>
              <w:t xml:space="preserve">,</w:t>
            </w:r>
            <w:hyperlink r:id="rId36" w:history="1">
              <w:r>
                <w:rPr>
                  <w:color w:val="#410a8c"/>
                  <w:u w:val="single"/>
                </w:rPr>
                <w:t xml:space="preserve">Nathalie Kliemann</w:t>
              </w:r>
            </w:hyperlink>
            <w:r>
              <w:rPr/>
              <w:t xml:space="preserve">,</w:t>
            </w:r>
            <w:hyperlink r:id="rId37" w:history="1">
              <w:r>
                <w:rPr>
                  <w:color w:val="#410a8c"/>
                  <w:u w:val="single"/>
                </w:rPr>
                <w:t xml:space="preserve">Olivia Perol</w:t>
              </w:r>
            </w:hyperlink>
            <w:r>
              <w:rPr/>
              <w:t xml:space="preserve">,</w:t>
            </w:r>
            <w:hyperlink r:id="rId38" w:history="1">
              <w:r>
                <w:rPr>
                  <w:color w:val="#410a8c"/>
                  <w:u w:val="single"/>
                </w:rPr>
                <w:t xml:space="preserve">Anne Cattey-Javouhey</w:t>
              </w:r>
            </w:hyperlink>
            <w:r>
              <w:rPr/>
              <w:t xml:space="preserve">,</w:t>
            </w:r>
            <w:hyperlink r:id="rId39" w:history="1">
              <w:r>
                <w:rPr>
                  <w:color w:val="#410a8c"/>
                  <w:u w:val="single"/>
                </w:rPr>
                <w:t xml:space="preserve">Nicolas Benech</w:t>
              </w:r>
            </w:hyperlink>
            <w:r>
              <w:rPr/>
              <w:t xml:space="preserve">et al.</w:t>
            </w:r>
          </w:p>
          <w:p>
            <w:pPr/>
            <w:r>
              <w:rPr>
                <w:i w:val="1"/>
                <w:iCs w:val="1"/>
              </w:rPr>
              <w:t xml:space="preserve">Nutrients</w:t>
            </w:r>
            <w:r>
              <w:rPr/>
              <w:t xml:space="preserve">, 2021, 13 (11), pp.3685. </w:t>
            </w:r>
            <w:hyperlink r:id="rId40" w:history="1">
              <w:r>
                <w:rPr>
                  <w:color w:val="#410a8c"/>
                  <w:u w:val="single"/>
                </w:rPr>
                <w:t xml:space="preserve">⟨10.3390/nu13113685⟩</w:t>
              </w:r>
            </w:hyperlink>
          </w:p>
          <w:p>
            <w:pPr/>
            <w:r>
              <w:rPr/>
              <w:t xml:space="preserve">Article dans une revue</w:t>
            </w:r>
          </w:p>
          <w:p>
            <w:pPr/>
            <w:hyperlink r:id="rId34" w:history="1">
              <w:r>
                <w:rPr>
                  <w:color w:val="#410a8c"/>
                  <w:u w:val="single"/>
                </w:rPr>
                <w:t xml:space="preserve">hal-04809601v1</w:t>
              </w:r>
            </w:hyperlink>
          </w:p>
        </w:tc>
      </w:tr>
      <w:tr>
        <w:trPr/>
        <w:tc>
          <w:tcPr>
            <w:noWrap/>
          </w:tcPr>
          <w:p>
            <w:pPr>
              <w:spacing w:after="200"/>
            </w:pPr>
            <w:hyperlink r:id="rId41" w:history="1">
              <w:r>
                <w:rPr>
                  <w:color w:val="1e198e"/>
                  <w:b w:val="1"/>
                  <w:bCs w:val="1"/>
                  <w:u w:val="single"/>
                </w:rPr>
                <w:t xml:space="preserve">Faciliter et soutenir le retour au travail après un cancer du sein : partenariat chercheurs-acteurs dans un processus de modélisation d'une intervention</w:t>
              </w:r>
            </w:hyperlink>
          </w:p>
          <w:p>
            <w:pPr/>
            <w:hyperlink r:id="rId42" w:history="1">
              <w:r>
                <w:rPr>
                  <w:color w:val="#410a8c"/>
                  <w:u w:val="single"/>
                </w:rPr>
                <w:t xml:space="preserve">Jean-Baptiste Fassier</w:t>
              </w:r>
            </w:hyperlink>
            <w:r>
              <w:rPr/>
              <w:t xml:space="preserve">,</w:t>
            </w:r>
            <w:hyperlink r:id="rId43" w:history="1">
              <w:r>
                <w:rPr>
                  <w:color w:val="#410a8c"/>
                  <w:u w:val="single"/>
                </w:rPr>
                <w:t xml:space="preserve">Sabrina Rouat</w:t>
              </w:r>
            </w:hyperlink>
            <w:r>
              <w:rPr/>
              <w:t xml:space="preserve">,</w:t>
            </w:r>
            <w:hyperlink r:id="rId44" w:history="1">
              <w:r>
                <w:rPr>
                  <w:color w:val="#410a8c"/>
                  <w:u w:val="single"/>
                </w:rPr>
                <w:t xml:space="preserve">Laure Guittard</w:t>
              </w:r>
            </w:hyperlink>
            <w:r>
              <w:rPr/>
              <w:t xml:space="preserve">,</w:t>
            </w:r>
            <w:hyperlink r:id="rId45" w:history="1">
              <w:r>
                <w:rPr>
                  <w:color w:val="#410a8c"/>
                  <w:u w:val="single"/>
                </w:rPr>
                <w:t xml:space="preserve">Guillaume Broc</w:t>
              </w:r>
            </w:hyperlink>
            <w:r>
              <w:rPr/>
              <w:t xml:space="preserve">,</w:t>
            </w:r>
            <w:hyperlink r:id="rId8" w:history="1">
              <w:r>
                <w:rPr>
                  <w:color w:val="#410a8c"/>
                  <w:u w:val="single"/>
                </w:rPr>
                <w:t xml:space="preserve">Julien Carretier</w:t>
              </w:r>
            </w:hyperlink>
            <w:r>
              <w:rPr/>
              <w:t xml:space="preserve">et al.</w:t>
            </w:r>
          </w:p>
          <w:p>
            <w:pPr/>
            <w:r>
              <w:rPr>
                <w:i w:val="1"/>
                <w:iCs w:val="1"/>
              </w:rPr>
              <w:t xml:space="preserve">Global Health Promotion</w:t>
            </w:r>
            <w:r>
              <w:rPr/>
              <w:t xml:space="preserve">, 2021, 28, pp.15-23. </w:t>
            </w:r>
            <w:hyperlink r:id="rId46" w:history="1">
              <w:r>
                <w:rPr>
                  <w:color w:val="#410a8c"/>
                  <w:u w:val="single"/>
                </w:rPr>
                <w:t xml:space="preserve">⟨10.1177/1757975921993358⟩</w:t>
              </w:r>
            </w:hyperlink>
          </w:p>
          <w:p>
            <w:pPr/>
            <w:r>
              <w:rPr/>
              <w:t xml:space="preserve">Article dans une revue</w:t>
            </w:r>
          </w:p>
          <w:p>
            <w:pPr/>
            <w:hyperlink r:id="rId41" w:history="1">
              <w:r>
                <w:rPr>
                  <w:color w:val="#410a8c"/>
                  <w:u w:val="single"/>
                </w:rPr>
                <w:t xml:space="preserve">hal-03773235v1</w:t>
              </w:r>
            </w:hyperlink>
          </w:p>
        </w:tc>
      </w:tr>
      <w:tr>
        <w:trPr/>
        <w:tc>
          <w:tcPr>
            <w:noWrap/>
          </w:tcPr>
          <w:p>
            <w:pPr>
              <w:spacing w:after="200"/>
            </w:pPr>
            <w:hyperlink r:id="rId47" w:history="1">
              <w:r>
                <w:rPr>
                  <w:color w:val="1e198e"/>
                  <w:b w:val="1"/>
                  <w:bCs w:val="1"/>
                  <w:u w:val="single"/>
                </w:rPr>
                <w:t xml:space="preserve">Coût du programme d’éducation thérapeutique « Mieux manger, mieux bouger à l’aide de l’éducation nutritionnelle » chez les patientes atteintes d’un cancer du sein</w:t>
              </w:r>
            </w:hyperlink>
          </w:p>
          <w:p>
            <w:pPr/>
            <w:hyperlink r:id="rId48" w:history="1">
              <w:r>
                <w:rPr>
                  <w:color w:val="#410a8c"/>
                  <w:u w:val="single"/>
                </w:rPr>
                <w:t xml:space="preserve">Mariam El Khal</w:t>
              </w:r>
            </w:hyperlink>
            <w:r>
              <w:rPr/>
              <w:t xml:space="preserve">,</w:t>
            </w:r>
            <w:hyperlink r:id="rId49" w:history="1">
              <w:r>
                <w:rPr>
                  <w:color w:val="#410a8c"/>
                  <w:u w:val="single"/>
                </w:rPr>
                <w:t xml:space="preserve">Lionel Perrier</w:t>
              </w:r>
            </w:hyperlink>
            <w:r>
              <w:rPr/>
              <w:t xml:space="preserve">,</w:t>
            </w:r>
            <w:hyperlink r:id="rId8" w:history="1">
              <w:r>
                <w:rPr>
                  <w:color w:val="#410a8c"/>
                  <w:u w:val="single"/>
                </w:rPr>
                <w:t xml:space="preserve">Julien Carretier</w:t>
              </w:r>
            </w:hyperlink>
            <w:r>
              <w:rPr/>
              <w:t xml:space="preserve">,</w:t>
            </w:r>
            <w:hyperlink r:id="rId50" w:history="1">
              <w:r>
                <w:rPr>
                  <w:color w:val="#410a8c"/>
                  <w:u w:val="single"/>
                </w:rPr>
                <w:t xml:space="preserve">Marina Touillaud</w:t>
              </w:r>
            </w:hyperlink>
            <w:r>
              <w:rPr/>
              <w:t xml:space="preserve">,</w:t>
            </w:r>
            <w:hyperlink r:id="rId51" w:history="1">
              <w:r>
                <w:rPr>
                  <w:color w:val="#410a8c"/>
                  <w:u w:val="single"/>
                </w:rPr>
                <w:t xml:space="preserve">Magalie Hureau</w:t>
              </w:r>
            </w:hyperlink>
            <w:r>
              <w:rPr/>
              <w:t xml:space="preserve">et al.</w:t>
            </w:r>
          </w:p>
          <w:p>
            <w:pPr/>
            <w:r>
              <w:rPr>
                <w:i w:val="1"/>
                <w:iCs w:val="1"/>
              </w:rPr>
              <w:t xml:space="preserve">Bulletin du Cancer</w:t>
            </w:r>
            <w:r>
              <w:rPr/>
              <w:t xml:space="preserve">, 2020, 107 (12), pp.1252-1259. </w:t>
            </w:r>
            <w:hyperlink r:id="rId52" w:history="1">
              <w:r>
                <w:rPr>
                  <w:color w:val="#410a8c"/>
                  <w:u w:val="single"/>
                </w:rPr>
                <w:t xml:space="preserve">⟨10.1016/j.bulcan.2020.07.003⟩</w:t>
              </w:r>
            </w:hyperlink>
          </w:p>
          <w:p>
            <w:pPr/>
            <w:r>
              <w:rPr/>
              <w:t xml:space="preserve">Article dans une revue</w:t>
            </w:r>
          </w:p>
          <w:p>
            <w:pPr/>
            <w:hyperlink r:id="rId47" w:history="1">
              <w:r>
                <w:rPr>
                  <w:color w:val="#410a8c"/>
                  <w:u w:val="single"/>
                </w:rPr>
                <w:t xml:space="preserve">halshs-03428053v1</w:t>
              </w:r>
            </w:hyperlink>
          </w:p>
        </w:tc>
      </w:tr>
      <w:tr>
        <w:trPr/>
        <w:tc>
          <w:tcPr>
            <w:noWrap/>
          </w:tcPr>
          <w:p>
            <w:pPr>
              <w:spacing w:after="200"/>
            </w:pPr>
            <w:hyperlink r:id="rId53" w:history="1">
              <w:r>
                <w:rPr>
                  <w:color w:val="1e198e"/>
                  <w:b w:val="1"/>
                  <w:bCs w:val="1"/>
                  <w:u w:val="single"/>
                </w:rPr>
                <w:t xml:space="preserve">Cost-effectiveness of an exercise and nutritional intervention versus usual nutritional care during adjuvant treatment for localized breast cancer: the PASAPAS randomized controlled trial</w:t>
              </w:r>
            </w:hyperlink>
          </w:p>
          <w:p>
            <w:pPr/>
            <w:hyperlink r:id="rId49" w:history="1">
              <w:r>
                <w:rPr>
                  <w:color w:val="#410a8c"/>
                  <w:u w:val="single"/>
                </w:rPr>
                <w:t xml:space="preserve">Lionel Perrier</w:t>
              </w:r>
            </w:hyperlink>
            <w:r>
              <w:rPr/>
              <w:t xml:space="preserve">,</w:t>
            </w:r>
            <w:hyperlink r:id="rId54" w:history="1">
              <w:r>
                <w:rPr>
                  <w:color w:val="#410a8c"/>
                  <w:u w:val="single"/>
                </w:rPr>
                <w:t xml:space="preserve">Aude-Marie Foucaut</w:t>
              </w:r>
            </w:hyperlink>
            <w:r>
              <w:rPr/>
              <w:t xml:space="preserve">,</w:t>
            </w:r>
            <w:hyperlink r:id="rId55" w:history="1">
              <w:r>
                <w:rPr>
                  <w:color w:val="#410a8c"/>
                  <w:u w:val="single"/>
                </w:rPr>
                <w:t xml:space="preserve">Magali Morelle</w:t>
              </w:r>
            </w:hyperlink>
            <w:r>
              <w:rPr/>
              <w:t xml:space="preserve">,</w:t>
            </w:r>
            <w:hyperlink r:id="rId56" w:history="1">
              <w:r>
                <w:rPr>
                  <w:color w:val="#410a8c"/>
                  <w:u w:val="single"/>
                </w:rPr>
                <w:t xml:space="preserve">Marina S. Touillaud</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Supportive Care in Cancer</w:t>
            </w:r>
            <w:r>
              <w:rPr/>
              <w:t xml:space="preserve">, 2020, 28, pp. 2829-2842. </w:t>
            </w:r>
            <w:hyperlink r:id="rId58" w:history="1">
              <w:r>
                <w:rPr>
                  <w:color w:val="#410a8c"/>
                  <w:u w:val="single"/>
                </w:rPr>
                <w:t xml:space="preserve">⟨10.1007/s00520-019-05078-4⟩</w:t>
              </w:r>
            </w:hyperlink>
          </w:p>
          <w:p>
            <w:pPr/>
            <w:r>
              <w:rPr/>
              <w:t xml:space="preserve">Article dans une revue</w:t>
            </w:r>
          </w:p>
          <w:p>
            <w:pPr/>
            <w:hyperlink r:id="rId53" w:history="1">
              <w:r>
                <w:rPr>
                  <w:color w:val="#410a8c"/>
                  <w:u w:val="single"/>
                </w:rPr>
                <w:t xml:space="preserve">halshs-02378666v1</w:t>
              </w:r>
            </w:hyperlink>
          </w:p>
        </w:tc>
      </w:tr>
      <w:tr>
        <w:trPr/>
        <w:tc>
          <w:tcPr>
            <w:noWrap/>
          </w:tcPr>
          <w:p>
            <w:pPr>
              <w:spacing w:after="200"/>
            </w:pPr>
            <w:hyperlink r:id="rId59" w:history="1">
              <w:r>
                <w:rPr>
                  <w:color w:val="1e198e"/>
                  <w:b w:val="1"/>
                  <w:bCs w:val="1"/>
                  <w:u w:val="single"/>
                </w:rPr>
                <w:t xml:space="preserve">Effet de l’évolution du profil d’activité quotidienne sur la qualité de vie chez des femmes atteintes de cancers du sein : analyse exploratoire secondaire des données de l’étude PASAPAS</w:t>
              </w:r>
            </w:hyperlink>
          </w:p>
          <w:p>
            <w:pPr/>
            <w:hyperlink r:id="rId60" w:history="1">
              <w:r>
                <w:rPr>
                  <w:color w:val="#410a8c"/>
                  <w:u w:val="single"/>
                </w:rPr>
                <w:t xml:space="preserve">Eric Reynes</w:t>
              </w:r>
            </w:hyperlink>
            <w:r>
              <w:rPr/>
              <w:t xml:space="preserve">,</w:t>
            </w:r>
            <w:hyperlink r:id="rId61" w:history="1">
              <w:r>
                <w:rPr>
                  <w:color w:val="#410a8c"/>
                  <w:u w:val="single"/>
                </w:rPr>
                <w:t xml:space="preserve">Sophie Berthouze</w:t>
              </w:r>
            </w:hyperlink>
            <w:r>
              <w:rPr/>
              <w:t xml:space="preserve">,</w:t>
            </w:r>
            <w:hyperlink r:id="rId54" w:history="1">
              <w:r>
                <w:rPr>
                  <w:color w:val="#410a8c"/>
                  <w:u w:val="single"/>
                </w:rPr>
                <w:t xml:space="preserve">Aude-Marie Foucaut</w:t>
              </w:r>
            </w:hyperlink>
            <w:r>
              <w:rPr/>
              <w:t xml:space="preserve">,</w:t>
            </w:r>
            <w:hyperlink r:id="rId55" w:history="1">
              <w:r>
                <w:rPr>
                  <w:color w:val="#410a8c"/>
                  <w:u w:val="single"/>
                </w:rPr>
                <w:t xml:space="preserve">Magali Morelle</w:t>
              </w:r>
            </w:hyperlink>
            <w:r>
              <w:rPr/>
              <w:t xml:space="preserve">,</w:t>
            </w:r>
            <w:hyperlink r:id="rId62" w:history="1">
              <w:r>
                <w:rPr>
                  <w:color w:val="#410a8c"/>
                  <w:u w:val="single"/>
                </w:rPr>
                <w:t xml:space="preserve">Patrick Bachmann</w:t>
              </w:r>
            </w:hyperlink>
            <w:r>
              <w:rPr/>
              <w:t xml:space="preserve">et al.</w:t>
            </w:r>
          </w:p>
          <w:p>
            <w:pPr/>
            <w:r>
              <w:rPr>
                <w:i w:val="1"/>
                <w:iCs w:val="1"/>
              </w:rPr>
              <w:t xml:space="preserve">Bulletin du Cancer</w:t>
            </w:r>
            <w:r>
              <w:rPr/>
              <w:t xml:space="preserve">, 2020, 107 (7-8), pp.763-772. </w:t>
            </w:r>
            <w:hyperlink r:id="rId63" w:history="1">
              <w:r>
                <w:rPr>
                  <w:color w:val="#410a8c"/>
                  <w:u w:val="single"/>
                </w:rPr>
                <w:t xml:space="preserve">⟨10.1016/j.bulcan.2020.03.014⟩</w:t>
              </w:r>
            </w:hyperlink>
          </w:p>
          <w:p>
            <w:pPr/>
            <w:r>
              <w:rPr/>
              <w:t xml:space="preserve">Article dans une revue</w:t>
            </w:r>
          </w:p>
          <w:p>
            <w:pPr/>
            <w:hyperlink r:id="rId59" w:history="1">
              <w:r>
                <w:rPr>
                  <w:color w:val="#410a8c"/>
                  <w:u w:val="single"/>
                </w:rPr>
                <w:t xml:space="preserve">halshs-03034365v1</w:t>
              </w:r>
            </w:hyperlink>
          </w:p>
        </w:tc>
      </w:tr>
      <w:tr>
        <w:trPr/>
        <w:tc>
          <w:tcPr>
            <w:noWrap/>
          </w:tcPr>
          <w:p>
            <w:pPr>
              <w:spacing w:after="200"/>
            </w:pPr>
            <w:hyperlink r:id="rId64" w:history="1">
              <w:r>
                <w:rPr>
                  <w:color w:val="1e198e"/>
                  <w:b w:val="1"/>
                  <w:bCs w:val="1"/>
                  <w:u w:val="single"/>
                </w:rPr>
                <w:t xml:space="preserve">Développement d’une grille de caractérisation des structures proposant des programmes d’activité physique adaptée pour les personnes ayant eu un cancer</w:t>
              </w:r>
            </w:hyperlink>
          </w:p>
          <w:p>
            <w:pPr/>
            <w:hyperlink r:id="rId65" w:history="1">
              <w:r>
                <w:rPr>
                  <w:color w:val="#410a8c"/>
                  <w:u w:val="single"/>
                </w:rPr>
                <w:t xml:space="preserve">Antoine Terrier</w:t>
              </w:r>
            </w:hyperlink>
            <w:r>
              <w:rPr/>
              <w:t xml:space="preserve">,</w:t>
            </w:r>
            <w:hyperlink r:id="rId66" w:history="1">
              <w:r>
                <w:rPr>
                  <w:color w:val="#410a8c"/>
                  <w:u w:val="single"/>
                </w:rPr>
                <w:t xml:space="preserve">Axel Lion</w:t>
              </w:r>
            </w:hyperlink>
            <w:r>
              <w:rPr/>
              <w:t xml:space="preserve">,</w:t>
            </w:r>
            <w:hyperlink r:id="rId67" w:history="1">
              <w:r>
                <w:rPr>
                  <w:color w:val="#410a8c"/>
                  <w:u w:val="single"/>
                </w:rPr>
                <w:t xml:space="preserve">Alban Orezzoli</w:t>
              </w:r>
            </w:hyperlink>
            <w:r>
              <w:rPr/>
              <w:t xml:space="preserve">,</w:t>
            </w:r>
            <w:hyperlink r:id="rId68" w:history="1">
              <w:r>
                <w:rPr>
                  <w:color w:val="#410a8c"/>
                  <w:u w:val="single"/>
                </w:rPr>
                <w:t xml:space="preserve">Hélène Labrosse</w:t>
              </w:r>
            </w:hyperlink>
            <w:r>
              <w:rPr/>
              <w:t xml:space="preserve">,</w:t>
            </w:r>
            <w:hyperlink r:id="rId69" w:history="1">
              <w:r>
                <w:rPr>
                  <w:color w:val="#410a8c"/>
                  <w:u w:val="single"/>
                </w:rPr>
                <w:t xml:space="preserve">Béatrice Fervers</w:t>
              </w:r>
            </w:hyperlink>
            <w:r>
              <w:rPr/>
              <w:t xml:space="preserve">et al.</w:t>
            </w:r>
          </w:p>
          <w:p>
            <w:pPr/>
            <w:r>
              <w:rPr>
                <w:i w:val="1"/>
                <w:iCs w:val="1"/>
              </w:rPr>
              <w:t xml:space="preserve">Bulletin du Cancer</w:t>
            </w:r>
            <w:r>
              <w:rPr/>
              <w:t xml:space="preserve">, 2020, 107 (5), pp.556-564. </w:t>
            </w:r>
            <w:hyperlink r:id="rId70" w:history="1">
              <w:r>
                <w:rPr>
                  <w:color w:val="#410a8c"/>
                  <w:u w:val="single"/>
                </w:rPr>
                <w:t xml:space="preserve">⟨10.1016/j.bulcan.2020.03.011⟩</w:t>
              </w:r>
            </w:hyperlink>
          </w:p>
          <w:p>
            <w:pPr/>
            <w:r>
              <w:rPr/>
              <w:t xml:space="preserve">Article dans une revue</w:t>
            </w:r>
          </w:p>
          <w:p>
            <w:pPr/>
            <w:hyperlink r:id="rId64" w:history="1">
              <w:r>
                <w:rPr>
                  <w:color w:val="#410a8c"/>
                  <w:u w:val="single"/>
                </w:rPr>
                <w:t xml:space="preserve">hal-03181055v1</w:t>
              </w:r>
            </w:hyperlink>
          </w:p>
        </w:tc>
      </w:tr>
      <w:tr>
        <w:trPr/>
        <w:tc>
          <w:tcPr>
            <w:noWrap/>
          </w:tcPr>
          <w:p>
            <w:pPr>
              <w:spacing w:after="200"/>
            </w:pPr>
            <w:hyperlink r:id="rId71" w:history="1">
              <w:r>
                <w:rPr>
                  <w:color w:val="1e198e"/>
                  <w:b w:val="1"/>
                  <w:bCs w:val="1"/>
                  <w:u w:val="single"/>
                </w:rPr>
                <w:t xml:space="preserve">Feasibility of an exercise and nutritional intervention for weight management during adjuvant treatment for localized breast cancer: the PASAPAS randomized controlled trial</w:t>
              </w:r>
            </w:hyperlink>
          </w:p>
          <w:p>
            <w:pPr/>
            <w:hyperlink r:id="rId54" w:history="1">
              <w:r>
                <w:rPr>
                  <w:color w:val="#410a8c"/>
                  <w:u w:val="single"/>
                </w:rPr>
                <w:t xml:space="preserve">Aude-Marie Foucaut</w:t>
              </w:r>
            </w:hyperlink>
            <w:r>
              <w:rPr/>
              <w:t xml:space="preserve">,</w:t>
            </w:r>
            <w:hyperlink r:id="rId55" w:history="1">
              <w:r>
                <w:rPr>
                  <w:color w:val="#410a8c"/>
                  <w:u w:val="single"/>
                </w:rPr>
                <w:t xml:space="preserve">Magali Morelle</w:t>
              </w:r>
            </w:hyperlink>
            <w:r>
              <w:rPr/>
              <w:t xml:space="preserve">,</w:t>
            </w:r>
            <w:hyperlink r:id="rId57" w:history="1">
              <w:r>
                <w:rPr>
                  <w:color w:val="#410a8c"/>
                  <w:u w:val="single"/>
                </w:rPr>
                <w:t xml:space="preserve">Anne-Sophie Kempf-Lépine</w:t>
              </w:r>
            </w:hyperlink>
            <w:r>
              <w:rPr/>
              <w:t xml:space="preserve">,</w:t>
            </w:r>
            <w:hyperlink r:id="rId72" w:history="1">
              <w:r>
                <w:rPr>
                  <w:color w:val="#410a8c"/>
                  <w:u w:val="single"/>
                </w:rPr>
                <w:t xml:space="preserve">Cédric Baudinet</w:t>
              </w:r>
            </w:hyperlink>
            <w:r>
              <w:rPr/>
              <w:t xml:space="preserve">,</w:t>
            </w:r>
            <w:hyperlink r:id="rId73" w:history="1">
              <w:r>
                <w:rPr>
                  <w:color w:val="#410a8c"/>
                  <w:u w:val="single"/>
                </w:rPr>
                <w:t xml:space="preserve">Renaud Meyrand</w:t>
              </w:r>
            </w:hyperlink>
            <w:r>
              <w:rPr/>
              <w:t xml:space="preserve">et al.</w:t>
            </w:r>
          </w:p>
          <w:p>
            <w:pPr/>
            <w:r>
              <w:rPr>
                <w:i w:val="1"/>
                <w:iCs w:val="1"/>
              </w:rPr>
              <w:t xml:space="preserve">Supportive Care in Cancer</w:t>
            </w:r>
            <w:r>
              <w:rPr/>
              <w:t xml:space="preserve">, 2019, 27 (9), pp. 3449-3461. </w:t>
            </w:r>
            <w:hyperlink r:id="rId74" w:history="1">
              <w:r>
                <w:rPr>
                  <w:color w:val="#410a8c"/>
                  <w:u w:val="single"/>
                </w:rPr>
                <w:t xml:space="preserve">⟨10.1007/s00520-019-4658-y⟩</w:t>
              </w:r>
            </w:hyperlink>
          </w:p>
          <w:p>
            <w:pPr/>
            <w:r>
              <w:rPr/>
              <w:t xml:space="preserve">Article dans une revue</w:t>
            </w:r>
          </w:p>
          <w:p>
            <w:pPr/>
            <w:hyperlink r:id="rId71" w:history="1">
              <w:r>
                <w:rPr>
                  <w:color w:val="#410a8c"/>
                  <w:u w:val="single"/>
                </w:rPr>
                <w:t xml:space="preserve">halshs-02082772v1</w:t>
              </w:r>
            </w:hyperlink>
          </w:p>
        </w:tc>
      </w:tr>
      <w:tr>
        <w:trPr/>
        <w:tc>
          <w:tcPr>
            <w:noWrap/>
          </w:tcPr>
          <w:p>
            <w:pPr>
              <w:spacing w:after="200"/>
            </w:pPr>
            <w:hyperlink r:id="rId75" w:history="1">
              <w:r>
                <w:rPr>
                  <w:color w:val="1e198e"/>
                  <w:b w:val="1"/>
                  <w:bCs w:val="1"/>
                  <w:u w:val="single"/>
                </w:rPr>
                <w:t xml:space="preserve">Cancers et expositions environnementales : entre certitudes et incertitudes</w:t>
              </w:r>
            </w:hyperlink>
          </w:p>
          <w:p>
            <w:pPr/>
            <w:hyperlink r:id="rId76" w:history="1">
              <w:r>
                <w:rPr>
                  <w:color w:val="#410a8c"/>
                  <w:u w:val="single"/>
                </w:rPr>
                <w:t xml:space="preserve">Nicole Falette</w:t>
              </w:r>
            </w:hyperlink>
            <w:r>
              <w:rPr/>
              <w:t xml:space="preserve">,</w:t>
            </w:r>
            <w:hyperlink r:id="rId69" w:history="1">
              <w:r>
                <w:rPr>
                  <w:color w:val="#410a8c"/>
                  <w:u w:val="single"/>
                </w:rPr>
                <w:t xml:space="preserve">Béatrice Fervers</w:t>
              </w:r>
            </w:hyperlink>
            <w:r>
              <w:rPr/>
              <w:t xml:space="preserve">,</w:t>
            </w:r>
            <w:hyperlink r:id="rId8" w:history="1">
              <w:r>
                <w:rPr>
                  <w:color w:val="#410a8c"/>
                  <w:u w:val="single"/>
                </w:rPr>
                <w:t xml:space="preserve">Julien Carretier</w:t>
              </w:r>
            </w:hyperlink>
          </w:p>
          <w:p>
            <w:pPr/>
            <w:r>
              <w:rPr>
                <w:i w:val="1"/>
                <w:iCs w:val="1"/>
              </w:rPr>
              <w:t xml:space="preserve">Bulletin du Cancer</w:t>
            </w:r>
            <w:r>
              <w:rPr/>
              <w:t xml:space="preserve">, 2019, 106, pp.975 - 982. </w:t>
            </w:r>
            <w:hyperlink r:id="rId77" w:history="1">
              <w:r>
                <w:rPr>
                  <w:color w:val="#410a8c"/>
                  <w:u w:val="single"/>
                </w:rPr>
                <w:t xml:space="preserve">⟨10.1016/j.bulcan.2019.08.017⟩</w:t>
              </w:r>
            </w:hyperlink>
          </w:p>
          <w:p>
            <w:pPr/>
            <w:r>
              <w:rPr/>
              <w:t xml:space="preserve">Article dans une revue</w:t>
            </w:r>
          </w:p>
          <w:p>
            <w:pPr/>
            <w:hyperlink r:id="rId75" w:history="1">
              <w:r>
                <w:rPr>
                  <w:color w:val="#410a8c"/>
                  <w:u w:val="single"/>
                </w:rPr>
                <w:t xml:space="preserve">hal-03488394v1</w:t>
              </w:r>
            </w:hyperlink>
          </w:p>
        </w:tc>
      </w:tr>
      <w:tr>
        <w:trPr/>
        <w:tc>
          <w:tcPr>
            <w:noWrap/>
          </w:tcPr>
          <w:p>
            <w:pPr>
              <w:spacing w:after="200"/>
            </w:pPr>
            <w:hyperlink r:id="rId78" w:history="1">
              <w:r>
                <w:rPr>
                  <w:color w:val="1e198e"/>
                  <w:b w:val="1"/>
                  <w:bCs w:val="1"/>
                  <w:u w:val="single"/>
                </w:rPr>
                <w:t xml:space="preserve">Mise en œuvre d’un programme d’activité physique adaptée chez les adolescents et jeunes adultes atteints de cancer pour prendre soin de soi : PREVAPAJA</w:t>
              </w:r>
            </w:hyperlink>
          </w:p>
          <w:p>
            <w:pPr/>
            <w:hyperlink r:id="rId66" w:history="1">
              <w:r>
                <w:rPr>
                  <w:color w:val="#410a8c"/>
                  <w:u w:val="single"/>
                </w:rPr>
                <w:t xml:space="preserve">Axel Lion</w:t>
              </w:r>
            </w:hyperlink>
            <w:r>
              <w:rPr/>
              <w:t xml:space="preserve">,</w:t>
            </w:r>
            <w:hyperlink r:id="rId28" w:history="1">
              <w:r>
                <w:rPr>
                  <w:color w:val="#410a8c"/>
                  <w:u w:val="single"/>
                </w:rPr>
                <w:t xml:space="preserve">Perrine Marec-Bérard</w:t>
              </w:r>
            </w:hyperlink>
            <w:r>
              <w:rPr/>
              <w:t xml:space="preserve">,</w:t>
            </w:r>
            <w:hyperlink r:id="rId79" w:history="1">
              <w:r>
                <w:rPr>
                  <w:color w:val="#410a8c"/>
                  <w:u w:val="single"/>
                </w:rPr>
                <w:t xml:space="preserve">Helen Boyle</w:t>
              </w:r>
            </w:hyperlink>
            <w:r>
              <w:rPr/>
              <w:t xml:space="preserve">,</w:t>
            </w:r>
            <w:hyperlink r:id="rId69" w:history="1">
              <w:r>
                <w:rPr>
                  <w:color w:val="#410a8c"/>
                  <w:u w:val="single"/>
                </w:rPr>
                <w:t xml:space="preserve">Béatrice Fervers</w:t>
              </w:r>
            </w:hyperlink>
            <w:r>
              <w:rPr/>
              <w:t xml:space="preserve">,</w:t>
            </w:r>
            <w:hyperlink r:id="rId80" w:history="1">
              <w:r>
                <w:rPr>
                  <w:color w:val="#410a8c"/>
                  <w:u w:val="single"/>
                </w:rPr>
                <w:t xml:space="preserve">Amandine Bertrand</w:t>
              </w:r>
            </w:hyperlink>
            <w:r>
              <w:rPr/>
              <w:t xml:space="preserve">et al.</w:t>
            </w:r>
          </w:p>
          <w:p>
            <w:pPr/>
            <w:r>
              <w:rPr>
                <w:i w:val="1"/>
                <w:iCs w:val="1"/>
              </w:rPr>
              <w:t xml:space="preserve">Science &amp; Sports</w:t>
            </w:r>
            <w:r>
              <w:rPr/>
              <w:t xml:space="preserve">, 2018, 33, pp.S18-S19. </w:t>
            </w:r>
            <w:hyperlink r:id="rId81" w:history="1">
              <w:r>
                <w:rPr>
                  <w:color w:val="#410a8c"/>
                  <w:u w:val="single"/>
                </w:rPr>
                <w:t xml:space="preserve">⟨10.1016/j.scispo.2018.03.021⟩</w:t>
              </w:r>
            </w:hyperlink>
          </w:p>
          <w:p>
            <w:pPr/>
            <w:r>
              <w:rPr/>
              <w:t xml:space="preserve">Article dans une revue</w:t>
            </w:r>
          </w:p>
          <w:p>
            <w:pPr/>
            <w:hyperlink r:id="rId78" w:history="1">
              <w:r>
                <w:rPr>
                  <w:color w:val="#410a8c"/>
                  <w:u w:val="single"/>
                </w:rPr>
                <w:t xml:space="preserve">hal-03181065v1</w:t>
              </w:r>
            </w:hyperlink>
          </w:p>
        </w:tc>
      </w:tr>
      <w:tr>
        <w:trPr/>
        <w:tc>
          <w:tcPr>
            <w:noWrap/>
          </w:tcPr>
          <w:p>
            <w:pPr>
              <w:spacing w:after="200"/>
            </w:pPr>
            <w:hyperlink r:id="rId82" w:history="1">
              <w:r>
                <w:rPr>
                  <w:color w:val="1e198e"/>
                  <w:b w:val="1"/>
                  <w:bCs w:val="1"/>
                  <w:u w:val="single"/>
                </w:rPr>
                <w:t xml:space="preserve">Developing a return to work intervention for breast cancer survivors with the Intervention Mapping protocol</w:t>
              </w:r>
            </w:hyperlink>
          </w:p>
          <w:p>
            <w:pPr/>
            <w:hyperlink r:id="rId42" w:history="1">
              <w:r>
                <w:rPr>
                  <w:color w:val="#410a8c"/>
                  <w:u w:val="single"/>
                </w:rPr>
                <w:t xml:space="preserve">Jean-Baptiste Fassier</w:t>
              </w:r>
            </w:hyperlink>
            <w:r>
              <w:rPr/>
              <w:t xml:space="preserve">,</w:t>
            </w:r>
            <w:hyperlink r:id="rId83" w:history="1">
              <w:r>
                <w:rPr>
                  <w:color w:val="#410a8c"/>
                  <w:u w:val="single"/>
                </w:rPr>
                <w:t xml:space="preserve">Marion Lamort-Bouché</w:t>
              </w:r>
            </w:hyperlink>
            <w:r>
              <w:rPr/>
              <w:t xml:space="preserve">,</w:t>
            </w:r>
            <w:hyperlink r:id="rId45" w:history="1">
              <w:r>
                <w:rPr>
                  <w:color w:val="#410a8c"/>
                  <w:u w:val="single"/>
                </w:rPr>
                <w:t xml:space="preserve">Guillaume Broc</w:t>
              </w:r>
            </w:hyperlink>
            <w:r>
              <w:rPr/>
              <w:t xml:space="preserve">,</w:t>
            </w:r>
            <w:hyperlink r:id="rId44" w:history="1">
              <w:r>
                <w:rPr>
                  <w:color w:val="#410a8c"/>
                  <w:u w:val="single"/>
                </w:rPr>
                <w:t xml:space="preserve">Laure Guittard</w:t>
              </w:r>
            </w:hyperlink>
            <w:r>
              <w:rPr/>
              <w:t xml:space="preserve">,</w:t>
            </w:r>
            <w:hyperlink r:id="rId84" w:history="1">
              <w:r>
                <w:rPr>
                  <w:color w:val="#410a8c"/>
                  <w:u w:val="single"/>
                </w:rPr>
                <w:t xml:space="preserve">Julien Peron</w:t>
              </w:r>
            </w:hyperlink>
            <w:r>
              <w:rPr/>
              <w:t xml:space="preserve">et al.</w:t>
            </w:r>
          </w:p>
          <w:p>
            <w:pPr/>
            <w:r>
              <w:rPr>
                <w:i w:val="1"/>
                <w:iCs w:val="1"/>
              </w:rPr>
              <w:t xml:space="preserve">Frontiers in Public Health</w:t>
            </w:r>
            <w:r>
              <w:rPr/>
              <w:t xml:space="preserve">, 2018, 6 (35), pp.1-13. </w:t>
            </w:r>
            <w:hyperlink r:id="rId85" w:history="1">
              <w:r>
                <w:rPr>
                  <w:color w:val="#410a8c"/>
                  <w:u w:val="single"/>
                </w:rPr>
                <w:t xml:space="preserve">⟨10.3389/fpubh.2018.00035⟩</w:t>
              </w:r>
            </w:hyperlink>
          </w:p>
          <w:p>
            <w:pPr/>
            <w:r>
              <w:rPr/>
              <w:t xml:space="preserve">Article dans une revue</w:t>
            </w:r>
          </w:p>
          <w:p>
            <w:pPr/>
            <w:hyperlink r:id="rId82" w:history="1">
              <w:r>
                <w:rPr>
                  <w:color w:val="#410a8c"/>
                  <w:u w:val="single"/>
                </w:rPr>
                <w:t xml:space="preserve">hal-03068172v1</w:t>
              </w:r>
            </w:hyperlink>
          </w:p>
        </w:tc>
      </w:tr>
      <w:tr>
        <w:trPr/>
        <w:tc>
          <w:tcPr>
            <w:noWrap/>
          </w:tcPr>
          <w:p>
            <w:pPr>
              <w:spacing w:after="200"/>
            </w:pPr>
            <w:hyperlink r:id="rId86" w:history="1">
              <w:r>
                <w:rPr>
                  <w:color w:val="1e198e"/>
                  <w:b w:val="1"/>
                  <w:bCs w:val="1"/>
                  <w:u w:val="single"/>
                </w:rPr>
                <w:t xml:space="preserve">Cancers et environnement : explorer les comportements de recherche et les sources d’information des personnes atteintes et non atteintes d’un cancer</w:t>
              </w:r>
            </w:hyperlink>
          </w:p>
          <w:p>
            <w:pPr/>
            <w:hyperlink r:id="rId87"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88"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Revue Francophone de Psycho-Oncologie</w:t>
            </w:r>
            <w:r>
              <w:rPr/>
              <w:t xml:space="preserve">, 2016, 10 (3), pp. 165-170</w:t>
            </w:r>
          </w:p>
          <w:p>
            <w:pPr/>
            <w:r>
              <w:rPr/>
              <w:t xml:space="preserve">Article dans une revue</w:t>
            </w:r>
          </w:p>
          <w:p>
            <w:pPr/>
            <w:hyperlink r:id="rId86" w:history="1">
              <w:r>
                <w:rPr>
                  <w:color w:val="#410a8c"/>
                  <w:u w:val="single"/>
                </w:rPr>
                <w:t xml:space="preserve">halshs-01420959v1</w:t>
              </w:r>
            </w:hyperlink>
          </w:p>
        </w:tc>
      </w:tr>
      <w:tr>
        <w:trPr/>
        <w:tc>
          <w:tcPr>
            <w:noWrap/>
          </w:tcPr>
          <w:p>
            <w:pPr>
              <w:spacing w:after="200"/>
            </w:pPr>
            <w:hyperlink r:id="rId89" w:history="1">
              <w:r>
                <w:rPr>
                  <w:color w:val="1e198e"/>
                  <w:b w:val="1"/>
                  <w:bCs w:val="1"/>
                  <w:u w:val="single"/>
                </w:rPr>
                <w:t xml:space="preserve">Cancer du sein : place de l’exercice physique pendant les traitements</w:t>
              </w:r>
            </w:hyperlink>
          </w:p>
          <w:p>
            <w:pPr/>
            <w:hyperlink r:id="rId54" w:history="1">
              <w:r>
                <w:rPr>
                  <w:color w:val="#410a8c"/>
                  <w:u w:val="single"/>
                </w:rPr>
                <w:t xml:space="preserve">Aude-Marie Foucaut</w:t>
              </w:r>
            </w:hyperlink>
            <w:r>
              <w:rPr/>
              <w:t xml:space="preserve">,</w:t>
            </w:r>
            <w:hyperlink r:id="rId29" w:history="1">
              <w:r>
                <w:rPr>
                  <w:color w:val="#410a8c"/>
                  <w:u w:val="single"/>
                </w:rPr>
                <w:t xml:space="preserve">Lidia Delrieu</w:t>
              </w:r>
            </w:hyperlink>
            <w:r>
              <w:rPr/>
              <w:t xml:space="preserve">,</w:t>
            </w:r>
            <w:hyperlink r:id="rId73" w:history="1">
              <w:r>
                <w:rPr>
                  <w:color w:val="#410a8c"/>
                  <w:u w:val="single"/>
                </w:rPr>
                <w:t xml:space="preserve">Renaud Meyrand</w:t>
              </w:r>
            </w:hyperlink>
            <w:r>
              <w:rPr/>
              <w:t xml:space="preserve">,</w:t>
            </w:r>
            <w:hyperlink r:id="rId8" w:history="1">
              <w:r>
                <w:rPr>
                  <w:color w:val="#410a8c"/>
                  <w:u w:val="single"/>
                </w:rPr>
                <w:t xml:space="preserve">Julien Carretier</w:t>
              </w:r>
            </w:hyperlink>
            <w:r>
              <w:rPr/>
              <w:t xml:space="preserve">,</w:t>
            </w:r>
            <w:hyperlink r:id="rId69" w:history="1">
              <w:r>
                <w:rPr>
                  <w:color w:val="#410a8c"/>
                  <w:u w:val="single"/>
                </w:rPr>
                <w:t xml:space="preserve">Béatrice Fervers</w:t>
              </w:r>
            </w:hyperlink>
            <w:r>
              <w:rPr/>
              <w:t xml:space="preserve">et al.</w:t>
            </w:r>
          </w:p>
          <w:p>
            <w:pPr/>
            <w:r>
              <w:rPr>
                <w:i w:val="1"/>
                <w:iCs w:val="1"/>
              </w:rPr>
              <w:t xml:space="preserve">Pratiques en Nutrition : santé et alimentation</w:t>
            </w:r>
            <w:r>
              <w:rPr/>
              <w:t xml:space="preserve">, 2016, 12 (46), pp.22-26. </w:t>
            </w:r>
            <w:hyperlink r:id="rId90" w:history="1">
              <w:r>
                <w:rPr>
                  <w:color w:val="#410a8c"/>
                  <w:u w:val="single"/>
                </w:rPr>
                <w:t xml:space="preserve">⟨10.1016/j.pranut.2016.03.006⟩</w:t>
              </w:r>
            </w:hyperlink>
          </w:p>
          <w:p>
            <w:pPr/>
            <w:r>
              <w:rPr/>
              <w:t xml:space="preserve">Article dans une revue</w:t>
            </w:r>
          </w:p>
          <w:p>
            <w:pPr/>
            <w:hyperlink r:id="rId89" w:history="1">
              <w:r>
                <w:rPr>
                  <w:color w:val="#410a8c"/>
                  <w:u w:val="single"/>
                </w:rPr>
                <w:t xml:space="preserve">hal-01578317v1</w:t>
              </w:r>
            </w:hyperlink>
          </w:p>
        </w:tc>
      </w:tr>
      <w:tr>
        <w:trPr/>
        <w:tc>
          <w:tcPr>
            <w:noWrap/>
          </w:tcPr>
          <w:p>
            <w:pPr>
              <w:spacing w:after="200"/>
            </w:pPr>
            <w:hyperlink r:id="rId91" w:history="1">
              <w:r>
                <w:rPr>
                  <w:color w:val="1e198e"/>
                  <w:b w:val="1"/>
                  <w:bCs w:val="1"/>
                  <w:u w:val="single"/>
                </w:rPr>
                <w:t xml:space="preserve">Pertinence d’un programme associant un suivi diététique et une activité physique adaptée au regard des priorités de patientes atteintes de cancer du sein traitées par chimiothérapie adjuvante</w:t>
              </w:r>
            </w:hyperlink>
          </w:p>
          <w:p>
            <w:pPr/>
            <w:hyperlink r:id="rId92" w:history="1">
              <w:r>
                <w:rPr>
                  <w:color w:val="#410a8c"/>
                  <w:u w:val="single"/>
                </w:rPr>
                <w:t xml:space="preserve">Myriam Pannard</w:t>
              </w:r>
            </w:hyperlink>
            <w:r>
              <w:rPr/>
              <w:t xml:space="preserve">,</w:t>
            </w:r>
            <w:hyperlink r:id="rId8" w:history="1">
              <w:r>
                <w:rPr>
                  <w:color w:val="#410a8c"/>
                  <w:u w:val="single"/>
                </w:rPr>
                <w:t xml:space="preserve">Julien Carretier</w:t>
              </w:r>
            </w:hyperlink>
            <w:r>
              <w:rPr/>
              <w:t xml:space="preserve">,</w:t>
            </w:r>
            <w:hyperlink r:id="rId69" w:history="1">
              <w:r>
                <w:rPr>
                  <w:color w:val="#410a8c"/>
                  <w:u w:val="single"/>
                </w:rPr>
                <w:t xml:space="preserve">Béatrice Fervers</w:t>
              </w:r>
            </w:hyperlink>
            <w:r>
              <w:rPr/>
              <w:t xml:space="preserve">,</w:t>
            </w:r>
            <w:hyperlink r:id="rId93" w:history="1">
              <w:r>
                <w:rPr>
                  <w:color w:val="#410a8c"/>
                  <w:u w:val="single"/>
                </w:rPr>
                <w:t xml:space="preserve">Marie Préau</w:t>
              </w:r>
            </w:hyperlink>
            <w:r>
              <w:rPr/>
              <w:t xml:space="preserve">,</w:t>
            </w:r>
            <w:hyperlink r:id="rId94" w:history="1">
              <w:r>
                <w:rPr>
                  <w:color w:val="#410a8c"/>
                  <w:u w:val="single"/>
                </w:rPr>
                <w:t xml:space="preserve">Nikos Kalampalikis</w:t>
              </w:r>
            </w:hyperlink>
          </w:p>
          <w:p>
            <w:pPr/>
            <w:r>
              <w:rPr>
                <w:i w:val="1"/>
                <w:iCs w:val="1"/>
              </w:rPr>
              <w:t xml:space="preserve">Revue Francophone de Psycho-Oncologie</w:t>
            </w:r>
            <w:r>
              <w:rPr/>
              <w:t xml:space="preserve">, 2016, 10 (4), pp.293-297. </w:t>
            </w:r>
            <w:hyperlink r:id="rId95" w:history="1">
              <w:r>
                <w:rPr>
                  <w:color w:val="#410a8c"/>
                  <w:u w:val="single"/>
                </w:rPr>
                <w:t xml:space="preserve">⟨10.1007/s11839-016-0601-3⟩</w:t>
              </w:r>
            </w:hyperlink>
          </w:p>
          <w:p>
            <w:pPr/>
            <w:r>
              <w:rPr/>
              <w:t xml:space="preserve">Article dans une revue</w:t>
            </w:r>
          </w:p>
          <w:p>
            <w:pPr/>
            <w:hyperlink r:id="rId91" w:history="1">
              <w:r>
                <w:rPr>
                  <w:color w:val="#410a8c"/>
                  <w:u w:val="single"/>
                </w:rPr>
                <w:t xml:space="preserve">halshs-01429287v1</w:t>
              </w:r>
            </w:hyperlink>
          </w:p>
        </w:tc>
      </w:tr>
      <w:tr>
        <w:trPr/>
        <w:tc>
          <w:tcPr>
            <w:noWrap/>
          </w:tcPr>
          <w:p>
            <w:pPr>
              <w:spacing w:after="200"/>
            </w:pPr>
            <w:hyperlink r:id="rId96" w:history="1">
              <w:r>
                <w:rPr>
                  <w:color w:val="1e198e"/>
                  <w:b w:val="1"/>
                  <w:bCs w:val="1"/>
                  <w:u w:val="single"/>
                </w:rPr>
                <w:t xml:space="preserve">Adaptation in French oncology practice guidelines to patients: patient versions and patient involvement in the development process of guidelines</w:t>
              </w:r>
            </w:hyperlink>
          </w:p>
          <w:p>
            <w:pPr/>
            <w:hyperlink r:id="rId8" w:history="1">
              <w:r>
                <w:rPr>
                  <w:color w:val="#410a8c"/>
                  <w:u w:val="single"/>
                </w:rPr>
                <w:t xml:space="preserve">Julien Carretier</w:t>
              </w:r>
            </w:hyperlink>
            <w:r>
              <w:rPr/>
              <w:t xml:space="preserve">,</w:t>
            </w:r>
            <w:hyperlink r:id="rId17" w:history="1">
              <w:r>
                <w:rPr>
                  <w:color w:val="#410a8c"/>
                  <w:u w:val="single"/>
                </w:rPr>
                <w:t xml:space="preserve">Nora Moumjid</w:t>
              </w:r>
            </w:hyperlink>
            <w:r>
              <w:rPr/>
              <w:t xml:space="preserve">,</w:t>
            </w:r>
            <w:hyperlink r:id="rId97" w:history="1">
              <w:r>
                <w:rPr>
                  <w:color w:val="#410a8c"/>
                  <w:u w:val="single"/>
                </w:rPr>
                <w:t xml:space="preserve">Thierry Philip</w:t>
              </w:r>
            </w:hyperlink>
            <w:r>
              <w:rPr/>
              <w:t xml:space="preserve">,</w:t>
            </w:r>
            <w:hyperlink r:id="rId69" w:history="1">
              <w:r>
                <w:rPr>
                  <w:color w:val="#410a8c"/>
                  <w:u w:val="single"/>
                </w:rPr>
                <w:t xml:space="preserve">Béatrice Fervers</w:t>
              </w:r>
            </w:hyperlink>
          </w:p>
          <w:p>
            <w:pPr/>
            <w:r>
              <w:rPr>
                <w:i w:val="1"/>
                <w:iCs w:val="1"/>
              </w:rPr>
              <w:t xml:space="preserve">British Medical Journal Quality and Safety</w:t>
            </w:r>
            <w:r>
              <w:rPr/>
              <w:t xml:space="preserve">, 2014, pp.28 mars</w:t>
            </w:r>
          </w:p>
          <w:p>
            <w:pPr/>
            <w:r>
              <w:rPr/>
              <w:t xml:space="preserve">Article dans une revue</w:t>
            </w:r>
          </w:p>
          <w:p>
            <w:pPr/>
            <w:hyperlink r:id="rId96" w:history="1">
              <w:r>
                <w:rPr>
                  <w:color w:val="#410a8c"/>
                  <w:u w:val="single"/>
                </w:rPr>
                <w:t xml:space="preserve">halshs-00982079v1</w:t>
              </w:r>
            </w:hyperlink>
          </w:p>
        </w:tc>
      </w:tr>
      <w:tr>
        <w:trPr/>
        <w:tc>
          <w:tcPr>
            <w:noWrap/>
          </w:tcPr>
          <w:p>
            <w:pPr>
              <w:spacing w:after="200"/>
            </w:pPr>
            <w:hyperlink r:id="rId98" w:history="1">
              <w:r>
                <w:rPr>
                  <w:color w:val="1e198e"/>
                  <w:b w:val="1"/>
                  <w:bCs w:val="1"/>
                  <w:u w:val="single"/>
                </w:rPr>
                <w:t xml:space="preserve">Deterioration of Physical Activity Level and Metabolic Risk Factors After Early-Stage Breast Cancer Diagnosis</w:t>
              </w:r>
            </w:hyperlink>
          </w:p>
          <w:p>
            <w:pPr/>
            <w:hyperlink r:id="rId54" w:history="1">
              <w:r>
                <w:rPr>
                  <w:color w:val="#410a8c"/>
                  <w:u w:val="single"/>
                </w:rPr>
                <w:t xml:space="preserve">Aude-Marie Foucaut</w:t>
              </w:r>
            </w:hyperlink>
            <w:r>
              <w:rPr/>
              <w:t xml:space="preserve">,</w:t>
            </w:r>
            <w:hyperlink r:id="rId61" w:history="1">
              <w:r>
                <w:rPr>
                  <w:color w:val="#410a8c"/>
                  <w:u w:val="single"/>
                </w:rPr>
                <w:t xml:space="preserve">Sophie Berthouze</w:t>
              </w:r>
            </w:hyperlink>
            <w:r>
              <w:rPr/>
              <w:t xml:space="preserve">,</w:t>
            </w:r>
            <w:hyperlink r:id="rId50" w:history="1">
              <w:r>
                <w:rPr>
                  <w:color w:val="#410a8c"/>
                  <w:u w:val="single"/>
                </w:rPr>
                <w:t xml:space="preserve">Marina Touillaud</w:t>
              </w:r>
            </w:hyperlink>
            <w:r>
              <w:rPr/>
              <w:t xml:space="preserve">,</w:t>
            </w:r>
            <w:hyperlink r:id="rId55" w:history="1">
              <w:r>
                <w:rPr>
                  <w:color w:val="#410a8c"/>
                  <w:u w:val="single"/>
                </w:rPr>
                <w:t xml:space="preserve">Magali Morelle</w:t>
              </w:r>
            </w:hyperlink>
            <w:r>
              <w:rPr/>
              <w:t xml:space="preserve">,</w:t>
            </w:r>
            <w:hyperlink r:id="rId99" w:history="1">
              <w:r>
                <w:rPr>
                  <w:color w:val="#410a8c"/>
                  <w:u w:val="single"/>
                </w:rPr>
                <w:t xml:space="preserve">Valérie Bourne-Branchu</w:t>
              </w:r>
            </w:hyperlink>
            <w:r>
              <w:rPr/>
              <w:t xml:space="preserve">et al.</w:t>
            </w:r>
          </w:p>
          <w:p>
            <w:pPr/>
            <w:r>
              <w:rPr>
                <w:i w:val="1"/>
                <w:iCs w:val="1"/>
              </w:rPr>
              <w:t xml:space="preserve">Cancer Nursing</w:t>
            </w:r>
            <w:r>
              <w:rPr/>
              <w:t xml:space="preserve">, 2014, 38 (4), pp.E1-E9. </w:t>
            </w:r>
            <w:hyperlink r:id="rId100" w:history="1">
              <w:r>
                <w:rPr>
                  <w:color w:val="#410a8c"/>
                  <w:u w:val="single"/>
                </w:rPr>
                <w:t xml:space="preserve">⟨10.1097/NCC.0000000000000187⟩</w:t>
              </w:r>
            </w:hyperlink>
          </w:p>
          <w:p>
            <w:pPr/>
            <w:r>
              <w:rPr/>
              <w:t xml:space="preserve">Article dans une revue</w:t>
            </w:r>
          </w:p>
          <w:p>
            <w:pPr/>
            <w:hyperlink r:id="rId98" w:history="1">
              <w:r>
                <w:rPr>
                  <w:color w:val="#410a8c"/>
                  <w:u w:val="single"/>
                </w:rPr>
                <w:t xml:space="preserve">hal-02128290v1</w:t>
              </w:r>
            </w:hyperlink>
          </w:p>
        </w:tc>
      </w:tr>
      <w:tr>
        <w:trPr/>
        <w:tc>
          <w:tcPr>
            <w:noWrap/>
          </w:tcPr>
          <w:p>
            <w:pPr>
              <w:spacing w:after="200"/>
            </w:pPr>
            <w:hyperlink r:id="rId101" w:history="1">
              <w:r>
                <w:rPr>
                  <w:color w:val="1e198e"/>
                  <w:b w:val="1"/>
                  <w:bCs w:val="1"/>
                  <w:u w:val="single"/>
                </w:rPr>
                <w:t xml:space="preserve">Design of a randomised controlled trial of adapted physical activity during adjuvant treatment for localised breast cancer: the PASAPAS feasibility study</w:t>
              </w:r>
            </w:hyperlink>
          </w:p>
          <w:p>
            <w:pPr/>
            <w:hyperlink r:id="rId56" w:history="1">
              <w:r>
                <w:rPr>
                  <w:color w:val="#410a8c"/>
                  <w:u w:val="single"/>
                </w:rPr>
                <w:t xml:space="preserve">Marina S. Touillaud</w:t>
              </w:r>
            </w:hyperlink>
            <w:r>
              <w:rPr/>
              <w:t xml:space="preserve">,</w:t>
            </w:r>
            <w:hyperlink r:id="rId54" w:history="1">
              <w:r>
                <w:rPr>
                  <w:color w:val="#410a8c"/>
                  <w:u w:val="single"/>
                </w:rPr>
                <w:t xml:space="preserve">Aude-Marie Foucaut</w:t>
              </w:r>
            </w:hyperlink>
            <w:r>
              <w:rPr/>
              <w:t xml:space="preserve">,</w:t>
            </w:r>
            <w:hyperlink r:id="rId61" w:history="1">
              <w:r>
                <w:rPr>
                  <w:color w:val="#410a8c"/>
                  <w:u w:val="single"/>
                </w:rPr>
                <w:t xml:space="preserve">Sophie Berthouze</w:t>
              </w:r>
            </w:hyperlink>
            <w:r>
              <w:rPr/>
              <w:t xml:space="preserve">,</w:t>
            </w:r>
            <w:hyperlink r:id="rId60" w:history="1">
              <w:r>
                <w:rPr>
                  <w:color w:val="#410a8c"/>
                  <w:u w:val="single"/>
                </w:rPr>
                <w:t xml:space="preserve">Eric Reynes</w:t>
              </w:r>
            </w:hyperlink>
            <w:r>
              <w:rPr/>
              <w:t xml:space="preserve">,</w:t>
            </w:r>
            <w:hyperlink r:id="rId102" w:history="1">
              <w:r>
                <w:rPr>
                  <w:color w:val="#410a8c"/>
                  <w:u w:val="single"/>
                </w:rPr>
                <w:t xml:space="preserve">A. S. Kempf-Lépine</w:t>
              </w:r>
            </w:hyperlink>
            <w:r>
              <w:rPr/>
              <w:t xml:space="preserve">et al.</w:t>
            </w:r>
          </w:p>
          <w:p>
            <w:pPr/>
            <w:r>
              <w:rPr>
                <w:i w:val="1"/>
                <w:iCs w:val="1"/>
              </w:rPr>
              <w:t xml:space="preserve">BMJ Open</w:t>
            </w:r>
            <w:r>
              <w:rPr/>
              <w:t xml:space="preserve">, 2013, 3, pp.e003855. </w:t>
            </w:r>
            <w:hyperlink r:id="rId103" w:history="1">
              <w:r>
                <w:rPr>
                  <w:color w:val="#410a8c"/>
                  <w:u w:val="single"/>
                </w:rPr>
                <w:t xml:space="preserve">⟨10.1136/bmjopen-2013-003855⟩</w:t>
              </w:r>
            </w:hyperlink>
          </w:p>
          <w:p>
            <w:pPr/>
            <w:r>
              <w:rPr/>
              <w:t xml:space="preserve">Article dans une revue</w:t>
            </w:r>
          </w:p>
          <w:p>
            <w:pPr/>
            <w:hyperlink r:id="rId101" w:history="1">
              <w:r>
                <w:rPr>
                  <w:color w:val="#410a8c"/>
                  <w:u w:val="single"/>
                </w:rPr>
                <w:t xml:space="preserve">halshs-00940932v1</w:t>
              </w:r>
            </w:hyperlink>
          </w:p>
        </w:tc>
      </w:tr>
      <w:tr>
        <w:trPr/>
        <w:tc>
          <w:tcPr>
            <w:noWrap/>
          </w:tcPr>
          <w:p>
            <w:pPr>
              <w:spacing w:after="200"/>
            </w:pPr>
            <w:hyperlink r:id="rId104" w:history="1">
              <w:r>
                <w:rPr>
                  <w:color w:val="1e198e"/>
                  <w:b w:val="1"/>
                  <w:bCs w:val="1"/>
                  <w:u w:val="single"/>
                </w:rPr>
                <w:t xml:space="preserve">Du langage expert au langage patient : vers une prise en compte des préférences des patients dans la démarche informationnelle entre les professionnels de santé et les patients</w:t>
              </w:r>
            </w:hyperlink>
          </w:p>
          <w:p>
            <w:pPr/>
            <w:hyperlink r:id="rId8" w:history="1">
              <w:r>
                <w:rPr>
                  <w:color w:val="#410a8c"/>
                  <w:u w:val="single"/>
                </w:rPr>
                <w:t xml:space="preserve">Julien Carretier</w:t>
              </w:r>
            </w:hyperlink>
            <w:r>
              <w:rPr/>
              <w:t xml:space="preserve">,</w:t>
            </w:r>
            <w:hyperlink r:id="rId105" w:history="1">
              <w:r>
                <w:rPr>
                  <w:color w:val="#410a8c"/>
                  <w:u w:val="single"/>
                </w:rPr>
                <w:t xml:space="preserve">Valérie Delavigne</w:t>
              </w:r>
            </w:hyperlink>
            <w:r>
              <w:rPr/>
              <w:t xml:space="preserve">,</w:t>
            </w:r>
            <w:hyperlink r:id="rId69" w:history="1">
              <w:r>
                <w:rPr>
                  <w:color w:val="#410a8c"/>
                  <w:u w:val="single"/>
                </w:rPr>
                <w:t xml:space="preserve">Béatrice Fervers</w:t>
              </w:r>
            </w:hyperlink>
          </w:p>
          <w:p>
            <w:pPr/>
            <w:r>
              <w:rPr>
                <w:i w:val="1"/>
                <w:iCs w:val="1"/>
              </w:rPr>
              <w:t xml:space="preserve">Sciences-Croisées</w:t>
            </w:r>
            <w:r>
              <w:rPr/>
              <w:t xml:space="preserve">, 2010, 6, pp.n.a</w:t>
            </w:r>
          </w:p>
          <w:p>
            <w:pPr/>
            <w:r>
              <w:rPr/>
              <w:t xml:space="preserve">Article dans une revue</w:t>
            </w:r>
          </w:p>
          <w:p>
            <w:pPr/>
            <w:hyperlink r:id="rId104" w:history="1">
              <w:r>
                <w:rPr>
                  <w:color w:val="#410a8c"/>
                  <w:u w:val="single"/>
                </w:rPr>
                <w:t xml:space="preserve">hal-00918119v1</w:t>
              </w:r>
            </w:hyperlink>
          </w:p>
        </w:tc>
      </w:tr>
      <w:tr>
        <w:trPr/>
        <w:tc>
          <w:tcPr>
            <w:noWrap/>
          </w:tcPr>
          <w:p>
            <w:pPr>
              <w:spacing w:after="200"/>
            </w:pPr>
            <w:hyperlink r:id="rId106" w:history="1">
              <w:r>
                <w:rPr>
                  <w:color w:val="1e198e"/>
                  <w:b w:val="1"/>
                  <w:bCs w:val="1"/>
                  <w:u w:val="single"/>
                </w:rPr>
                <w:t xml:space="preserve">Comprendre les mots du cancer : LexOnco, dictionnaire d'oncologie pour les personnes malades et leurs proches. Aspects méthodologiques</w:t>
              </w:r>
            </w:hyperlink>
          </w:p>
          <w:p>
            <w:pPr/>
            <w:hyperlink r:id="rId105" w:history="1">
              <w:r>
                <w:rPr>
                  <w:color w:val="#410a8c"/>
                  <w:u w:val="single"/>
                </w:rPr>
                <w:t xml:space="preserve">Valérie Delavigne</w:t>
              </w:r>
            </w:hyperlink>
            <w:r>
              <w:rPr/>
              <w:t xml:space="preserve">,</w:t>
            </w:r>
            <w:hyperlink r:id="rId8" w:history="1">
              <w:r>
                <w:rPr>
                  <w:color w:val="#410a8c"/>
                  <w:u w:val="single"/>
                </w:rPr>
                <w:t xml:space="preserve">Julien Carretier</w:t>
              </w:r>
            </w:hyperlink>
            <w:r>
              <w:rPr/>
              <w:t xml:space="preserve">,</w:t>
            </w:r>
            <w:hyperlink r:id="rId107" w:history="1">
              <w:r>
                <w:rPr>
                  <w:color w:val="#410a8c"/>
                  <w:u w:val="single"/>
                </w:rPr>
                <w:t xml:space="preserve">Sylvie Brusco</w:t>
              </w:r>
            </w:hyperlink>
            <w:r>
              <w:rPr/>
              <w:t xml:space="preserve">,</w:t>
            </w:r>
            <w:hyperlink r:id="rId108" w:history="1">
              <w:r>
                <w:rPr>
                  <w:color w:val="#410a8c"/>
                  <w:u w:val="single"/>
                </w:rPr>
                <w:t xml:space="preserve">Line Leichtnam-Dugarin</w:t>
              </w:r>
            </w:hyperlink>
            <w:r>
              <w:rPr/>
              <w:t xml:space="preserve">,</w:t>
            </w:r>
            <w:hyperlink r:id="rId109" w:history="1">
              <w:r>
                <w:rPr>
                  <w:color w:val="#410a8c"/>
                  <w:u w:val="single"/>
                </w:rPr>
                <w:t xml:space="preserve">Marie Déchelette</w:t>
              </w:r>
            </w:hyperlink>
            <w:r>
              <w:rPr/>
              <w:t xml:space="preserve">et al.</w:t>
            </w:r>
          </w:p>
          <w:p>
            <w:pPr/>
            <w:r>
              <w:rPr>
                <w:i w:val="1"/>
                <w:iCs w:val="1"/>
              </w:rPr>
              <w:t xml:space="preserve">Bulletin du Cancer</w:t>
            </w:r>
            <w:r>
              <w:rPr/>
              <w:t xml:space="preserve">, 2007, 94 (4), pp.n.a</w:t>
            </w:r>
          </w:p>
          <w:p>
            <w:pPr/>
            <w:r>
              <w:rPr/>
              <w:t xml:space="preserve">Article dans une revue</w:t>
            </w:r>
          </w:p>
          <w:p>
            <w:pPr/>
            <w:hyperlink r:id="rId106" w:history="1">
              <w:r>
                <w:rPr>
                  <w:color w:val="#410a8c"/>
                  <w:u w:val="single"/>
                </w:rPr>
                <w:t xml:space="preserve">hal-00918130v1</w:t>
              </w:r>
            </w:hyperlink>
          </w:p>
        </w:tc>
      </w:tr>
      <w:tr>
        <w:trPr/>
        <w:tc>
          <w:tcPr>
            <w:noWrap/>
          </w:tcPr>
          <w:p>
            <w:pPr>
              <w:spacing w:after="200"/>
            </w:pPr>
            <w:hyperlink r:id="rId110" w:history="1">
              <w:r>
                <w:rPr>
                  <w:color w:val="1e198e"/>
                  <w:b w:val="1"/>
                  <w:bCs w:val="1"/>
                  <w:u w:val="single"/>
                </w:rPr>
                <w:t xml:space="preserve">Les SOR SAVOIR PATIENT, un programme d'information et d'éducation des patients atteints de cancer et de leurs proches</w:t>
              </w:r>
            </w:hyperlink>
          </w:p>
          <w:p>
            <w:pPr/>
            <w:hyperlink r:id="rId8" w:history="1">
              <w:r>
                <w:rPr>
                  <w:color w:val="#410a8c"/>
                  <w:u w:val="single"/>
                </w:rPr>
                <w:t xml:space="preserve">Julien Carretier</w:t>
              </w:r>
            </w:hyperlink>
            <w:r>
              <w:rPr/>
              <w:t xml:space="preserve">,</w:t>
            </w:r>
            <w:hyperlink r:id="rId107" w:history="1">
              <w:r>
                <w:rPr>
                  <w:color w:val="#410a8c"/>
                  <w:u w:val="single"/>
                </w:rPr>
                <w:t xml:space="preserve">Sylvie Brusco</w:t>
              </w:r>
            </w:hyperlink>
            <w:r>
              <w:rPr/>
              <w:t xml:space="preserve">,</w:t>
            </w:r>
            <w:hyperlink r:id="rId109" w:history="1">
              <w:r>
                <w:rPr>
                  <w:color w:val="#410a8c"/>
                  <w:u w:val="single"/>
                </w:rPr>
                <w:t xml:space="preserve">Marie Déchelette</w:t>
              </w:r>
            </w:hyperlink>
            <w:r>
              <w:rPr/>
              <w:t xml:space="preserve">,</w:t>
            </w:r>
            <w:hyperlink r:id="rId105" w:history="1">
              <w:r>
                <w:rPr>
                  <w:color w:val="#410a8c"/>
                  <w:u w:val="single"/>
                </w:rPr>
                <w:t xml:space="preserve">Valérie Delavigne</w:t>
              </w:r>
            </w:hyperlink>
            <w:r>
              <w:rPr/>
              <w:t xml:space="preserve">,</w:t>
            </w:r>
            <w:hyperlink r:id="rId108" w:history="1">
              <w:r>
                <w:rPr>
                  <w:color w:val="#410a8c"/>
                  <w:u w:val="single"/>
                </w:rPr>
                <w:t xml:space="preserve">Line Leichtnam-Dugarin</w:t>
              </w:r>
            </w:hyperlink>
            <w:r>
              <w:rPr/>
              <w:t xml:space="preserve">et al.</w:t>
            </w:r>
          </w:p>
          <w:p>
            <w:pPr/>
            <w:r>
              <w:rPr>
                <w:i w:val="1"/>
                <w:iCs w:val="1"/>
              </w:rPr>
              <w:t xml:space="preserve">Bulletin infirmier du Cancer </w:t>
            </w:r>
            <w:r>
              <w:rPr/>
              <w:t xml:space="preserve">, 2006, 6 (1), p. 19-22</w:t>
            </w:r>
          </w:p>
          <w:p>
            <w:pPr/>
            <w:r>
              <w:rPr/>
              <w:t xml:space="preserve">Article dans une revue</w:t>
            </w:r>
          </w:p>
          <w:p>
            <w:pPr/>
            <w:hyperlink r:id="rId110" w:history="1">
              <w:r>
                <w:rPr>
                  <w:color w:val="#410a8c"/>
                  <w:u w:val="single"/>
                </w:rPr>
                <w:t xml:space="preserve">hal-00920791v1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Le groupe miroir du Centre national des soins palliatifs et de la fin de vie : un dispositif de co-construction avec les usagers intégrant les enjeux éthiques et de santé publique</w:t>
              </w:r>
            </w:hyperlink>
          </w:p>
          <w:p>
            <w:pPr/>
            <w:hyperlink r:id="rId8" w:history="1">
              <w:r>
                <w:rPr>
                  <w:color w:val="#410a8c"/>
                  <w:u w:val="single"/>
                </w:rPr>
                <w:t xml:space="preserve">Julien Carretier</w:t>
              </w:r>
            </w:hyperlink>
            <w:r>
              <w:rPr/>
              <w:t xml:space="preserve">,</w:t>
            </w:r>
            <w:hyperlink r:id="rId20" w:history="1">
              <w:r>
                <w:rPr>
                  <w:color w:val="#410a8c"/>
                  <w:u w:val="single"/>
                </w:rPr>
                <w:t xml:space="preserve">Anna Altea</w:t>
              </w:r>
            </w:hyperlink>
            <w:r>
              <w:rPr/>
              <w:t xml:space="preserve">,</w:t>
            </w:r>
            <w:hyperlink r:id="rId112" w:history="1">
              <w:r>
                <w:rPr>
                  <w:color w:val="#410a8c"/>
                  <w:u w:val="single"/>
                </w:rPr>
                <w:t xml:space="preserve">Dauchy Sarah</w:t>
              </w:r>
            </w:hyperlink>
            <w:r>
              <w:rPr/>
              <w:t xml:space="preserve">,</w:t>
            </w:r>
            <w:hyperlink r:id="rId113" w:history="1">
              <w:r>
                <w:rPr>
                  <w:color w:val="#410a8c"/>
                  <w:u w:val="single"/>
                </w:rPr>
                <w:t xml:space="preserve">Marsico Giovanna</w:t>
              </w:r>
            </w:hyperlink>
          </w:p>
          <w:p>
            <w:pPr/>
            <w:r>
              <w:rPr>
                <w:i w:val="1"/>
                <w:iCs w:val="1"/>
              </w:rPr>
              <w:t xml:space="preserve">Journées Neurologies de Langue Française 2024</w:t>
            </w:r>
            <w:r>
              <w:rPr/>
              <w:t xml:space="preserve">, Société de Neurologie de Langue Française, Apr 2024, Paris, France. pp.S13, </w:t>
            </w:r>
            <w:hyperlink r:id="rId114" w:history="1">
              <w:r>
                <w:rPr>
                  <w:color w:val="#410a8c"/>
                  <w:u w:val="single"/>
                </w:rPr>
                <w:t xml:space="preserve">⟨10.1016/j.neurol.2024.02.024⟩</w:t>
              </w:r>
            </w:hyperlink>
          </w:p>
          <w:p>
            <w:pPr/>
            <w:r>
              <w:rPr/>
              <w:t xml:space="preserve">Communication dans un congrès</w:t>
            </w:r>
          </w:p>
          <w:p>
            <w:pPr/>
            <w:hyperlink r:id="rId111" w:history="1">
              <w:r>
                <w:rPr>
                  <w:color w:val="#410a8c"/>
                  <w:u w:val="single"/>
                </w:rPr>
                <w:t xml:space="preserve">hal-04809591v1</w:t>
              </w:r>
            </w:hyperlink>
          </w:p>
        </w:tc>
      </w:tr>
      <w:tr>
        <w:trPr/>
        <w:tc>
          <w:tcPr>
            <w:noWrap/>
          </w:tcPr>
          <w:p>
            <w:pPr>
              <w:spacing w:after="200"/>
            </w:pPr>
            <w:hyperlink r:id="rId115" w:history="1">
              <w:r>
                <w:rPr>
                  <w:color w:val="1e198e"/>
                  <w:b w:val="1"/>
                  <w:bCs w:val="1"/>
                  <w:u w:val="single"/>
                </w:rPr>
                <w:t xml:space="preserve">Évaluation des connaissances des Français et de leurs représentations concernant l’accompagnement de la fin de vie et les différents dispositifs prévus par la loi : une enquête du Centre national des soins palliatifs et de la fin de vie (CNSPFV).</w:t>
              </w:r>
            </w:hyperlink>
          </w:p>
          <w:p>
            <w:pPr/>
            <w:hyperlink r:id="rId8" w:history="1">
              <w:r>
                <w:rPr>
                  <w:color w:val="#410a8c"/>
                  <w:u w:val="single"/>
                </w:rPr>
                <w:t xml:space="preserve">Julien Carretier</w:t>
              </w:r>
            </w:hyperlink>
          </w:p>
          <w:p>
            <w:pPr/>
            <w:r>
              <w:rPr>
                <w:i w:val="1"/>
                <w:iCs w:val="1"/>
              </w:rPr>
              <w:t xml:space="preserve">5ème Journées scientifiques Plateforme Nationale pour la Recherche sur la Fin de Vie</w:t>
            </w:r>
            <w:r>
              <w:rPr/>
              <w:t xml:space="preserve">, Plateforme Nationale pour la Recherche sur la Fin de Vie, Nov 2023, Besançon, France</w:t>
            </w:r>
          </w:p>
          <w:p>
            <w:pPr/>
            <w:r>
              <w:rPr/>
              <w:t xml:space="preserve">Communication dans un congrès</w:t>
            </w:r>
          </w:p>
          <w:p>
            <w:pPr/>
            <w:hyperlink r:id="rId115" w:history="1">
              <w:r>
                <w:rPr>
                  <w:color w:val="#410a8c"/>
                  <w:u w:val="single"/>
                </w:rPr>
                <w:t xml:space="preserve">hal-04809658v1</w:t>
              </w:r>
            </w:hyperlink>
          </w:p>
        </w:tc>
      </w:tr>
      <w:tr>
        <w:trPr/>
        <w:tc>
          <w:tcPr>
            <w:noWrap/>
          </w:tcPr>
          <w:p>
            <w:pPr>
              <w:spacing w:after="200"/>
            </w:pPr>
            <w:hyperlink r:id="rId116" w:history="1">
              <w:r>
                <w:rPr>
                  <w:color w:val="1e198e"/>
                  <w:b w:val="1"/>
                  <w:bCs w:val="1"/>
                  <w:u w:val="single"/>
                </w:rPr>
                <w:t xml:space="preserve">L’environnement sensible, un déterminant de l’adoption de comportements favorables à la santé ? Réflexion méthodologique à partir du projet ACT (activité physique, cancer, territoire)</w:t>
              </w:r>
            </w:hyperlink>
          </w:p>
          <w:p>
            <w:pPr/>
            <w:hyperlink r:id="rId117" w:history="1">
              <w:r>
                <w:rPr>
                  <w:color w:val="#410a8c"/>
                  <w:u w:val="single"/>
                </w:rPr>
                <w:t xml:space="preserve">Virginie Chasles</w:t>
              </w:r>
            </w:hyperlink>
            <w:r>
              <w:rPr/>
              <w:t xml:space="preserve">,</w:t>
            </w:r>
            <w:hyperlink r:id="rId8" w:history="1">
              <w:r>
                <w:rPr>
                  <w:color w:val="#410a8c"/>
                  <w:u w:val="single"/>
                </w:rPr>
                <w:t xml:space="preserve">Julien Carretier</w:t>
              </w:r>
            </w:hyperlink>
            <w:r>
              <w:rPr/>
              <w:t xml:space="preserve">,</w:t>
            </w:r>
            <w:hyperlink r:id="rId118" w:history="1">
              <w:r>
                <w:rPr>
                  <w:color w:val="#410a8c"/>
                  <w:u w:val="single"/>
                </w:rPr>
                <w:t xml:space="preserve">Denis Cerclet</w:t>
              </w:r>
            </w:hyperlink>
            <w:r>
              <w:rPr/>
              <w:t xml:space="preserve">,</w:t>
            </w:r>
            <w:hyperlink r:id="rId69" w:history="1">
              <w:r>
                <w:rPr>
                  <w:color w:val="#410a8c"/>
                  <w:u w:val="single"/>
                </w:rPr>
                <w:t xml:space="preserve">Béatrice Fervers</w:t>
              </w:r>
            </w:hyperlink>
          </w:p>
          <w:p>
            <w:pPr/>
            <w:r>
              <w:rPr>
                <w:i w:val="1"/>
                <w:iCs w:val="1"/>
              </w:rPr>
              <w:t xml:space="preserve">Les journées de la géographie de la santé</w:t>
            </w:r>
            <w:r>
              <w:rPr/>
              <w:t xml:space="preserve">, Jun 2018, Lyon, France</w:t>
            </w:r>
          </w:p>
          <w:p>
            <w:pPr/>
            <w:r>
              <w:rPr/>
              <w:t xml:space="preserve">Communication dans un congrès</w:t>
            </w:r>
          </w:p>
          <w:p>
            <w:pPr/>
            <w:hyperlink r:id="rId116" w:history="1">
              <w:r>
                <w:rPr>
                  <w:color w:val="#410a8c"/>
                  <w:u w:val="single"/>
                </w:rPr>
                <w:t xml:space="preserve">halshs-02106154v1</w:t>
              </w:r>
            </w:hyperlink>
          </w:p>
        </w:tc>
      </w:tr>
      <w:tr>
        <w:trPr/>
        <w:tc>
          <w:tcPr>
            <w:noWrap/>
          </w:tcPr>
          <w:p>
            <w:pPr>
              <w:spacing w:after="200"/>
            </w:pPr>
            <w:hyperlink r:id="rId119" w:history="1">
              <w:r>
                <w:rPr>
                  <w:color w:val="1e198e"/>
                  <w:b w:val="1"/>
                  <w:bCs w:val="1"/>
                  <w:u w:val="single"/>
                </w:rPr>
                <w:t xml:space="preserve">Prise en charge du risque de surpoids et d'obésité chez des femmes atteintes d’un cancer du sein : exemple d’un programme nutritionnel d'éducation thérapeutique du patient</w:t>
              </w:r>
            </w:hyperlink>
          </w:p>
          <w:p>
            <w:pPr/>
            <w:hyperlink r:id="rId54" w:history="1">
              <w:r>
                <w:rPr>
                  <w:color w:val="#410a8c"/>
                  <w:u w:val="single"/>
                </w:rPr>
                <w:t xml:space="preserve">Aude-Marie Foucaut</w:t>
              </w:r>
            </w:hyperlink>
            <w:r>
              <w:rPr/>
              <w:t xml:space="preserve">,</w:t>
            </w:r>
            <w:hyperlink r:id="rId120" w:history="1">
              <w:r>
                <w:rPr>
                  <w:color w:val="#410a8c"/>
                  <w:u w:val="single"/>
                </w:rPr>
                <w:t xml:space="preserve">Cedric Baudinet</w:t>
              </w:r>
            </w:hyperlink>
            <w:r>
              <w:rPr/>
              <w:t xml:space="preserve">,</w:t>
            </w:r>
            <w:hyperlink r:id="rId57" w:history="1">
              <w:r>
                <w:rPr>
                  <w:color w:val="#410a8c"/>
                  <w:u w:val="single"/>
                </w:rPr>
                <w:t xml:space="preserve">Anne-Sophie Kempf-Lépine</w:t>
              </w:r>
            </w:hyperlink>
            <w:r>
              <w:rPr/>
              <w:t xml:space="preserve">,</w:t>
            </w:r>
            <w:hyperlink r:id="rId121" w:history="1">
              <w:r>
                <w:rPr>
                  <w:color w:val="#410a8c"/>
                  <w:u w:val="single"/>
                </w:rPr>
                <w:t xml:space="preserve">A Mottard-Goerens</w:t>
              </w:r>
            </w:hyperlink>
            <w:r>
              <w:rPr/>
              <w:t xml:space="preserve">,</w:t>
            </w:r>
            <w:hyperlink r:id="rId122" w:history="1">
              <w:r>
                <w:rPr>
                  <w:color w:val="#410a8c"/>
                  <w:u w:val="single"/>
                </w:rPr>
                <w:t xml:space="preserve">Elodie Belladame</w:t>
              </w:r>
            </w:hyperlink>
            <w:r>
              <w:rPr/>
              <w:t xml:space="preserve">et al.</w:t>
            </w:r>
          </w:p>
          <w:p>
            <w:pPr/>
            <w:r>
              <w:rPr>
                <w:i w:val="1"/>
                <w:iCs w:val="1"/>
              </w:rPr>
              <w:t xml:space="preserve">XVIIIe journées Francophones en Activités Physiques Adaptées</w:t>
            </w:r>
            <w:r>
              <w:rPr/>
              <w:t xml:space="preserve">, AFAPA, May 2016, Amiens, France</w:t>
            </w:r>
          </w:p>
          <w:p>
            <w:pPr/>
            <w:r>
              <w:rPr/>
              <w:t xml:space="preserve">Communication dans un congrès</w:t>
            </w:r>
          </w:p>
          <w:p>
            <w:pPr/>
            <w:hyperlink r:id="rId119" w:history="1">
              <w:r>
                <w:rPr>
                  <w:color w:val="#410a8c"/>
                  <w:u w:val="single"/>
                </w:rPr>
                <w:t xml:space="preserve">hal-04497266v1</w:t>
              </w:r>
            </w:hyperlink>
          </w:p>
        </w:tc>
      </w:tr>
      <w:tr>
        <w:trPr/>
        <w:tc>
          <w:tcPr>
            <w:noWrap/>
          </w:tcPr>
          <w:p>
            <w:pPr>
              <w:spacing w:after="200"/>
            </w:pPr>
            <w:hyperlink r:id="rId123" w:history="1">
              <w:r>
                <w:rPr>
                  <w:color w:val="1e198e"/>
                  <w:b w:val="1"/>
                  <w:bCs w:val="1"/>
                  <w:u w:val="single"/>
                </w:rPr>
                <w:t xml:space="preserve">Quelles sont les perceptions individuelles des risques de cancers liés à l’environnement ? Quelle est leur influence sur les comportements de santé adoptés ? Croisements entre personnes sans et avec antécédent(s) de cancer</w:t>
              </w:r>
            </w:hyperlink>
          </w:p>
          <w:p>
            <w:pPr/>
            <w:hyperlink r:id="rId87"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4" w:history="1">
              <w:r>
                <w:rPr>
                  <w:color w:val="#410a8c"/>
                  <w:u w:val="single"/>
                </w:rPr>
                <w:t xml:space="preserve">Amiram Gafni</w:t>
              </w:r>
            </w:hyperlink>
            <w:r>
              <w:rPr/>
              <w:t xml:space="preserve">,</w:t>
            </w:r>
            <w:hyperlink r:id="rId88"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14th International Conference on Communication in Health Care, Regroupement francophone de la EACH, Heidelberg, 6-10 septembre 2016 </w:t>
            </w:r>
            <w:r>
              <w:rPr/>
              <w:t xml:space="preserve">, Sep 2016, Heidelberg, Germany</w:t>
            </w:r>
          </w:p>
          <w:p>
            <w:pPr/>
            <w:r>
              <w:rPr/>
              <w:t xml:space="preserve">Communication dans un congrès</w:t>
            </w:r>
          </w:p>
          <w:p>
            <w:pPr/>
            <w:hyperlink r:id="rId123" w:history="1">
              <w:r>
                <w:rPr>
                  <w:color w:val="#410a8c"/>
                  <w:u w:val="single"/>
                </w:rPr>
                <w:t xml:space="preserve">halshs-01420973v1</w:t>
              </w:r>
            </w:hyperlink>
          </w:p>
        </w:tc>
      </w:tr>
      <w:tr>
        <w:trPr/>
        <w:tc>
          <w:tcPr>
            <w:noWrap/>
          </w:tcPr>
          <w:p>
            <w:pPr>
              <w:spacing w:after="200"/>
            </w:pPr>
            <w:hyperlink r:id="rId125" w:history="1">
              <w:r>
                <w:rPr>
                  <w:color w:val="1e198e"/>
                  <w:b w:val="1"/>
                  <w:bCs w:val="1"/>
                  <w:u w:val="single"/>
                </w:rPr>
                <w:t xml:space="preserve">A cost-effectiveness analysis of a 6-month physical activity program versus usual dietary care during adjuvant chemotherapy in breast cancer: An economic evaluation of the PASAPAS trial</w:t>
              </w:r>
            </w:hyperlink>
          </w:p>
          <w:p>
            <w:pPr/>
            <w:hyperlink r:id="rId54" w:history="1">
              <w:r>
                <w:rPr>
                  <w:color w:val="#410a8c"/>
                  <w:u w:val="single"/>
                </w:rPr>
                <w:t xml:space="preserve">Aude-Marie Foucaut</w:t>
              </w:r>
            </w:hyperlink>
            <w:r>
              <w:rPr/>
              <w:t xml:space="preserve">,</w:t>
            </w:r>
            <w:hyperlink r:id="rId56" w:history="1">
              <w:r>
                <w:rPr>
                  <w:color w:val="#410a8c"/>
                  <w:u w:val="single"/>
                </w:rPr>
                <w:t xml:space="preserve">Marina S. Touillaud</w:t>
              </w:r>
            </w:hyperlink>
            <w:r>
              <w:rPr/>
              <w:t xml:space="preserve">,</w:t>
            </w:r>
            <w:hyperlink r:id="rId102" w:history="1">
              <w:r>
                <w:rPr>
                  <w:color w:val="#410a8c"/>
                  <w:u w:val="single"/>
                </w:rPr>
                <w:t xml:space="preserve">A. S. Kempf-Lépine</w:t>
              </w:r>
            </w:hyperlink>
            <w:r>
              <w:rPr/>
              <w:t xml:space="preserve">,</w:t>
            </w:r>
            <w:hyperlink r:id="rId55" w:history="1">
              <w:r>
                <w:rPr>
                  <w:color w:val="#410a8c"/>
                  <w:u w:val="single"/>
                </w:rPr>
                <w:t xml:space="preserve">Magali Morelle</w:t>
              </w:r>
            </w:hyperlink>
            <w:r>
              <w:rPr/>
              <w:t xml:space="preserve">,</w:t>
            </w:r>
            <w:hyperlink r:id="rId126" w:history="1">
              <w:r>
                <w:rPr>
                  <w:color w:val="#410a8c"/>
                  <w:u w:val="single"/>
                </w:rPr>
                <w:t xml:space="preserve">Dominik Heinz</w:t>
              </w:r>
            </w:hyperlink>
            <w:r>
              <w:rPr/>
              <w:t xml:space="preserve">et al.</w:t>
            </w:r>
          </w:p>
          <w:p>
            <w:pPr/>
            <w:r>
              <w:rPr>
                <w:i w:val="1"/>
                <w:iCs w:val="1"/>
              </w:rPr>
              <w:t xml:space="preserve">. 21th Annual International Meeting of the International Society for Pharmacoeconomics and Outcomes Research, Washington</w:t>
            </w:r>
            <w:r>
              <w:rPr/>
              <w:t xml:space="preserve">, May 2016, Washington, United States</w:t>
            </w:r>
          </w:p>
          <w:p>
            <w:pPr/>
            <w:r>
              <w:rPr/>
              <w:t xml:space="preserve">Communication dans un congrès</w:t>
            </w:r>
          </w:p>
          <w:p>
            <w:pPr/>
            <w:hyperlink r:id="rId125" w:history="1">
              <w:r>
                <w:rPr>
                  <w:color w:val="#410a8c"/>
                  <w:u w:val="single"/>
                </w:rPr>
                <w:t xml:space="preserve">halshs-01421080v1</w:t>
              </w:r>
            </w:hyperlink>
          </w:p>
        </w:tc>
      </w:tr>
      <w:tr>
        <w:trPr/>
        <w:tc>
          <w:tcPr>
            <w:noWrap/>
          </w:tcPr>
          <w:p>
            <w:pPr>
              <w:spacing w:after="200"/>
            </w:pPr>
            <w:hyperlink r:id="rId127" w:history="1">
              <w:r>
                <w:rPr>
                  <w:color w:val="1e198e"/>
                  <w:b w:val="1"/>
                  <w:bCs w:val="1"/>
                  <w:u w:val="single"/>
                </w:rPr>
                <w:t xml:space="preserve">Quelles sont les perceptions individuelles des risques de cancers liés à l’environnement ? Quelle est leur influence sur les comportements de santé adoptés ? Croisements entre personnes sans et avec antécédent(s) de cancer</w:t>
              </w:r>
            </w:hyperlink>
          </w:p>
          <w:p>
            <w:pPr/>
            <w:hyperlink r:id="rId87"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4" w:history="1">
              <w:r>
                <w:rPr>
                  <w:color w:val="#410a8c"/>
                  <w:u w:val="single"/>
                </w:rPr>
                <w:t xml:space="preserve">Amiram Gafni</w:t>
              </w:r>
            </w:hyperlink>
            <w:r>
              <w:rPr/>
              <w:t xml:space="preserve">,</w:t>
            </w:r>
            <w:hyperlink r:id="rId17" w:history="1">
              <w:r>
                <w:rPr>
                  <w:color w:val="#410a8c"/>
                  <w:u w:val="single"/>
                </w:rPr>
                <w:t xml:space="preserve">Nora Moumjid</w:t>
              </w:r>
            </w:hyperlink>
          </w:p>
          <w:p>
            <w:pPr/>
            <w:r>
              <w:rPr>
                <w:i w:val="1"/>
                <w:iCs w:val="1"/>
              </w:rPr>
              <w:t xml:space="preserve">Journée d’étude Groupe Cancer&amp;SHS du Réseau des Jeunes Chercheurs Santé et Société, Cancéropôle Auvergne Rhône Alpes “Quel(s) rôle(s) pour les SHS en cancérologie  ? Entre recherches fondamentales et interventionnelles”</w:t>
            </w:r>
            <w:r>
              <w:rPr/>
              <w:t xml:space="preserve">, Mar 2016, Lyon, France</w:t>
            </w:r>
          </w:p>
          <w:p>
            <w:pPr/>
            <w:r>
              <w:rPr/>
              <w:t xml:space="preserve">Communication dans un congrès</w:t>
            </w:r>
          </w:p>
          <w:p>
            <w:pPr/>
            <w:hyperlink r:id="rId127" w:history="1">
              <w:r>
                <w:rPr>
                  <w:color w:val="#410a8c"/>
                  <w:u w:val="single"/>
                </w:rPr>
                <w:t xml:space="preserve">halshs-01420974v1</w:t>
              </w:r>
            </w:hyperlink>
          </w:p>
        </w:tc>
      </w:tr>
      <w:tr>
        <w:trPr/>
        <w:tc>
          <w:tcPr>
            <w:noWrap/>
          </w:tcPr>
          <w:p>
            <w:pPr>
              <w:spacing w:after="200"/>
            </w:pPr>
            <w:hyperlink r:id="rId128" w:history="1">
              <w:r>
                <w:rPr>
                  <w:color w:val="1e198e"/>
                  <w:b w:val="1"/>
                  <w:bCs w:val="1"/>
                  <w:u w:val="single"/>
                </w:rPr>
                <w:t xml:space="preserve">Comportements de recherche et sources d’information sur le cancer et les liens entre cancer et environnement : Croisements entre personnes sans et avec antécédent(s) de cancer</w:t>
              </w:r>
            </w:hyperlink>
          </w:p>
          <w:p>
            <w:pPr/>
            <w:hyperlink r:id="rId87"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124" w:history="1">
              <w:r>
                <w:rPr>
                  <w:color w:val="#410a8c"/>
                  <w:u w:val="single"/>
                </w:rPr>
                <w:t xml:space="preserve">Amiram Gafni</w:t>
              </w:r>
            </w:hyperlink>
            <w:r>
              <w:rPr/>
              <w:t xml:space="preserve">,</w:t>
            </w:r>
            <w:hyperlink r:id="rId88"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14th International Conference on Communication in Health Care, Regroupement francophone de la EACH</w:t>
            </w:r>
            <w:r>
              <w:rPr/>
              <w:t xml:space="preserve">, Sep 2016, Heidelberg, Germany</w:t>
            </w:r>
          </w:p>
          <w:p>
            <w:pPr/>
            <w:r>
              <w:rPr/>
              <w:t xml:space="preserve">Communication dans un congrès</w:t>
            </w:r>
          </w:p>
          <w:p>
            <w:pPr/>
            <w:hyperlink r:id="rId128" w:history="1">
              <w:r>
                <w:rPr>
                  <w:color w:val="#410a8c"/>
                  <w:u w:val="single"/>
                </w:rPr>
                <w:t xml:space="preserve">halshs-01420971v1</w:t>
              </w:r>
            </w:hyperlink>
          </w:p>
        </w:tc>
      </w:tr>
      <w:tr>
        <w:trPr/>
        <w:tc>
          <w:tcPr>
            <w:noWrap/>
          </w:tcPr>
          <w:p>
            <w:pPr>
              <w:spacing w:after="200"/>
            </w:pPr>
            <w:hyperlink r:id="rId129" w:history="1">
              <w:r>
                <w:rPr>
                  <w:color w:val="1e198e"/>
                  <w:b w:val="1"/>
                  <w:bCs w:val="1"/>
                  <w:u w:val="single"/>
                </w:rPr>
                <w:t xml:space="preserve">Coût d’un programme supervisé d’activité physique adaptée pendant les traitements adjuvants du cancer du sein</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57" w:history="1">
              <w:r>
                <w:rPr>
                  <w:color w:val="#410a8c"/>
                  <w:u w:val="single"/>
                </w:rPr>
                <w:t xml:space="preserve">Anne-Sophie Kempf-Lépine</w:t>
              </w:r>
            </w:hyperlink>
            <w:r>
              <w:rPr/>
              <w:t xml:space="preserve">,</w:t>
            </w:r>
            <w:hyperlink r:id="rId131" w:history="1">
              <w:r>
                <w:rPr>
                  <w:color w:val="#410a8c"/>
                  <w:u w:val="single"/>
                </w:rPr>
                <w:t xml:space="preserve">S Denizot-Guillemaut</w:t>
              </w:r>
            </w:hyperlink>
            <w:r>
              <w:rPr/>
              <w:t xml:space="preserve">et al.</w:t>
            </w:r>
          </w:p>
          <w:p>
            <w:pPr/>
            <w:r>
              <w:rPr>
                <w:i w:val="1"/>
                <w:iCs w:val="1"/>
              </w:rPr>
              <w:t xml:space="preserve">XVIIe journées Francophones en Activités Physiques Adaptées</w:t>
            </w:r>
            <w:r>
              <w:rPr/>
              <w:t xml:space="preserve">, AFAPA, Nov 2014, Besançon, France</w:t>
            </w:r>
          </w:p>
          <w:p>
            <w:pPr/>
            <w:r>
              <w:rPr/>
              <w:t xml:space="preserve">Communication dans un congrès</w:t>
            </w:r>
          </w:p>
          <w:p>
            <w:pPr/>
            <w:hyperlink r:id="rId129" w:history="1">
              <w:r>
                <w:rPr>
                  <w:color w:val="#410a8c"/>
                  <w:u w:val="single"/>
                </w:rPr>
                <w:t xml:space="preserve">hal-04497289v1</w:t>
              </w:r>
            </w:hyperlink>
          </w:p>
        </w:tc>
      </w:tr>
      <w:tr>
        <w:trPr/>
        <w:tc>
          <w:tcPr>
            <w:noWrap/>
          </w:tcPr>
          <w:p>
            <w:pPr>
              <w:spacing w:after="200"/>
            </w:pPr>
            <w:hyperlink r:id="rId132" w:history="1">
              <w:r>
                <w:rPr>
                  <w:color w:val="1e198e"/>
                  <w:b w:val="1"/>
                  <w:bCs w:val="1"/>
                  <w:u w:val="single"/>
                </w:rPr>
                <w:t xml:space="preserve">Reduction of health risk factors through an adapted physical activity program in patients with breast cancer</w:t>
              </w:r>
            </w:hyperlink>
          </w:p>
          <w:p>
            <w:pPr/>
            <w:hyperlink r:id="rId133" w:history="1">
              <w:r>
                <w:rPr>
                  <w:color w:val="#410a8c"/>
                  <w:u w:val="single"/>
                </w:rPr>
                <w:t xml:space="preserve">A.M.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134" w:history="1">
              <w:r>
                <w:rPr>
                  <w:color w:val="#410a8c"/>
                  <w:u w:val="single"/>
                </w:rPr>
                <w:t xml:space="preserve">A.S. Kempf-Lépine</w:t>
              </w:r>
            </w:hyperlink>
            <w:r>
              <w:rPr/>
              <w:t xml:space="preserve">,</w:t>
            </w:r>
            <w:hyperlink r:id="rId120" w:history="1">
              <w:r>
                <w:rPr>
                  <w:color w:val="#410a8c"/>
                  <w:u w:val="single"/>
                </w:rPr>
                <w:t xml:space="preserve">Cedric Baudinet</w:t>
              </w:r>
            </w:hyperlink>
            <w:r>
              <w:rPr/>
              <w:t xml:space="preserve">et al.</w:t>
            </w:r>
          </w:p>
          <w:p>
            <w:pPr/>
            <w:r>
              <w:rPr>
                <w:i w:val="1"/>
                <w:iCs w:val="1"/>
              </w:rPr>
              <w:t xml:space="preserve">19th European Congress of Physical and Rehabilitation Medicine</w:t>
            </w:r>
            <w:r>
              <w:rPr/>
              <w:t xml:space="preserve">, SOFMER, May 2014, Marseille, France. pp.e371, </w:t>
            </w:r>
            <w:hyperlink r:id="rId135" w:history="1">
              <w:r>
                <w:rPr>
                  <w:color w:val="#410a8c"/>
                  <w:u w:val="single"/>
                </w:rPr>
                <w:t xml:space="preserve">⟨10.1016/j.rehab.2014.03.1356⟩</w:t>
              </w:r>
            </w:hyperlink>
          </w:p>
          <w:p>
            <w:pPr/>
            <w:r>
              <w:rPr/>
              <w:t xml:space="preserve">Communication dans un congrès</w:t>
            </w:r>
          </w:p>
          <w:p>
            <w:pPr/>
            <w:hyperlink r:id="rId132" w:history="1">
              <w:r>
                <w:rPr>
                  <w:color w:val="#410a8c"/>
                  <w:u w:val="single"/>
                </w:rPr>
                <w:t xml:space="preserve">hal-04497144v1</w:t>
              </w:r>
            </w:hyperlink>
          </w:p>
        </w:tc>
      </w:tr>
      <w:tr>
        <w:trPr/>
        <w:tc>
          <w:tcPr>
            <w:noWrap/>
          </w:tcPr>
          <w:p>
            <w:pPr>
              <w:spacing w:after="200"/>
            </w:pPr>
            <w:hyperlink r:id="rId136" w:history="1">
              <w:r>
                <w:rPr>
                  <w:color w:val="1e198e"/>
                  <w:b w:val="1"/>
                  <w:bCs w:val="1"/>
                  <w:u w:val="single"/>
                </w:rPr>
                <w:t xml:space="preserve">Quelles sont les perceptions individuelles des risques de cancer liés à l'environnement ? Une proposition d'analyse en population générale</w:t>
              </w:r>
            </w:hyperlink>
          </w:p>
          <w:p>
            <w:pPr/>
            <w:hyperlink r:id="rId87" w:history="1">
              <w:r>
                <w:rPr>
                  <w:color w:val="#410a8c"/>
                  <w:u w:val="single"/>
                </w:rPr>
                <w:t xml:space="preserve">Marine Genton</w:t>
              </w:r>
            </w:hyperlink>
            <w:r>
              <w:rPr/>
              <w:t xml:space="preserve">,</w:t>
            </w:r>
            <w:hyperlink r:id="rId8" w:history="1">
              <w:r>
                <w:rPr>
                  <w:color w:val="#410a8c"/>
                  <w:u w:val="single"/>
                </w:rPr>
                <w:t xml:space="preserve">Julien Carretier</w:t>
              </w:r>
            </w:hyperlink>
            <w:r>
              <w:rPr/>
              <w:t xml:space="preserve">,</w:t>
            </w:r>
            <w:hyperlink r:id="rId88" w:history="1">
              <w:r>
                <w:rPr>
                  <w:color w:val="#410a8c"/>
                  <w:u w:val="single"/>
                </w:rPr>
                <w:t xml:space="preserve">Patricia Medina</w:t>
              </w:r>
            </w:hyperlink>
            <w:r>
              <w:rPr/>
              <w:t xml:space="preserve">,</w:t>
            </w:r>
            <w:hyperlink r:id="rId17" w:history="1">
              <w:r>
                <w:rPr>
                  <w:color w:val="#410a8c"/>
                  <w:u w:val="single"/>
                </w:rPr>
                <w:t xml:space="preserve">Nora Moumjid</w:t>
              </w:r>
            </w:hyperlink>
          </w:p>
          <w:p>
            <w:pPr/>
            <w:r>
              <w:rPr>
                <w:i w:val="1"/>
                <w:iCs w:val="1"/>
              </w:rPr>
              <w:t xml:space="preserve">4ème congrès national Santé Environnement : Cancer et Environnement, Lyon, 28 et 29 novembre 2013</w:t>
            </w:r>
            <w:r>
              <w:rPr/>
              <w:t xml:space="preserve">, Nov 2013, Lyon, France</w:t>
            </w:r>
          </w:p>
          <w:p>
            <w:pPr/>
            <w:r>
              <w:rPr/>
              <w:t xml:space="preserve">Communication dans un congrès</w:t>
            </w:r>
          </w:p>
          <w:p>
            <w:pPr/>
            <w:hyperlink r:id="rId136" w:history="1">
              <w:r>
                <w:rPr>
                  <w:color w:val="#410a8c"/>
                  <w:u w:val="single"/>
                </w:rPr>
                <w:t xml:space="preserve">halshs-00946559v1</w:t>
              </w:r>
            </w:hyperlink>
          </w:p>
        </w:tc>
      </w:tr>
      <w:tr>
        <w:trPr/>
        <w:tc>
          <w:tcPr>
            <w:noWrap/>
          </w:tcPr>
          <w:p>
            <w:pPr>
              <w:spacing w:after="200"/>
            </w:pPr>
            <w:hyperlink r:id="rId137" w:history="1">
              <w:r>
                <w:rPr>
                  <w:color w:val="1e198e"/>
                  <w:b w:val="1"/>
                  <w:bCs w:val="1"/>
                  <w:u w:val="single"/>
                </w:rPr>
                <w:t xml:space="preserve">Prise en charge nutritionnelle lors du traitement initial du cancer</w:t>
              </w:r>
            </w:hyperlink>
          </w:p>
          <w:p>
            <w:pPr/>
            <w:hyperlink r:id="rId69" w:history="1">
              <w:r>
                <w:rPr>
                  <w:color w:val="#410a8c"/>
                  <w:u w:val="single"/>
                </w:rPr>
                <w:t xml:space="preserve">Béatrice Fervers</w:t>
              </w:r>
            </w:hyperlink>
            <w:r>
              <w:rPr/>
              <w:t xml:space="preserve">,</w:t>
            </w:r>
            <w:hyperlink r:id="rId50" w:history="1">
              <w:r>
                <w:rPr>
                  <w:color w:val="#410a8c"/>
                  <w:u w:val="single"/>
                </w:rPr>
                <w:t xml:space="preserve">Marina Touillaud</w:t>
              </w:r>
            </w:hyperlink>
            <w:r>
              <w:rPr/>
              <w:t xml:space="preserve">,</w:t>
            </w:r>
            <w:hyperlink r:id="rId54" w:history="1">
              <w:r>
                <w:rPr>
                  <w:color w:val="#410a8c"/>
                  <w:u w:val="single"/>
                </w:rPr>
                <w:t xml:space="preserve">Aude-Marie Foucaut</w:t>
              </w:r>
            </w:hyperlink>
            <w:r>
              <w:rPr/>
              <w:t xml:space="preserve">,</w:t>
            </w:r>
            <w:hyperlink r:id="rId57" w:history="1">
              <w:r>
                <w:rPr>
                  <w:color w:val="#410a8c"/>
                  <w:u w:val="single"/>
                </w:rPr>
                <w:t xml:space="preserve">Anne-Sophie Kempf-Lépine</w:t>
              </w:r>
            </w:hyperlink>
            <w:r>
              <w:rPr/>
              <w:t xml:space="preserve">,</w:t>
            </w:r>
            <w:hyperlink r:id="rId130" w:history="1">
              <w:r>
                <w:rPr>
                  <w:color w:val="#410a8c"/>
                  <w:u w:val="single"/>
                </w:rPr>
                <w:t xml:space="preserve">Sophie E Berthouze</w:t>
              </w:r>
            </w:hyperlink>
            <w:r>
              <w:rPr/>
              <w:t xml:space="preserve">et al.</w:t>
            </w:r>
          </w:p>
          <w:p>
            <w:pPr/>
            <w:r>
              <w:rPr>
                <w:i w:val="1"/>
                <w:iCs w:val="1"/>
              </w:rPr>
              <w:t xml:space="preserve">25th Eurocancer Congress</w:t>
            </w:r>
            <w:r>
              <w:rPr/>
              <w:t xml:space="preserve">, Eurocancer, Jun 2012, Paris, France</w:t>
            </w:r>
          </w:p>
          <w:p>
            <w:pPr/>
            <w:r>
              <w:rPr/>
              <w:t xml:space="preserve">Communication dans un congrès</w:t>
            </w:r>
          </w:p>
          <w:p>
            <w:pPr/>
            <w:hyperlink r:id="rId137" w:history="1">
              <w:r>
                <w:rPr>
                  <w:color w:val="#410a8c"/>
                  <w:u w:val="single"/>
                </w:rPr>
                <w:t xml:space="preserve">hal-04497158v1</w:t>
              </w:r>
            </w:hyperlink>
          </w:p>
        </w:tc>
      </w:tr>
      <w:tr>
        <w:trPr/>
        <w:tc>
          <w:tcPr>
            <w:noWrap/>
          </w:tcPr>
          <w:p>
            <w:pPr>
              <w:spacing w:after="200"/>
            </w:pPr>
            <w:hyperlink r:id="rId138" w:history="1">
              <w:r>
                <w:rPr>
                  <w:color w:val="1e198e"/>
                  <w:b w:val="1"/>
                  <w:bCs w:val="1"/>
                  <w:u w:val="single"/>
                </w:rPr>
                <w:t xml:space="preserve">Programme PASAPAS : résultats préliminaires d’une étude nutritionnelle contrôlée randomisée au Centre de Lutte Contre le Cancer Léon Bérard</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60" w:history="1">
              <w:r>
                <w:rPr>
                  <w:color w:val="#410a8c"/>
                  <w:u w:val="single"/>
                </w:rPr>
                <w:t xml:space="preserve">Eric Reynes</w:t>
              </w:r>
            </w:hyperlink>
            <w:r>
              <w:rPr/>
              <w:t xml:space="preserve">,</w:t>
            </w:r>
            <w:hyperlink r:id="rId50" w:history="1">
              <w:r>
                <w:rPr>
                  <w:color w:val="#410a8c"/>
                  <w:u w:val="single"/>
                </w:rPr>
                <w:t xml:space="preserve">Marina Touillaud</w:t>
              </w:r>
            </w:hyperlink>
            <w:r>
              <w:rPr/>
              <w:t xml:space="preserve">,</w:t>
            </w:r>
            <w:hyperlink r:id="rId131" w:history="1">
              <w:r>
                <w:rPr>
                  <w:color w:val="#410a8c"/>
                  <w:u w:val="single"/>
                </w:rPr>
                <w:t xml:space="preserve">S Denizot-Guillemaut</w:t>
              </w:r>
            </w:hyperlink>
            <w:r>
              <w:rPr/>
              <w:t xml:space="preserve">et al.</w:t>
            </w:r>
          </w:p>
          <w:p>
            <w:pPr/>
            <w:r>
              <w:rPr>
                <w:i w:val="1"/>
                <w:iCs w:val="1"/>
              </w:rPr>
              <w:t xml:space="preserve">XVIe journées d’Etudes Francophones en Activités Physiques Adaptées</w:t>
            </w:r>
            <w:r>
              <w:rPr/>
              <w:t xml:space="preserve">, AFAPA, Mar 2012, Orsay, France</w:t>
            </w:r>
          </w:p>
          <w:p>
            <w:pPr/>
            <w:r>
              <w:rPr/>
              <w:t xml:space="preserve">Communication dans un congrès</w:t>
            </w:r>
          </w:p>
          <w:p>
            <w:pPr/>
            <w:hyperlink r:id="rId138" w:history="1">
              <w:r>
                <w:rPr>
                  <w:color w:val="#410a8c"/>
                  <w:u w:val="single"/>
                </w:rPr>
                <w:t xml:space="preserve">hal-04497296v1</w:t>
              </w:r>
            </w:hyperlink>
          </w:p>
        </w:tc>
      </w:tr>
      <w:tr>
        <w:trPr/>
        <w:tc>
          <w:tcPr>
            <w:noWrap/>
          </w:tcPr>
          <w:p>
            <w:pPr>
              <w:spacing w:after="200"/>
            </w:pPr>
            <w:hyperlink r:id="rId139" w:history="1">
              <w:r>
                <w:rPr>
                  <w:color w:val="1e198e"/>
                  <w:b w:val="1"/>
                  <w:bCs w:val="1"/>
                  <w:u w:val="single"/>
                </w:rPr>
                <w:t xml:space="preserve">Activité physique chez des patientes traitées pour un cancer du sein : évolution avant, pendant et après leur prise en charge dans un programme d’activité physique adaptée concomitant au traitement</w:t>
              </w:r>
            </w:hyperlink>
          </w:p>
          <w:p>
            <w:pPr/>
            <w:hyperlink r:id="rId120" w:history="1">
              <w:r>
                <w:rPr>
                  <w:color w:val="#410a8c"/>
                  <w:u w:val="single"/>
                </w:rPr>
                <w:t xml:space="preserve">Cedric Baudinet</w:t>
              </w:r>
            </w:hyperlink>
            <w:r>
              <w:rPr/>
              <w:t xml:space="preserve">,</w:t>
            </w: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73" w:history="1">
              <w:r>
                <w:rPr>
                  <w:color w:val="#410a8c"/>
                  <w:u w:val="single"/>
                </w:rPr>
                <w:t xml:space="preserve">Renaud Meyrand</w:t>
              </w:r>
            </w:hyperlink>
            <w:r>
              <w:rPr/>
              <w:t xml:space="preserve">,</w:t>
            </w:r>
            <w:hyperlink r:id="rId50" w:history="1">
              <w:r>
                <w:rPr>
                  <w:color w:val="#410a8c"/>
                  <w:u w:val="single"/>
                </w:rPr>
                <w:t xml:space="preserve">Marina Touillaud</w:t>
              </w:r>
            </w:hyperlink>
            <w:r>
              <w:rPr/>
              <w:t xml:space="preserve">et al.</w:t>
            </w:r>
          </w:p>
          <w:p>
            <w:pPr/>
            <w:r>
              <w:rPr>
                <w:i w:val="1"/>
                <w:iCs w:val="1"/>
              </w:rPr>
              <w:t xml:space="preserve">Journée NACRe-INCa « Nutrition et cancer (avant, pendant et après) »</w:t>
            </w:r>
            <w:r>
              <w:rPr/>
              <w:t xml:space="preserve">, NACRe INCa, Nov 2012, Boulogne-Billancourt, France</w:t>
            </w:r>
          </w:p>
          <w:p>
            <w:pPr/>
            <w:r>
              <w:rPr/>
              <w:t xml:space="preserve">Communication dans un congrès</w:t>
            </w:r>
          </w:p>
          <w:p>
            <w:pPr/>
            <w:hyperlink r:id="rId139" w:history="1">
              <w:r>
                <w:rPr>
                  <w:color w:val="#410a8c"/>
                  <w:u w:val="single"/>
                </w:rPr>
                <w:t xml:space="preserve">hal-04497293v1</w:t>
              </w:r>
            </w:hyperlink>
          </w:p>
        </w:tc>
      </w:tr>
      <w:tr>
        <w:trPr/>
        <w:tc>
          <w:tcPr>
            <w:noWrap/>
          </w:tcPr>
          <w:p>
            <w:pPr>
              <w:spacing w:after="200"/>
            </w:pPr>
            <w:hyperlink r:id="rId140" w:history="1">
              <w:r>
                <w:rPr>
                  <w:color w:val="1e198e"/>
                  <w:b w:val="1"/>
                  <w:bCs w:val="1"/>
                  <w:u w:val="single"/>
                </w:rPr>
                <w:t xml:space="preserve">Évaluation de la poursuite et du niveau d’activité physique après un programme d’activité physique adaptée chez des femmes atteintes d’un cancer du sein</w:t>
              </w:r>
            </w:hyperlink>
          </w:p>
          <w:p>
            <w:pPr/>
            <w:hyperlink r:id="rId120" w:history="1">
              <w:r>
                <w:rPr>
                  <w:color w:val="#410a8c"/>
                  <w:u w:val="single"/>
                </w:rPr>
                <w:t xml:space="preserve">Cedric Baudinet</w:t>
              </w:r>
            </w:hyperlink>
            <w:r>
              <w:rPr/>
              <w:t xml:space="preserve">,</w:t>
            </w:r>
            <w:hyperlink r:id="rId130" w:history="1">
              <w:r>
                <w:rPr>
                  <w:color w:val="#410a8c"/>
                  <w:u w:val="single"/>
                </w:rPr>
                <w:t xml:space="preserve">Sophie E Berthouze</w:t>
              </w:r>
            </w:hyperlink>
            <w:r>
              <w:rPr/>
              <w:t xml:space="preserve">,</w:t>
            </w:r>
            <w:hyperlink r:id="rId54" w:history="1">
              <w:r>
                <w:rPr>
                  <w:color w:val="#410a8c"/>
                  <w:u w:val="single"/>
                </w:rPr>
                <w:t xml:space="preserve">Aude-Marie Foucaut</w:t>
              </w:r>
            </w:hyperlink>
            <w:r>
              <w:rPr/>
              <w:t xml:space="preserve">,</w:t>
            </w:r>
            <w:hyperlink r:id="rId50" w:history="1">
              <w:r>
                <w:rPr>
                  <w:color w:val="#410a8c"/>
                  <w:u w:val="single"/>
                </w:rPr>
                <w:t xml:space="preserve">Marina Touillaud</w:t>
              </w:r>
            </w:hyperlink>
            <w:r>
              <w:rPr/>
              <w:t xml:space="preserve">,</w:t>
            </w:r>
            <w:hyperlink r:id="rId62" w:history="1">
              <w:r>
                <w:rPr>
                  <w:color w:val="#410a8c"/>
                  <w:u w:val="single"/>
                </w:rPr>
                <w:t xml:space="preserve">Patrick Bachmann</w:t>
              </w:r>
            </w:hyperlink>
            <w:r>
              <w:rPr/>
              <w:t xml:space="preserve">et al.</w:t>
            </w:r>
          </w:p>
          <w:p>
            <w:pPr/>
            <w:r>
              <w:rPr>
                <w:i w:val="1"/>
                <w:iCs w:val="1"/>
              </w:rPr>
              <w:t xml:space="preserve">XVIe Journées d’Etudes Francophones en Activités Physiques Adaptées</w:t>
            </w:r>
            <w:r>
              <w:rPr/>
              <w:t xml:space="preserve">, AFAPA, Mar 2012, Orsay, France</w:t>
            </w:r>
          </w:p>
          <w:p>
            <w:pPr/>
            <w:r>
              <w:rPr/>
              <w:t xml:space="preserve">Communication dans un congrès</w:t>
            </w:r>
          </w:p>
          <w:p>
            <w:pPr/>
            <w:hyperlink r:id="rId140" w:history="1">
              <w:r>
                <w:rPr>
                  <w:color w:val="#410a8c"/>
                  <w:u w:val="single"/>
                </w:rPr>
                <w:t xml:space="preserve">hal-04497299v1</w:t>
              </w:r>
            </w:hyperlink>
          </w:p>
        </w:tc>
      </w:tr>
      <w:tr>
        <w:trPr/>
        <w:tc>
          <w:tcPr>
            <w:noWrap/>
          </w:tcPr>
          <w:p>
            <w:pPr>
              <w:spacing w:after="200"/>
            </w:pPr>
            <w:hyperlink r:id="rId141" w:history="1">
              <w:r>
                <w:rPr>
                  <w:color w:val="1e198e"/>
                  <w:b w:val="1"/>
                  <w:bCs w:val="1"/>
                  <w:u w:val="single"/>
                </w:rPr>
                <w:t xml:space="preserve">Adapted physical activity and healthy diet in breast cancer patients: A French pilot study in a comprehensive cancer center</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60" w:history="1">
              <w:r>
                <w:rPr>
                  <w:color w:val="#410a8c"/>
                  <w:u w:val="single"/>
                </w:rPr>
                <w:t xml:space="preserve">Eric Reynes</w:t>
              </w:r>
            </w:hyperlink>
            <w:r>
              <w:rPr/>
              <w:t xml:space="preserve">,</w:t>
            </w:r>
            <w:hyperlink r:id="rId50" w:history="1">
              <w:r>
                <w:rPr>
                  <w:color w:val="#410a8c"/>
                  <w:u w:val="single"/>
                </w:rPr>
                <w:t xml:space="preserve">Marina Touillaud</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18th International Symposium of Adapted Physical Activity</w:t>
            </w:r>
            <w:r>
              <w:rPr/>
              <w:t xml:space="preserve">, IFAPA, Jul 2011, Paris, France</w:t>
            </w:r>
          </w:p>
          <w:p>
            <w:pPr/>
            <w:r>
              <w:rPr/>
              <w:t xml:space="preserve">Communication dans un congrès</w:t>
            </w:r>
          </w:p>
          <w:p>
            <w:pPr/>
            <w:hyperlink r:id="rId141" w:history="1">
              <w:r>
                <w:rPr>
                  <w:color w:val="#410a8c"/>
                  <w:u w:val="single"/>
                </w:rPr>
                <w:t xml:space="preserve">hal-04497164v1</w:t>
              </w:r>
            </w:hyperlink>
          </w:p>
        </w:tc>
      </w:tr>
      <w:tr>
        <w:trPr/>
        <w:tc>
          <w:tcPr>
            <w:noWrap/>
          </w:tcPr>
          <w:p>
            <w:pPr>
              <w:spacing w:after="200"/>
            </w:pPr>
            <w:hyperlink r:id="rId142" w:history="1">
              <w:r>
                <w:rPr>
                  <w:color w:val="1e198e"/>
                  <w:b w:val="1"/>
                  <w:bCs w:val="1"/>
                  <w:u w:val="single"/>
                </w:rPr>
                <w:t xml:space="preserve">Programme pour une Alimentation Saine et une Activité Physique Adaptée pour les patientes atteintes d’un cancer du Sein (PASAPAS) : une étude contrôlée randomisée</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143" w:history="1">
              <w:r>
                <w:rPr>
                  <w:color w:val="#410a8c"/>
                  <w:u w:val="single"/>
                </w:rPr>
                <w:t xml:space="preserve">E. Reynes</w:t>
              </w:r>
            </w:hyperlink>
            <w:r>
              <w:rPr/>
              <w:t xml:space="preserve">,</w:t>
            </w:r>
            <w:hyperlink r:id="rId50" w:history="1">
              <w:r>
                <w:rPr>
                  <w:color w:val="#410a8c"/>
                  <w:u w:val="single"/>
                </w:rPr>
                <w:t xml:space="preserve">Marina Touillaud</w:t>
              </w:r>
            </w:hyperlink>
            <w:r>
              <w:rPr/>
              <w:t xml:space="preserve">,</w:t>
            </w:r>
            <w:hyperlink r:id="rId131" w:history="1">
              <w:r>
                <w:rPr>
                  <w:color w:val="#410a8c"/>
                  <w:u w:val="single"/>
                </w:rPr>
                <w:t xml:space="preserve">S Denizot-Guillemaut</w:t>
              </w:r>
            </w:hyperlink>
            <w:r>
              <w:rPr/>
              <w:t xml:space="preserve">et al.</w:t>
            </w:r>
          </w:p>
          <w:p>
            <w:pPr/>
            <w:r>
              <w:rPr>
                <w:i w:val="1"/>
                <w:iCs w:val="1"/>
              </w:rPr>
              <w:t xml:space="preserve">14ème Congrès de l’Association des Chercheurs en Activités Physiques et Sportives</w:t>
            </w:r>
            <w:r>
              <w:rPr/>
              <w:t xml:space="preserve">, ACAPS, Oct 2011, Rennes, France</w:t>
            </w:r>
          </w:p>
          <w:p>
            <w:pPr/>
            <w:r>
              <w:rPr/>
              <w:t xml:space="preserve">Communication dans un congrès</w:t>
            </w:r>
          </w:p>
          <w:p>
            <w:pPr/>
            <w:hyperlink r:id="rId142" w:history="1">
              <w:r>
                <w:rPr>
                  <w:color w:val="#410a8c"/>
                  <w:u w:val="single"/>
                </w:rPr>
                <w:t xml:space="preserve">hal-04497161v1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What Are the Conditions for End-of-Life Support in France ? The latest data from the Atlas of Palliative and End-of-Life Care.</w:t>
              </w:r>
            </w:hyperlink>
          </w:p>
          <w:p>
            <w:pPr/>
            <w:hyperlink r:id="rId145" w:history="1">
              <w:r>
                <w:rPr>
                  <w:color w:val="#410a8c"/>
                  <w:u w:val="single"/>
                </w:rPr>
                <w:t xml:space="preserve">François Cousin</w:t>
              </w:r>
            </w:hyperlink>
            <w:r>
              <w:rPr/>
              <w:t xml:space="preserve">,</w:t>
            </w:r>
            <w:hyperlink r:id="rId13" w:history="1">
              <w:r>
                <w:rPr>
                  <w:color w:val="#410a8c"/>
                  <w:u w:val="single"/>
                </w:rPr>
                <w:t xml:space="preserve">Thomas Gonçalves</w:t>
              </w:r>
            </w:hyperlink>
            <w:r>
              <w:rPr/>
              <w:t xml:space="preserve">,</w:t>
            </w:r>
            <w:hyperlink r:id="rId8" w:history="1">
              <w:r>
                <w:rPr>
                  <w:color w:val="#410a8c"/>
                  <w:u w:val="single"/>
                </w:rPr>
                <w:t xml:space="preserve">Julien Carretier</w:t>
              </w:r>
            </w:hyperlink>
            <w:r>
              <w:rPr/>
              <w:t xml:space="preserve">,</w:t>
            </w:r>
            <w:hyperlink r:id="rId14" w:history="1">
              <w:r>
                <w:rPr>
                  <w:color w:val="#410a8c"/>
                  <w:u w:val="single"/>
                </w:rPr>
                <w:t xml:space="preserve">Sarah Dauchy</w:t>
              </w:r>
            </w:hyperlink>
            <w:r>
              <w:rPr/>
              <w:t xml:space="preserve">,</w:t>
            </w:r>
            <w:hyperlink r:id="rId12" w:history="1">
              <w:r>
                <w:rPr>
                  <w:color w:val="#410a8c"/>
                  <w:u w:val="single"/>
                </w:rPr>
                <w:t xml:space="preserve">Giovanna Marsico</w:t>
              </w:r>
            </w:hyperlink>
          </w:p>
          <w:p>
            <w:pPr/>
            <w:r>
              <w:rPr>
                <w:i w:val="1"/>
                <w:iCs w:val="1"/>
              </w:rPr>
              <w:t xml:space="preserve">International conference of European Association of Palliative Care</w:t>
            </w:r>
            <w:r>
              <w:rPr/>
              <w:t xml:space="preserve">, Jun 2023, Rotterdam, Netherlands</w:t>
            </w:r>
          </w:p>
          <w:p>
            <w:pPr/>
            <w:r>
              <w:rPr/>
              <w:t xml:space="preserve">Poster de conférence</w:t>
            </w:r>
          </w:p>
          <w:p>
            <w:pPr/>
            <w:hyperlink r:id="rId144" w:history="1">
              <w:r>
                <w:rPr>
                  <w:color w:val="#410a8c"/>
                  <w:u w:val="single"/>
                </w:rPr>
                <w:t xml:space="preserve">hal-04809768v1</w:t>
              </w:r>
            </w:hyperlink>
          </w:p>
        </w:tc>
      </w:tr>
      <w:tr>
        <w:trPr/>
        <w:tc>
          <w:tcPr>
            <w:noWrap/>
          </w:tcPr>
          <w:p>
            <w:pPr>
              <w:spacing w:after="200"/>
            </w:pPr>
            <w:hyperlink r:id="rId146" w:history="1">
              <w:r>
                <w:rPr>
                  <w:color w:val="1e198e"/>
                  <w:b w:val="1"/>
                  <w:bCs w:val="1"/>
                  <w:u w:val="single"/>
                </w:rPr>
                <w:t xml:space="preserve">Evaluation d’un programme d’éducation thérapeutique du patient en nutrition et activité physique pour la prise en charge du risque de surpoids et d’obésité chez des femmes atteintes d’un cancer du sein</w:t>
              </w:r>
            </w:hyperlink>
          </w:p>
          <w:p>
            <w:pPr/>
            <w:hyperlink r:id="rId50" w:history="1">
              <w:r>
                <w:rPr>
                  <w:color w:val="#410a8c"/>
                  <w:u w:val="single"/>
                </w:rPr>
                <w:t xml:space="preserve">Marina Touillaud</w:t>
              </w:r>
            </w:hyperlink>
            <w:r>
              <w:rPr/>
              <w:t xml:space="preserve">,</w:t>
            </w:r>
            <w:hyperlink r:id="rId54" w:history="1">
              <w:r>
                <w:rPr>
                  <w:color w:val="#410a8c"/>
                  <w:u w:val="single"/>
                </w:rPr>
                <w:t xml:space="preserve">Aude-Marie Foucaut</w:t>
              </w:r>
            </w:hyperlink>
            <w:r>
              <w:rPr/>
              <w:t xml:space="preserve">,</w:t>
            </w:r>
            <w:hyperlink r:id="rId121" w:history="1">
              <w:r>
                <w:rPr>
                  <w:color w:val="#410a8c"/>
                  <w:u w:val="single"/>
                </w:rPr>
                <w:t xml:space="preserve">A Mottard-Goerens</w:t>
              </w:r>
            </w:hyperlink>
            <w:r>
              <w:rPr/>
              <w:t xml:space="preserve">,</w:t>
            </w:r>
            <w:hyperlink r:id="rId57" w:history="1">
              <w:r>
                <w:rPr>
                  <w:color w:val="#410a8c"/>
                  <w:u w:val="single"/>
                </w:rPr>
                <w:t xml:space="preserve">Anne-Sophie Kempf-Lépine</w:t>
              </w:r>
            </w:hyperlink>
            <w:r>
              <w:rPr/>
              <w:t xml:space="preserve">,</w:t>
            </w:r>
            <w:hyperlink r:id="rId8" w:history="1">
              <w:r>
                <w:rPr>
                  <w:color w:val="#410a8c"/>
                  <w:u w:val="single"/>
                </w:rPr>
                <w:t xml:space="preserve">Julien Carretier</w:t>
              </w:r>
            </w:hyperlink>
            <w:r>
              <w:rPr/>
              <w:t xml:space="preserve">et al.</w:t>
            </w:r>
          </w:p>
          <w:p>
            <w:pPr/>
            <w:r>
              <w:rPr>
                <w:i w:val="1"/>
                <w:iCs w:val="1"/>
              </w:rPr>
              <w:t xml:space="preserve">Word Cancer Congress 2016</w:t>
            </w:r>
            <w:r>
              <w:rPr/>
              <w:t xml:space="preserve">, Oct 2016, Paris, France</w:t>
            </w:r>
          </w:p>
          <w:p>
            <w:pPr/>
            <w:r>
              <w:rPr/>
              <w:t xml:space="preserve">Poster de conférence</w:t>
            </w:r>
          </w:p>
          <w:p>
            <w:pPr/>
            <w:hyperlink r:id="rId146" w:history="1">
              <w:r>
                <w:rPr>
                  <w:color w:val="#410a8c"/>
                  <w:u w:val="single"/>
                </w:rPr>
                <w:t xml:space="preserve">hal-04497183v1</w:t>
              </w:r>
            </w:hyperlink>
          </w:p>
        </w:tc>
      </w:tr>
      <w:tr>
        <w:trPr/>
        <w:tc>
          <w:tcPr>
            <w:noWrap/>
          </w:tcPr>
          <w:p>
            <w:pPr>
              <w:spacing w:after="200"/>
            </w:pPr>
            <w:hyperlink r:id="rId147" w:history="1">
              <w:r>
                <w:rPr>
                  <w:color w:val="1e198e"/>
                  <w:b w:val="1"/>
                  <w:bCs w:val="1"/>
                  <w:u w:val="single"/>
                </w:rPr>
                <w:t xml:space="preserve">Évolution du poids, de la composition corporelle et du profil lipidique après un programme d’activité physique adaptée de 6 mois pendant les traitements adjuvants du cancer du sein localisé : Une étude contrôlée randomisée</w:t>
              </w:r>
            </w:hyperlink>
          </w:p>
          <w:p>
            <w:pPr/>
            <w:hyperlink r:id="rId54" w:history="1">
              <w:r>
                <w:rPr>
                  <w:color w:val="#410a8c"/>
                  <w:u w:val="single"/>
                </w:rPr>
                <w:t xml:space="preserve">Aude-Marie Foucaut</w:t>
              </w:r>
            </w:hyperlink>
            <w:r>
              <w:rPr/>
              <w:t xml:space="preserve">,</w:t>
            </w:r>
            <w:hyperlink r:id="rId50" w:history="1">
              <w:r>
                <w:rPr>
                  <w:color w:val="#410a8c"/>
                  <w:u w:val="single"/>
                </w:rPr>
                <w:t xml:space="preserve">Marina Touillaud</w:t>
              </w:r>
            </w:hyperlink>
            <w:r>
              <w:rPr/>
              <w:t xml:space="preserve">,</w:t>
            </w:r>
            <w:hyperlink r:id="rId55" w:history="1">
              <w:r>
                <w:rPr>
                  <w:color w:val="#410a8c"/>
                  <w:u w:val="single"/>
                </w:rPr>
                <w:t xml:space="preserve">Magali Morelle</w:t>
              </w:r>
            </w:hyperlink>
            <w:r>
              <w:rPr/>
              <w:t xml:space="preserve">,</w:t>
            </w:r>
            <w:hyperlink r:id="rId130" w:history="1">
              <w:r>
                <w:rPr>
                  <w:color w:val="#410a8c"/>
                  <w:u w:val="single"/>
                </w:rPr>
                <w:t xml:space="preserve">Sophie E Berthouze</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Congrès international sur la recherche interventionnelle non médicamenteuse (iCEPS) 2015</w:t>
            </w:r>
            <w:r>
              <w:rPr/>
              <w:t xml:space="preserve">, Mar 2015, Montpellier, France</w:t>
            </w:r>
          </w:p>
          <w:p>
            <w:pPr/>
            <w:r>
              <w:rPr/>
              <w:t xml:space="preserve">Poster de conférence</w:t>
            </w:r>
          </w:p>
          <w:p>
            <w:pPr/>
            <w:hyperlink r:id="rId147" w:history="1">
              <w:r>
                <w:rPr>
                  <w:color w:val="#410a8c"/>
                  <w:u w:val="single"/>
                </w:rPr>
                <w:t xml:space="preserve">hal-04497192v1</w:t>
              </w:r>
            </w:hyperlink>
          </w:p>
        </w:tc>
      </w:tr>
      <w:tr>
        <w:trPr/>
        <w:tc>
          <w:tcPr>
            <w:noWrap/>
          </w:tcPr>
          <w:p>
            <w:pPr>
              <w:spacing w:after="200"/>
            </w:pPr>
            <w:hyperlink r:id="rId148" w:history="1">
              <w:r>
                <w:rPr>
                  <w:color w:val="1e198e"/>
                  <w:b w:val="1"/>
                  <w:bCs w:val="1"/>
                  <w:u w:val="single"/>
                </w:rPr>
                <w:t xml:space="preserve">Détérioration du niveau d’activité physique et facteurs de risques métaboliques après un diagnostic de cancer du sein de stade précoce</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55" w:history="1">
              <w:r>
                <w:rPr>
                  <w:color w:val="#410a8c"/>
                  <w:u w:val="single"/>
                </w:rPr>
                <w:t xml:space="preserve">Magali Morelle</w:t>
              </w:r>
            </w:hyperlink>
            <w:r>
              <w:rPr/>
              <w:t xml:space="preserve">,</w:t>
            </w:r>
            <w:hyperlink r:id="rId99" w:history="1">
              <w:r>
                <w:rPr>
                  <w:color w:val="#410a8c"/>
                  <w:u w:val="single"/>
                </w:rPr>
                <w:t xml:space="preserve">Valérie Bourne-Branchu</w:t>
              </w:r>
            </w:hyperlink>
            <w:r>
              <w:rPr/>
              <w:t xml:space="preserve">et al.</w:t>
            </w:r>
          </w:p>
          <w:p>
            <w:pPr/>
            <w:r>
              <w:rPr>
                <w:i w:val="1"/>
                <w:iCs w:val="1"/>
              </w:rPr>
              <w:t xml:space="preserve">Premières Rencontres scientifiques du Centre Européen pour la Nutrition et la Santé</w:t>
            </w:r>
            <w:r>
              <w:rPr/>
              <w:t xml:space="preserve">, Oct 2014, Lyon, France</w:t>
            </w:r>
          </w:p>
          <w:p>
            <w:pPr/>
            <w:r>
              <w:rPr/>
              <w:t xml:space="preserve">Poster de conférence</w:t>
            </w:r>
          </w:p>
          <w:p>
            <w:pPr/>
            <w:hyperlink r:id="rId148" w:history="1">
              <w:r>
                <w:rPr>
                  <w:color w:val="#410a8c"/>
                  <w:u w:val="single"/>
                </w:rPr>
                <w:t xml:space="preserve">hal-04497213v1</w:t>
              </w:r>
            </w:hyperlink>
          </w:p>
        </w:tc>
      </w:tr>
      <w:tr>
        <w:trPr/>
        <w:tc>
          <w:tcPr>
            <w:noWrap/>
          </w:tcPr>
          <w:p>
            <w:pPr>
              <w:spacing w:after="200"/>
            </w:pPr>
            <w:hyperlink r:id="rId149" w:history="1">
              <w:r>
                <w:rPr>
                  <w:color w:val="1e198e"/>
                  <w:b w:val="1"/>
                  <w:bCs w:val="1"/>
                  <w:u w:val="single"/>
                </w:rPr>
                <w:t xml:space="preserve">Modification of the nutritional status and physical activity level in French breast cancer patients starting chemotherapy</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WCRF International and IASO: Obesity, Physical Activity and Cancer</w:t>
            </w:r>
            <w:r>
              <w:rPr/>
              <w:t xml:space="preserve">, Apr 2013, Londres, United Kingdom</w:t>
            </w:r>
          </w:p>
          <w:p>
            <w:pPr/>
            <w:r>
              <w:rPr/>
              <w:t xml:space="preserve">Poster de conférence</w:t>
            </w:r>
          </w:p>
          <w:p>
            <w:pPr/>
            <w:hyperlink r:id="rId149" w:history="1">
              <w:r>
                <w:rPr>
                  <w:color w:val="#410a8c"/>
                  <w:u w:val="single"/>
                </w:rPr>
                <w:t xml:space="preserve">hal-04497219v1</w:t>
              </w:r>
            </w:hyperlink>
          </w:p>
        </w:tc>
      </w:tr>
      <w:tr>
        <w:trPr/>
        <w:tc>
          <w:tcPr>
            <w:noWrap/>
          </w:tcPr>
          <w:p>
            <w:pPr>
              <w:spacing w:after="200"/>
            </w:pPr>
            <w:hyperlink r:id="rId150" w:history="1">
              <w:r>
                <w:rPr>
                  <w:color w:val="1e198e"/>
                  <w:b w:val="1"/>
                  <w:bCs w:val="1"/>
                  <w:u w:val="single"/>
                </w:rPr>
                <w:t xml:space="preserve">Physical activity level and nutritional modifications in French breast cancer patients starting chemotherapy</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International symposium on Nutrition and cancer Hot topics from biology to public health issues</w:t>
            </w:r>
            <w:r>
              <w:rPr/>
              <w:t xml:space="preserve">, Jun 2013, Paris, France</w:t>
            </w:r>
          </w:p>
          <w:p>
            <w:pPr/>
            <w:r>
              <w:rPr/>
              <w:t xml:space="preserve">Poster de conférence</w:t>
            </w:r>
          </w:p>
          <w:p>
            <w:pPr/>
            <w:hyperlink r:id="rId150" w:history="1">
              <w:r>
                <w:rPr>
                  <w:color w:val="#410a8c"/>
                  <w:u w:val="single"/>
                </w:rPr>
                <w:t xml:space="preserve">hal-04497215v1</w:t>
              </w:r>
            </w:hyperlink>
          </w:p>
        </w:tc>
      </w:tr>
      <w:tr>
        <w:trPr/>
        <w:tc>
          <w:tcPr>
            <w:noWrap/>
          </w:tcPr>
          <w:p>
            <w:pPr>
              <w:spacing w:after="200"/>
            </w:pPr>
            <w:hyperlink r:id="rId151" w:history="1">
              <w:r>
                <w:rPr>
                  <w:color w:val="1e198e"/>
                  <w:b w:val="1"/>
                  <w:bCs w:val="1"/>
                  <w:u w:val="single"/>
                </w:rPr>
                <w:t xml:space="preserve">Nutritional management of patients treated for breast cancer in a comprehensive cancer center: experience of an adapted physical activity program</w:t>
              </w:r>
            </w:hyperlink>
          </w:p>
          <w:p>
            <w:pPr/>
            <w:hyperlink r:id="rId54" w:history="1">
              <w:r>
                <w:rPr>
                  <w:color w:val="#410a8c"/>
                  <w:u w:val="single"/>
                </w:rPr>
                <w:t xml:space="preserve">Aude-Marie Foucaut</w:t>
              </w:r>
            </w:hyperlink>
            <w:r>
              <w:rPr/>
              <w:t xml:space="preserve">,</w:t>
            </w:r>
            <w:hyperlink r:id="rId130" w:history="1">
              <w:r>
                <w:rPr>
                  <w:color w:val="#410a8c"/>
                  <w:u w:val="single"/>
                </w:rPr>
                <w:t xml:space="preserve">Sophie E Berthouze</w:t>
              </w:r>
            </w:hyperlink>
            <w:r>
              <w:rPr/>
              <w:t xml:space="preserve">,</w:t>
            </w:r>
            <w:hyperlink r:id="rId50" w:history="1">
              <w:r>
                <w:rPr>
                  <w:color w:val="#410a8c"/>
                  <w:u w:val="single"/>
                </w:rPr>
                <w:t xml:space="preserve">Marina Touillaud</w:t>
              </w:r>
            </w:hyperlink>
            <w:r>
              <w:rPr/>
              <w:t xml:space="preserve">,</w:t>
            </w:r>
            <w:hyperlink r:id="rId8" w:history="1">
              <w:r>
                <w:rPr>
                  <w:color w:val="#410a8c"/>
                  <w:u w:val="single"/>
                </w:rPr>
                <w:t xml:space="preserve">Julien Carretier</w:t>
              </w:r>
            </w:hyperlink>
            <w:r>
              <w:rPr/>
              <w:t xml:space="preserve">,</w:t>
            </w:r>
            <w:hyperlink r:id="rId57" w:history="1">
              <w:r>
                <w:rPr>
                  <w:color w:val="#410a8c"/>
                  <w:u w:val="single"/>
                </w:rPr>
                <w:t xml:space="preserve">Anne-Sophie Kempf-Lépine</w:t>
              </w:r>
            </w:hyperlink>
            <w:r>
              <w:rPr/>
              <w:t xml:space="preserve">et al.</w:t>
            </w:r>
          </w:p>
          <w:p>
            <w:pPr/>
            <w:r>
              <w:rPr>
                <w:i w:val="1"/>
                <w:iCs w:val="1"/>
              </w:rPr>
              <w:t xml:space="preserve">34ème congrès international de l’European Society of Clinical Nutrition and Metabolism</w:t>
            </w:r>
            <w:r>
              <w:rPr/>
              <w:t xml:space="preserve">, Sep 2012, Barcelone, Spain. Clinical Nutrition Supplements, 7 (1), p83, 2012, </w:t>
            </w:r>
            <w:hyperlink r:id="rId152" w:history="1">
              <w:r>
                <w:rPr>
                  <w:color w:val="#410a8c"/>
                  <w:u w:val="single"/>
                </w:rPr>
                <w:t xml:space="preserve">⟨10.1016/S1744-1161(12)70196-5⟩</w:t>
              </w:r>
            </w:hyperlink>
          </w:p>
          <w:p>
            <w:pPr/>
            <w:r>
              <w:rPr/>
              <w:t xml:space="preserve">Poster de conférence</w:t>
            </w:r>
          </w:p>
          <w:p>
            <w:pPr/>
            <w:hyperlink r:id="rId153" w:history="1">
              <w:r>
                <w:rPr>
                  <w:color w:val="#410a8c"/>
                  <w:u w:val="single"/>
                </w:rPr>
                <w:t xml:space="preserve">istex</w:t>
              </w:r>
            </w:hyperlink>
          </w:p>
          <w:p>
            <w:pPr/>
            <w:hyperlink r:id="rId151" w:history="1">
              <w:r>
                <w:rPr>
                  <w:color w:val="#410a8c"/>
                  <w:u w:val="single"/>
                </w:rPr>
                <w:t xml:space="preserve">hal-04497222v1</w:t>
              </w:r>
            </w:hyperlink>
          </w:p>
        </w:tc>
      </w:tr>
      <w:tr>
        <w:trPr/>
        <w:tc>
          <w:tcPr>
            <w:noWrap/>
          </w:tcPr>
          <w:p>
            <w:pPr>
              <w:spacing w:after="200"/>
            </w:pPr>
            <w:hyperlink r:id="rId154" w:history="1">
              <w:r>
                <w:rPr>
                  <w:color w:val="1e198e"/>
                  <w:b w:val="1"/>
                  <w:bCs w:val="1"/>
                  <w:u w:val="single"/>
                </w:rPr>
                <w:t xml:space="preserve">Overweight, obesity and weight gain during chemotherapy for localized breast cancer</w:t>
              </w:r>
            </w:hyperlink>
          </w:p>
          <w:p>
            <w:pPr/>
            <w:hyperlink r:id="rId57" w:history="1">
              <w:r>
                <w:rPr>
                  <w:color w:val="#410a8c"/>
                  <w:u w:val="single"/>
                </w:rPr>
                <w:t xml:space="preserve">Anne-Sophie Kempf-Lépine</w:t>
              </w:r>
            </w:hyperlink>
            <w:r>
              <w:rPr/>
              <w:t xml:space="preserve">,</w:t>
            </w:r>
            <w:hyperlink r:id="rId50" w:history="1">
              <w:r>
                <w:rPr>
                  <w:color w:val="#410a8c"/>
                  <w:u w:val="single"/>
                </w:rPr>
                <w:t xml:space="preserve">Marina Touillaud</w:t>
              </w:r>
            </w:hyperlink>
            <w:r>
              <w:rPr/>
              <w:t xml:space="preserve">,</w:t>
            </w:r>
            <w:hyperlink r:id="rId155" w:history="1">
              <w:r>
                <w:rPr>
                  <w:color w:val="#410a8c"/>
                  <w:u w:val="single"/>
                </w:rPr>
                <w:t xml:space="preserve">Agathe Bajard</w:t>
              </w:r>
            </w:hyperlink>
            <w:r>
              <w:rPr/>
              <w:t xml:space="preserve">,</w:t>
            </w:r>
            <w:hyperlink r:id="rId156" w:history="1">
              <w:r>
                <w:rPr>
                  <w:color w:val="#410a8c"/>
                  <w:u w:val="single"/>
                </w:rPr>
                <w:t xml:space="preserve">T Gargi</w:t>
              </w:r>
            </w:hyperlink>
            <w:r>
              <w:rPr/>
              <w:t xml:space="preserve">,</w:t>
            </w:r>
            <w:hyperlink r:id="rId54" w:history="1">
              <w:r>
                <w:rPr>
                  <w:color w:val="#410a8c"/>
                  <w:u w:val="single"/>
                </w:rPr>
                <w:t xml:space="preserve">Aude-Marie Foucaut</w:t>
              </w:r>
            </w:hyperlink>
            <w:r>
              <w:rPr/>
              <w:t xml:space="preserve">et al.</w:t>
            </w:r>
          </w:p>
          <w:p>
            <w:pPr/>
            <w:r>
              <w:rPr>
                <w:i w:val="1"/>
                <w:iCs w:val="1"/>
              </w:rPr>
              <w:t xml:space="preserve">34ème congrès international de l’European Society of Clinical Nutrition and Metabolism</w:t>
            </w:r>
            <w:r>
              <w:rPr/>
              <w:t xml:space="preserve">, Sep 2012, Barcelone, Spain. Clinical Nutrition Supplements, 7 (1), p83, 2012, </w:t>
            </w:r>
            <w:hyperlink r:id="rId157" w:history="1">
              <w:r>
                <w:rPr>
                  <w:color w:val="#410a8c"/>
                  <w:u w:val="single"/>
                </w:rPr>
                <w:t xml:space="preserve">⟨10.1016/S1744-1161(12)70197-7⟩</w:t>
              </w:r>
            </w:hyperlink>
          </w:p>
          <w:p>
            <w:pPr/>
            <w:r>
              <w:rPr/>
              <w:t xml:space="preserve">Poster de conférence</w:t>
            </w:r>
          </w:p>
          <w:p>
            <w:pPr/>
            <w:hyperlink r:id="rId158" w:history="1">
              <w:r>
                <w:rPr>
                  <w:color w:val="#410a8c"/>
                  <w:u w:val="single"/>
                </w:rPr>
                <w:t xml:space="preserve">istex</w:t>
              </w:r>
            </w:hyperlink>
          </w:p>
          <w:p>
            <w:pPr/>
            <w:hyperlink r:id="rId154" w:history="1">
              <w:r>
                <w:rPr>
                  <w:color w:val="#410a8c"/>
                  <w:u w:val="single"/>
                </w:rPr>
                <w:t xml:space="preserve">hal-04497224v1</w:t>
              </w:r>
            </w:hyperlink>
          </w:p>
        </w:tc>
      </w:tr>
      <w:tr>
        <w:trPr/>
        <w:tc>
          <w:tcPr>
            <w:noWrap/>
          </w:tcPr>
          <w:p>
            <w:pPr>
              <w:spacing w:after="200"/>
            </w:pPr>
            <w:hyperlink r:id="rId159" w:history="1">
              <w:r>
                <w:rPr>
                  <w:color w:val="1e198e"/>
                  <w:b w:val="1"/>
                  <w:bCs w:val="1"/>
                  <w:u w:val="single"/>
                </w:rPr>
                <w:t xml:space="preserve">Healthy diet and adequate physical activity for women treated with adjuvant chemotherapy for non-metastatic breast cancer and at risk of being overweight or obese</w:t>
              </w:r>
            </w:hyperlink>
          </w:p>
          <w:p>
            <w:pPr/>
            <w:hyperlink r:id="rId50" w:history="1">
              <w:r>
                <w:rPr>
                  <w:color w:val="#410a8c"/>
                  <w:u w:val="single"/>
                </w:rPr>
                <w:t xml:space="preserve">Marina Touillaud</w:t>
              </w:r>
            </w:hyperlink>
            <w:r>
              <w:rPr/>
              <w:t xml:space="preserve">,</w:t>
            </w:r>
            <w:hyperlink r:id="rId54" w:history="1">
              <w:r>
                <w:rPr>
                  <w:color w:val="#410a8c"/>
                  <w:u w:val="single"/>
                </w:rPr>
                <w:t xml:space="preserve">Aude-Marie Foucaut</w:t>
              </w:r>
            </w:hyperlink>
            <w:r>
              <w:rPr/>
              <w:t xml:space="preserve">,</w:t>
            </w:r>
            <w:hyperlink r:id="rId62" w:history="1">
              <w:r>
                <w:rPr>
                  <w:color w:val="#410a8c"/>
                  <w:u w:val="single"/>
                </w:rPr>
                <w:t xml:space="preserve">Patrick Bachmann</w:t>
              </w:r>
            </w:hyperlink>
            <w:r>
              <w:rPr/>
              <w:t xml:space="preserve">,</w:t>
            </w:r>
            <w:hyperlink r:id="rId57" w:history="1">
              <w:r>
                <w:rPr>
                  <w:color w:val="#410a8c"/>
                  <w:u w:val="single"/>
                </w:rPr>
                <w:t xml:space="preserve">Anne-Sophie Kempf-Lépine</w:t>
              </w:r>
            </w:hyperlink>
            <w:r>
              <w:rPr/>
              <w:t xml:space="preserve">,</w:t>
            </w:r>
            <w:hyperlink r:id="rId155" w:history="1">
              <w:r>
                <w:rPr>
                  <w:color w:val="#410a8c"/>
                  <w:u w:val="single"/>
                </w:rPr>
                <w:t xml:space="preserve">Agathe Bajard</w:t>
              </w:r>
            </w:hyperlink>
            <w:r>
              <w:rPr/>
              <w:t xml:space="preserve">et al.</w:t>
            </w:r>
          </w:p>
          <w:p>
            <w:pPr/>
            <w:r>
              <w:rPr>
                <w:i w:val="1"/>
                <w:iCs w:val="1"/>
              </w:rPr>
              <w:t xml:space="preserve">International Association for the Study of Obesity (IASO) Hot Topic Conference Cancer &amp; Obesity</w:t>
            </w:r>
            <w:r>
              <w:rPr/>
              <w:t xml:space="preserve">, Oct 2010, Valencia (Espagne), Spain</w:t>
            </w:r>
          </w:p>
          <w:p>
            <w:pPr/>
            <w:r>
              <w:rPr/>
              <w:t xml:space="preserve">Poster de conférence</w:t>
            </w:r>
          </w:p>
          <w:p>
            <w:pPr/>
            <w:hyperlink r:id="rId159" w:history="1">
              <w:r>
                <w:rPr>
                  <w:color w:val="#410a8c"/>
                  <w:u w:val="single"/>
                </w:rPr>
                <w:t xml:space="preserve">hal-04497228v1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Qualité de l'information des patients atteints de cancer et prise en compte du savoir profane : de la théorie à la pratique : à propos du programme SOR SAVOIR Patient de la Fédération Nationale des Centres de lutte contre le Cancer</w:t>
              </w:r>
            </w:hyperlink>
          </w:p>
          <w:p>
            <w:pPr/>
            <w:hyperlink r:id="rId8" w:history="1">
              <w:r>
                <w:rPr>
                  <w:color w:val="#410a8c"/>
                  <w:u w:val="single"/>
                </w:rPr>
                <w:t xml:space="preserve">Julien Carretier</w:t>
              </w:r>
            </w:hyperlink>
          </w:p>
          <w:p>
            <w:pPr/>
            <w:r>
              <w:rPr/>
              <w:t xml:space="preserve">Médecine humaine et pathologie. Université Claude Bernard - Lyon I, 2013. Français. </w:t>
            </w:r>
            <w:hyperlink r:id="rId161" w:history="1">
              <w:r>
                <w:rPr>
                  <w:color w:val="#410a8c"/>
                  <w:u w:val="single"/>
                </w:rPr>
                <w:t xml:space="preserve">⟨NNT : 2013LYO10169⟩</w:t>
              </w:r>
            </w:hyperlink>
          </w:p>
          <w:p>
            <w:pPr/>
            <w:r>
              <w:rPr/>
              <w:t xml:space="preserve">Thèse</w:t>
            </w:r>
          </w:p>
          <w:p>
            <w:pPr/>
            <w:hyperlink r:id="rId160" w:history="1">
              <w:r>
                <w:rPr>
                  <w:color w:val="#410a8c"/>
                  <w:u w:val="single"/>
                </w:rPr>
                <w:t xml:space="preserve">tel-00945511v1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Implication dans l'élaboration de Recommandations pour la Pratique Clinique en Cancérologie</w:t>
              </w:r>
            </w:hyperlink>
          </w:p>
          <w:p>
            <w:pPr/>
            <w:hyperlink r:id="rId163" w:history="1">
              <w:r>
                <w:rPr>
                  <w:color w:val="#410a8c"/>
                  <w:u w:val="single"/>
                </w:rPr>
                <w:t xml:space="preserve">Hervé Cazeneuve</w:t>
              </w:r>
            </w:hyperlink>
            <w:r>
              <w:rPr/>
              <w:t xml:space="preserve">,</w:t>
            </w:r>
            <w:hyperlink r:id="rId69" w:history="1">
              <w:r>
                <w:rPr>
                  <w:color w:val="#410a8c"/>
                  <w:u w:val="single"/>
                </w:rPr>
                <w:t xml:space="preserve">Béatrice Fervers</w:t>
              </w:r>
            </w:hyperlink>
            <w:r>
              <w:rPr/>
              <w:t xml:space="preserve">,</w:t>
            </w:r>
            <w:hyperlink r:id="rId164" w:history="1">
              <w:r>
                <w:rPr>
                  <w:color w:val="#410a8c"/>
                  <w:u w:val="single"/>
                </w:rPr>
                <w:t xml:space="preserve">A. Bataillard</w:t>
              </w:r>
            </w:hyperlink>
            <w:r>
              <w:rPr/>
              <w:t xml:space="preserve">,</w:t>
            </w:r>
            <w:hyperlink r:id="rId8" w:history="1">
              <w:r>
                <w:rPr>
                  <w:color w:val="#410a8c"/>
                  <w:u w:val="single"/>
                </w:rPr>
                <w:t xml:space="preserve">Julien Carretier</w:t>
              </w:r>
            </w:hyperlink>
          </w:p>
          <w:p>
            <w:pPr/>
            <w:r>
              <w:rPr/>
              <w:t xml:space="preserve">2007</w:t>
            </w:r>
          </w:p>
          <w:p>
            <w:pPr/>
            <w:r>
              <w:rPr/>
              <w:t xml:space="preserve">Rapport</w:t>
            </w:r>
          </w:p>
          <w:p>
            <w:pPr/>
            <w:hyperlink r:id="rId162" w:history="1">
              <w:r>
                <w:rPr>
                  <w:color w:val="#410a8c"/>
                  <w:u w:val="single"/>
                </w:rPr>
                <w:t xml:space="preserve">halshs-00981987v1</w:t>
              </w:r>
            </w:hyperlink>
          </w:p>
        </w:tc>
      </w:tr>
    </w:tbl>
    <w:sectPr>
      <w:footerReference w:type="default" r:id="rId1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09568v1" TargetMode="External"/><Relationship Id="rId8" Type="http://schemas.openxmlformats.org/officeDocument/2006/relationships/hyperlink" Target="https://hal.science/search/index/?q=*&amp;authFullName_s=Julien Carretier" TargetMode="External"/><Relationship Id="rId9" Type="http://schemas.openxmlformats.org/officeDocument/2006/relationships/hyperlink" Target="https://hal.science/search/index/?q=*&amp;authFullName_s=Franck Chauvin" TargetMode="External"/><Relationship Id="rId10" Type="http://schemas.openxmlformats.org/officeDocument/2006/relationships/hyperlink" Target="https://dx.doi.org/10.1016/j.medpal.2024.10.003" TargetMode="External"/><Relationship Id="rId11" Type="http://schemas.openxmlformats.org/officeDocument/2006/relationships/hyperlink" Target="https://hal.science/hal-04748430v1" TargetMode="External"/><Relationship Id="rId12" Type="http://schemas.openxmlformats.org/officeDocument/2006/relationships/hyperlink" Target="https://hal.science/search/index/?q=*&amp;authFullName_s=Giovanna Marsico" TargetMode="External"/><Relationship Id="rId13" Type="http://schemas.openxmlformats.org/officeDocument/2006/relationships/hyperlink" Target="https://hal.science/search/index/?q=*&amp;authFullName_s=Thomas Gon&#231;alves" TargetMode="External"/><Relationship Id="rId14" Type="http://schemas.openxmlformats.org/officeDocument/2006/relationships/hyperlink" Target="https://hal.science/search/index/?q=*&amp;authFullName_s=Sarah Dauchy" TargetMode="External"/><Relationship Id="rId15" Type="http://schemas.openxmlformats.org/officeDocument/2006/relationships/hyperlink" Target="https://hal.science/hal-04615923v1" TargetMode="External"/><Relationship Id="rId16" Type="http://schemas.openxmlformats.org/officeDocument/2006/relationships/hyperlink" Target="https://hal.science/search/index/?q=*&amp;authFullName_s=Fran&#231;ois Blot" TargetMode="External"/><Relationship Id="rId17" Type="http://schemas.openxmlformats.org/officeDocument/2006/relationships/hyperlink" Target="https://hal.science/search/index/?q=*&amp;authFullName_s=Nora Moumjid" TargetMode="External"/><Relationship Id="rId18" Type="http://schemas.openxmlformats.org/officeDocument/2006/relationships/hyperlink" Target="https://dx.doi.org/10.1016/j.medpal.2023.06.007" TargetMode="External"/><Relationship Id="rId19" Type="http://schemas.openxmlformats.org/officeDocument/2006/relationships/hyperlink" Target="https://hal.science/hal-04615910v1" TargetMode="External"/><Relationship Id="rId20" Type="http://schemas.openxmlformats.org/officeDocument/2006/relationships/hyperlink" Target="https://hal.science/search/index/?q=*&amp;authFullName_s=Anna Altea" TargetMode="External"/><Relationship Id="rId21" Type="http://schemas.openxmlformats.org/officeDocument/2006/relationships/hyperlink" Target="https://dx.doi.org/10.1016/j.medpal.2023.04.003" TargetMode="External"/><Relationship Id="rId22" Type="http://schemas.openxmlformats.org/officeDocument/2006/relationships/hyperlink" Target="https://inserm.hal.science/inserm-04053232v1" TargetMode="External"/><Relationship Id="rId23" Type="http://schemas.openxmlformats.org/officeDocument/2006/relationships/hyperlink" Target="https://hal.science/search/index/?q=*&amp;authFullName_s=Marie-Anne Durand" TargetMode="External"/><Relationship Id="rId24" Type="http://schemas.openxmlformats.org/officeDocument/2006/relationships/hyperlink" Target="https://hal.science/search/index/?q=*&amp;authFullName_s=Elodie Charuel" TargetMode="External"/><Relationship Id="rId25" Type="http://schemas.openxmlformats.org/officeDocument/2006/relationships/hyperlink" Target="https://hal.science/search/index/?q=*&amp;authFullName_s=Jocelyne Daumer" TargetMode="External"/><Relationship Id="rId26" Type="http://schemas.openxmlformats.org/officeDocument/2006/relationships/hyperlink" Target="https://dx.doi.org/10.1016/j.zefq.2022.03.001" TargetMode="External"/><Relationship Id="rId27" Type="http://schemas.openxmlformats.org/officeDocument/2006/relationships/hyperlink" Target="https://hal.science/hal-04937290v1" TargetMode="External"/><Relationship Id="rId28" Type="http://schemas.openxmlformats.org/officeDocument/2006/relationships/hyperlink" Target="https://hal.science/search/index/?q=*&amp;authFullName_s=Perrine Marec-B&#233;rard" TargetMode="External"/><Relationship Id="rId29" Type="http://schemas.openxmlformats.org/officeDocument/2006/relationships/hyperlink" Target="https://hal.science/search/index/?q=*&amp;authFullName_s=Lidia Delrieu" TargetMode="External"/><Relationship Id="rId30" Type="http://schemas.openxmlformats.org/officeDocument/2006/relationships/hyperlink" Target="https://hal.science/search/index/?q=*&amp;authFullName_s=Olivia Febvey-Combes" TargetMode="External"/><Relationship Id="rId31" Type="http://schemas.openxmlformats.org/officeDocument/2006/relationships/hyperlink" Target="https://hal.science/search/index/?q=*&amp;authFullName_s=Rodolf Mongondry" TargetMode="External"/><Relationship Id="rId32" Type="http://schemas.openxmlformats.org/officeDocument/2006/relationships/hyperlink" Target="https://hal.science/search/index/?q=*&amp;authFullName_s=Olivia P&#233;rol" TargetMode="External"/><Relationship Id="rId33" Type="http://schemas.openxmlformats.org/officeDocument/2006/relationships/hyperlink" Target="https://dx.doi.org/10.1089/jayao.2021.0044" TargetMode="External"/><Relationship Id="rId34" Type="http://schemas.openxmlformats.org/officeDocument/2006/relationships/hyperlink" Target="https://hal.science/hal-04809601v1" TargetMode="External"/><Relationship Id="rId35" Type="http://schemas.openxmlformats.org/officeDocument/2006/relationships/hyperlink" Target="https://hal.science/search/index/?q=*&amp;authFullName_s=Inge Huybrechts" TargetMode="External"/><Relationship Id="rId36" Type="http://schemas.openxmlformats.org/officeDocument/2006/relationships/hyperlink" Target="https://hal.science/search/index/?q=*&amp;authFullName_s=Nathalie Kliemann" TargetMode="External"/><Relationship Id="rId37" Type="http://schemas.openxmlformats.org/officeDocument/2006/relationships/hyperlink" Target="https://hal.science/search/index/?q=*&amp;authFullName_s=Olivia Perol" TargetMode="External"/><Relationship Id="rId38" Type="http://schemas.openxmlformats.org/officeDocument/2006/relationships/hyperlink" Target="https://hal.science/search/index/?q=*&amp;authFullName_s=Anne Cattey-Javouhey" TargetMode="External"/><Relationship Id="rId39" Type="http://schemas.openxmlformats.org/officeDocument/2006/relationships/hyperlink" Target="https://hal.science/search/index/?q=*&amp;authFullName_s=Nicolas Benech" TargetMode="External"/><Relationship Id="rId40" Type="http://schemas.openxmlformats.org/officeDocument/2006/relationships/hyperlink" Target="https://dx.doi.org/10.3390/nu13113685" TargetMode="External"/><Relationship Id="rId41" Type="http://schemas.openxmlformats.org/officeDocument/2006/relationships/hyperlink" Target="https://hal.science/hal-03773235v1" TargetMode="External"/><Relationship Id="rId42" Type="http://schemas.openxmlformats.org/officeDocument/2006/relationships/hyperlink" Target="https://hal.science/search/index/?q=*&amp;authFullName_s=Jean-Baptiste Fassier" TargetMode="External"/><Relationship Id="rId43" Type="http://schemas.openxmlformats.org/officeDocument/2006/relationships/hyperlink" Target="https://hal.science/search/index/?q=*&amp;authFullName_s=Sabrina Rouat" TargetMode="External"/><Relationship Id="rId44" Type="http://schemas.openxmlformats.org/officeDocument/2006/relationships/hyperlink" Target="https://hal.science/search/index/?q=*&amp;authFullName_s=Laure Guittard" TargetMode="External"/><Relationship Id="rId45" Type="http://schemas.openxmlformats.org/officeDocument/2006/relationships/hyperlink" Target="https://hal.science/search/index/?q=*&amp;authFullName_s=Guillaume Broc" TargetMode="External"/><Relationship Id="rId46" Type="http://schemas.openxmlformats.org/officeDocument/2006/relationships/hyperlink" Target="https://dx.doi.org/10.1177/1757975921993358" TargetMode="External"/><Relationship Id="rId47" Type="http://schemas.openxmlformats.org/officeDocument/2006/relationships/hyperlink" Target="https://shs.hal.science/halshs-03428053v1" TargetMode="External"/><Relationship Id="rId48" Type="http://schemas.openxmlformats.org/officeDocument/2006/relationships/hyperlink" Target="https://hal.science/search/index/?q=*&amp;authFullName_s=Mariam El Khal" TargetMode="External"/><Relationship Id="rId49" Type="http://schemas.openxmlformats.org/officeDocument/2006/relationships/hyperlink" Target="https://hal.science/search/index/?q=*&amp;authFullName_s=Lionel Perrier" TargetMode="External"/><Relationship Id="rId50" Type="http://schemas.openxmlformats.org/officeDocument/2006/relationships/hyperlink" Target="https://hal.science/search/index/?q=*&amp;authFullName_s=Marina Touillaud" TargetMode="External"/><Relationship Id="rId51" Type="http://schemas.openxmlformats.org/officeDocument/2006/relationships/hyperlink" Target="https://hal.science/search/index/?q=*&amp;authFullName_s=Magalie Hureau" TargetMode="External"/><Relationship Id="rId52" Type="http://schemas.openxmlformats.org/officeDocument/2006/relationships/hyperlink" Target="https://dx.doi.org/10.1016/j.bulcan.2020.07.003" TargetMode="External"/><Relationship Id="rId53" Type="http://schemas.openxmlformats.org/officeDocument/2006/relationships/hyperlink" Target="https://shs.hal.science/halshs-02378666v1" TargetMode="External"/><Relationship Id="rId54" Type="http://schemas.openxmlformats.org/officeDocument/2006/relationships/hyperlink" Target="https://hal.science/search/index/?q=*&amp;authFullName_s=Aude-Marie Foucaut" TargetMode="External"/><Relationship Id="rId55" Type="http://schemas.openxmlformats.org/officeDocument/2006/relationships/hyperlink" Target="https://hal.science/search/index/?q=*&amp;authFullName_s=Magali Morelle" TargetMode="External"/><Relationship Id="rId56" Type="http://schemas.openxmlformats.org/officeDocument/2006/relationships/hyperlink" Target="https://hal.science/search/index/?q=*&amp;authFullName_s=Marina S. Touillaud" TargetMode="External"/><Relationship Id="rId57" Type="http://schemas.openxmlformats.org/officeDocument/2006/relationships/hyperlink" Target="https://hal.science/search/index/?q=*&amp;authFullName_s=Anne-Sophie Kempf-L&#233;pine" TargetMode="External"/><Relationship Id="rId58" Type="http://schemas.openxmlformats.org/officeDocument/2006/relationships/hyperlink" Target="https://dx.doi.org/10.1007/s00520-019-05078-4" TargetMode="External"/><Relationship Id="rId59" Type="http://schemas.openxmlformats.org/officeDocument/2006/relationships/hyperlink" Target="https://shs.hal.science/halshs-03034365v1" TargetMode="External"/><Relationship Id="rId60" Type="http://schemas.openxmlformats.org/officeDocument/2006/relationships/hyperlink" Target="https://hal.science/search/index/?q=*&amp;authFullName_s=Eric Reynes" TargetMode="External"/><Relationship Id="rId61" Type="http://schemas.openxmlformats.org/officeDocument/2006/relationships/hyperlink" Target="https://hal.science/search/index/?q=*&amp;authFullName_s=Sophie Berthouze" TargetMode="External"/><Relationship Id="rId62" Type="http://schemas.openxmlformats.org/officeDocument/2006/relationships/hyperlink" Target="https://hal.science/search/index/?q=*&amp;authFullName_s=Patrick Bachmann" TargetMode="External"/><Relationship Id="rId63" Type="http://schemas.openxmlformats.org/officeDocument/2006/relationships/hyperlink" Target="https://dx.doi.org/10.1016/j.bulcan.2020.03.014" TargetMode="External"/><Relationship Id="rId64" Type="http://schemas.openxmlformats.org/officeDocument/2006/relationships/hyperlink" Target="https://hal.science/hal-03181055v1" TargetMode="External"/><Relationship Id="rId65" Type="http://schemas.openxmlformats.org/officeDocument/2006/relationships/hyperlink" Target="https://hal.science/search/index/?q=*&amp;authFullName_s=Antoine Terrier" TargetMode="External"/><Relationship Id="rId66" Type="http://schemas.openxmlformats.org/officeDocument/2006/relationships/hyperlink" Target="https://hal.science/search/index/?q=*&amp;authFullName_s=Axel Lion" TargetMode="External"/><Relationship Id="rId67" Type="http://schemas.openxmlformats.org/officeDocument/2006/relationships/hyperlink" Target="https://hal.science/search/index/?q=*&amp;authFullName_s=Alban Orezzoli" TargetMode="External"/><Relationship Id="rId68" Type="http://schemas.openxmlformats.org/officeDocument/2006/relationships/hyperlink" Target="https://hal.science/search/index/?q=*&amp;authFullName_s=H&#233;l&#232;ne Labrosse" TargetMode="External"/><Relationship Id="rId69" Type="http://schemas.openxmlformats.org/officeDocument/2006/relationships/hyperlink" Target="https://hal.science/search/index/?q=*&amp;authFullName_s=B&#233;atrice Fervers" TargetMode="External"/><Relationship Id="rId70" Type="http://schemas.openxmlformats.org/officeDocument/2006/relationships/hyperlink" Target="https://dx.doi.org/10.1016/j.bulcan.2020.03.011" TargetMode="External"/><Relationship Id="rId71" Type="http://schemas.openxmlformats.org/officeDocument/2006/relationships/hyperlink" Target="https://shs.hal.science/halshs-02082772v1" TargetMode="External"/><Relationship Id="rId72" Type="http://schemas.openxmlformats.org/officeDocument/2006/relationships/hyperlink" Target="https://hal.science/search/index/?q=*&amp;authFullName_s=C&#233;dric Baudinet" TargetMode="External"/><Relationship Id="rId73" Type="http://schemas.openxmlformats.org/officeDocument/2006/relationships/hyperlink" Target="https://hal.science/search/index/?q=*&amp;authFullName_s=Renaud Meyrand" TargetMode="External"/><Relationship Id="rId74" Type="http://schemas.openxmlformats.org/officeDocument/2006/relationships/hyperlink" Target="https://dx.doi.org/10.1007/s00520-019-4658-y" TargetMode="External"/><Relationship Id="rId75" Type="http://schemas.openxmlformats.org/officeDocument/2006/relationships/hyperlink" Target="https://hal.science/hal-03488394v1" TargetMode="External"/><Relationship Id="rId76" Type="http://schemas.openxmlformats.org/officeDocument/2006/relationships/hyperlink" Target="https://hal.science/search/index/?q=*&amp;authFullName_s=Nicole Falette" TargetMode="External"/><Relationship Id="rId77" Type="http://schemas.openxmlformats.org/officeDocument/2006/relationships/hyperlink" Target="https://dx.doi.org/10.1016/j.bulcan.2019.08.017" TargetMode="External"/><Relationship Id="rId78" Type="http://schemas.openxmlformats.org/officeDocument/2006/relationships/hyperlink" Target="https://hal.science/hal-03181065v1" TargetMode="External"/><Relationship Id="rId79" Type="http://schemas.openxmlformats.org/officeDocument/2006/relationships/hyperlink" Target="https://hal.science/search/index/?q=*&amp;authFullName_s=Helen Boyle" TargetMode="External"/><Relationship Id="rId80" Type="http://schemas.openxmlformats.org/officeDocument/2006/relationships/hyperlink" Target="https://hal.science/search/index/?q=*&amp;authFullName_s=Amandine Bertrand" TargetMode="External"/><Relationship Id="rId81" Type="http://schemas.openxmlformats.org/officeDocument/2006/relationships/hyperlink" Target="https://dx.doi.org/10.1016/j.scispo.2018.03.021" TargetMode="External"/><Relationship Id="rId82" Type="http://schemas.openxmlformats.org/officeDocument/2006/relationships/hyperlink" Target="https://hal.science/hal-03068172v1" TargetMode="External"/><Relationship Id="rId83" Type="http://schemas.openxmlformats.org/officeDocument/2006/relationships/hyperlink" Target="https://hal.science/search/index/?q=*&amp;authFullName_s=Marion Lamort-Bouch&#233;" TargetMode="External"/><Relationship Id="rId84" Type="http://schemas.openxmlformats.org/officeDocument/2006/relationships/hyperlink" Target="https://hal.science/search/index/?q=*&amp;authFullName_s=Julien Peron" TargetMode="External"/><Relationship Id="rId85" Type="http://schemas.openxmlformats.org/officeDocument/2006/relationships/hyperlink" Target="https://dx.doi.org/10.3389/fpubh.2018.00035" TargetMode="External"/><Relationship Id="rId86" Type="http://schemas.openxmlformats.org/officeDocument/2006/relationships/hyperlink" Target="https://shs.hal.science/halshs-01420959v1" TargetMode="External"/><Relationship Id="rId87" Type="http://schemas.openxmlformats.org/officeDocument/2006/relationships/hyperlink" Target="https://hal.science/search/index/?q=*&amp;authFullName_s=Marine Genton" TargetMode="External"/><Relationship Id="rId88" Type="http://schemas.openxmlformats.org/officeDocument/2006/relationships/hyperlink" Target="https://hal.science/search/index/?q=*&amp;authFullName_s=Patricia Medina" TargetMode="External"/><Relationship Id="rId89" Type="http://schemas.openxmlformats.org/officeDocument/2006/relationships/hyperlink" Target="https://sorbonne-paris-nord.hal.science/hal-01578317v1" TargetMode="External"/><Relationship Id="rId90" Type="http://schemas.openxmlformats.org/officeDocument/2006/relationships/hyperlink" Target="https://dx.doi.org/10.1016/j.pranut.2016.03.006" TargetMode="External"/><Relationship Id="rId91" Type="http://schemas.openxmlformats.org/officeDocument/2006/relationships/hyperlink" Target="https://shs.hal.science/halshs-01429287v1" TargetMode="External"/><Relationship Id="rId92" Type="http://schemas.openxmlformats.org/officeDocument/2006/relationships/hyperlink" Target="https://hal.science/search/index/?q=*&amp;authFullName_s=Myriam Pannard" TargetMode="External"/><Relationship Id="rId93" Type="http://schemas.openxmlformats.org/officeDocument/2006/relationships/hyperlink" Target="https://hal.science/search/index/?q=*&amp;authFullName_s=Marie Pr&#233;au" TargetMode="External"/><Relationship Id="rId94" Type="http://schemas.openxmlformats.org/officeDocument/2006/relationships/hyperlink" Target="https://hal.science/search/index/?q=*&amp;authFullName_s=Nikos Kalampalikis" TargetMode="External"/><Relationship Id="rId95" Type="http://schemas.openxmlformats.org/officeDocument/2006/relationships/hyperlink" Target="https://dx.doi.org/10.1007/s11839-016-0601-3" TargetMode="External"/><Relationship Id="rId96" Type="http://schemas.openxmlformats.org/officeDocument/2006/relationships/hyperlink" Target="https://shs.hal.science/halshs-00982079v1" TargetMode="External"/><Relationship Id="rId97" Type="http://schemas.openxmlformats.org/officeDocument/2006/relationships/hyperlink" Target="https://hal.science/search/index/?q=*&amp;authFullName_s=Thierry Philip" TargetMode="External"/><Relationship Id="rId98" Type="http://schemas.openxmlformats.org/officeDocument/2006/relationships/hyperlink" Target="https://hal.science/hal-02128290v1" TargetMode="External"/><Relationship Id="rId99" Type="http://schemas.openxmlformats.org/officeDocument/2006/relationships/hyperlink" Target="https://hal.science/search/index/?q=*&amp;authFullName_s=Val&#233;rie Bourne-Branchu" TargetMode="External"/><Relationship Id="rId100" Type="http://schemas.openxmlformats.org/officeDocument/2006/relationships/hyperlink" Target="https://dx.doi.org/10.1097/NCC.0000000000000187" TargetMode="External"/><Relationship Id="rId101" Type="http://schemas.openxmlformats.org/officeDocument/2006/relationships/hyperlink" Target="https://shs.hal.science/halshs-00940932v1" TargetMode="External"/><Relationship Id="rId102" Type="http://schemas.openxmlformats.org/officeDocument/2006/relationships/hyperlink" Target="https://hal.science/search/index/?q=*&amp;authFullName_s=A. S. Kempf-L&#233;pine" TargetMode="External"/><Relationship Id="rId103" Type="http://schemas.openxmlformats.org/officeDocument/2006/relationships/hyperlink" Target="https://dx.doi.org/10.1136/bmjopen-2013-003855" TargetMode="External"/><Relationship Id="rId104" Type="http://schemas.openxmlformats.org/officeDocument/2006/relationships/hyperlink" Target="https://hal.science/hal-00918119v1" TargetMode="External"/><Relationship Id="rId105" Type="http://schemas.openxmlformats.org/officeDocument/2006/relationships/hyperlink" Target="https://hal.science/search/index/?q=*&amp;authFullName_s=Val&#233;rie Delavigne" TargetMode="External"/><Relationship Id="rId106" Type="http://schemas.openxmlformats.org/officeDocument/2006/relationships/hyperlink" Target="https://hal.science/hal-00918130v1" TargetMode="External"/><Relationship Id="rId107" Type="http://schemas.openxmlformats.org/officeDocument/2006/relationships/hyperlink" Target="https://hal.science/search/index/?q=*&amp;authFullName_s=Sylvie Brusco" TargetMode="External"/><Relationship Id="rId108" Type="http://schemas.openxmlformats.org/officeDocument/2006/relationships/hyperlink" Target="https://hal.science/search/index/?q=*&amp;authFullName_s=Line Leichtnam-Dugarin" TargetMode="External"/><Relationship Id="rId109" Type="http://schemas.openxmlformats.org/officeDocument/2006/relationships/hyperlink" Target="https://hal.science/search/index/?q=*&amp;authFullName_s=Marie D&#233;chelette" TargetMode="External"/><Relationship Id="rId110" Type="http://schemas.openxmlformats.org/officeDocument/2006/relationships/hyperlink" Target="https://hal.science/hal-00920791v1" TargetMode="External"/><Relationship Id="rId111" Type="http://schemas.openxmlformats.org/officeDocument/2006/relationships/hyperlink" Target="https://hal.science/hal-04809591v1" TargetMode="External"/><Relationship Id="rId112" Type="http://schemas.openxmlformats.org/officeDocument/2006/relationships/hyperlink" Target="https://hal.science/search/index/?q=*&amp;authFullName_s=Dauchy Sarah" TargetMode="External"/><Relationship Id="rId113" Type="http://schemas.openxmlformats.org/officeDocument/2006/relationships/hyperlink" Target="https://hal.science/search/index/?q=*&amp;authFullName_s=Marsico Giovanna" TargetMode="External"/><Relationship Id="rId114" Type="http://schemas.openxmlformats.org/officeDocument/2006/relationships/hyperlink" Target="https://dx.doi.org/10.1016/j.neurol.2024.02.024" TargetMode="External"/><Relationship Id="rId115" Type="http://schemas.openxmlformats.org/officeDocument/2006/relationships/hyperlink" Target="https://hal.science/hal-04809658v1" TargetMode="External"/><Relationship Id="rId116" Type="http://schemas.openxmlformats.org/officeDocument/2006/relationships/hyperlink" Target="https://shs.hal.science/halshs-02106154v1" TargetMode="External"/><Relationship Id="rId117" Type="http://schemas.openxmlformats.org/officeDocument/2006/relationships/hyperlink" Target="https://hal.science/search/index/?q=*&amp;authFullName_s=Virginie Chasles" TargetMode="External"/><Relationship Id="rId118" Type="http://schemas.openxmlformats.org/officeDocument/2006/relationships/hyperlink" Target="https://hal.science/search/index/?q=*&amp;authFullName_s=Denis Cerclet" TargetMode="External"/><Relationship Id="rId119" Type="http://schemas.openxmlformats.org/officeDocument/2006/relationships/hyperlink" Target="https://hal.science/hal-04497266v1" TargetMode="External"/><Relationship Id="rId120" Type="http://schemas.openxmlformats.org/officeDocument/2006/relationships/hyperlink" Target="https://hal.science/search/index/?q=*&amp;authFullName_s=Cedric Baudinet" TargetMode="External"/><Relationship Id="rId121" Type="http://schemas.openxmlformats.org/officeDocument/2006/relationships/hyperlink" Target="https://hal.science/search/index/?q=*&amp;authFullName_s=A Mottard-Goerens" TargetMode="External"/><Relationship Id="rId122" Type="http://schemas.openxmlformats.org/officeDocument/2006/relationships/hyperlink" Target="https://hal.science/search/index/?q=*&amp;authFullName_s=Elodie Belladame" TargetMode="External"/><Relationship Id="rId123" Type="http://schemas.openxmlformats.org/officeDocument/2006/relationships/hyperlink" Target="https://shs.hal.science/halshs-01420973v1" TargetMode="External"/><Relationship Id="rId124" Type="http://schemas.openxmlformats.org/officeDocument/2006/relationships/hyperlink" Target="https://hal.science/search/index/?q=*&amp;authFullName_s=Amiram Gafni" TargetMode="External"/><Relationship Id="rId125" Type="http://schemas.openxmlformats.org/officeDocument/2006/relationships/hyperlink" Target="https://shs.hal.science/halshs-01421080v1" TargetMode="External"/><Relationship Id="rId126" Type="http://schemas.openxmlformats.org/officeDocument/2006/relationships/hyperlink" Target="https://hal.science/search/index/?q=*&amp;authFullName_s=Dominik Heinz" TargetMode="External"/><Relationship Id="rId127" Type="http://schemas.openxmlformats.org/officeDocument/2006/relationships/hyperlink" Target="https://shs.hal.science/halshs-01420974v1" TargetMode="External"/><Relationship Id="rId128" Type="http://schemas.openxmlformats.org/officeDocument/2006/relationships/hyperlink" Target="https://shs.hal.science/halshs-01420971v1" TargetMode="External"/><Relationship Id="rId129" Type="http://schemas.openxmlformats.org/officeDocument/2006/relationships/hyperlink" Target="https://hal.science/hal-04497289v1" TargetMode="External"/><Relationship Id="rId130" Type="http://schemas.openxmlformats.org/officeDocument/2006/relationships/hyperlink" Target="https://hal.science/search/index/?q=*&amp;authFullName_s=Sophie E Berthouze" TargetMode="External"/><Relationship Id="rId131" Type="http://schemas.openxmlformats.org/officeDocument/2006/relationships/hyperlink" Target="https://hal.science/search/index/?q=*&amp;authFullName_s=S Denizot-Guillemaut" TargetMode="External"/><Relationship Id="rId132" Type="http://schemas.openxmlformats.org/officeDocument/2006/relationships/hyperlink" Target="https://hal.science/hal-04497144v1" TargetMode="External"/><Relationship Id="rId133" Type="http://schemas.openxmlformats.org/officeDocument/2006/relationships/hyperlink" Target="https://hal.science/search/index/?q=*&amp;authFullName_s=A.M. Foucaut" TargetMode="External"/><Relationship Id="rId134" Type="http://schemas.openxmlformats.org/officeDocument/2006/relationships/hyperlink" Target="https://hal.science/search/index/?q=*&amp;authFullName_s=A.S. Kempf-L&#233;pine" TargetMode="External"/><Relationship Id="rId135" Type="http://schemas.openxmlformats.org/officeDocument/2006/relationships/hyperlink" Target="https://dx.doi.org/10.1016/j.rehab.2014.03.1356" TargetMode="External"/><Relationship Id="rId136" Type="http://schemas.openxmlformats.org/officeDocument/2006/relationships/hyperlink" Target="https://shs.hal.science/halshs-00946559v1" TargetMode="External"/><Relationship Id="rId137" Type="http://schemas.openxmlformats.org/officeDocument/2006/relationships/hyperlink" Target="https://hal.science/hal-04497158v1" TargetMode="External"/><Relationship Id="rId138" Type="http://schemas.openxmlformats.org/officeDocument/2006/relationships/hyperlink" Target="https://hal.science/hal-04497296v1" TargetMode="External"/><Relationship Id="rId139" Type="http://schemas.openxmlformats.org/officeDocument/2006/relationships/hyperlink" Target="https://hal.science/hal-04497293v1" TargetMode="External"/><Relationship Id="rId140" Type="http://schemas.openxmlformats.org/officeDocument/2006/relationships/hyperlink" Target="https://hal.science/hal-04497299v1" TargetMode="External"/><Relationship Id="rId141" Type="http://schemas.openxmlformats.org/officeDocument/2006/relationships/hyperlink" Target="https://hal.science/hal-04497164v1" TargetMode="External"/><Relationship Id="rId142" Type="http://schemas.openxmlformats.org/officeDocument/2006/relationships/hyperlink" Target="https://hal.science/hal-04497161v1" TargetMode="External"/><Relationship Id="rId143" Type="http://schemas.openxmlformats.org/officeDocument/2006/relationships/hyperlink" Target="https://hal.science/search/index/?q=*&amp;authFullName_s=E. Reynes" TargetMode="External"/><Relationship Id="rId144" Type="http://schemas.openxmlformats.org/officeDocument/2006/relationships/hyperlink" Target="https://hal.science/hal-04809768v1" TargetMode="External"/><Relationship Id="rId145" Type="http://schemas.openxmlformats.org/officeDocument/2006/relationships/hyperlink" Target="https://hal.science/search/index/?q=*&amp;authFullName_s=Fran&#231;ois Cousin" TargetMode="External"/><Relationship Id="rId146" Type="http://schemas.openxmlformats.org/officeDocument/2006/relationships/hyperlink" Target="https://hal.science/hal-04497183v1" TargetMode="External"/><Relationship Id="rId147" Type="http://schemas.openxmlformats.org/officeDocument/2006/relationships/hyperlink" Target="https://hal.science/hal-04497192v1" TargetMode="External"/><Relationship Id="rId148" Type="http://schemas.openxmlformats.org/officeDocument/2006/relationships/hyperlink" Target="https://hal.science/hal-04497213v1" TargetMode="External"/><Relationship Id="rId149" Type="http://schemas.openxmlformats.org/officeDocument/2006/relationships/hyperlink" Target="https://hal.science/hal-04497219v1" TargetMode="External"/><Relationship Id="rId150" Type="http://schemas.openxmlformats.org/officeDocument/2006/relationships/hyperlink" Target="https://hal.science/hal-04497215v1" TargetMode="External"/><Relationship Id="rId151" Type="http://schemas.openxmlformats.org/officeDocument/2006/relationships/hyperlink" Target="https://hal.science/hal-04497222v1" TargetMode="External"/><Relationship Id="rId152" Type="http://schemas.openxmlformats.org/officeDocument/2006/relationships/hyperlink" Target="https://dx.doi.org/10.1016/S1744-1161(12)70196-5" TargetMode="External"/><Relationship Id="rId153" Type="http://schemas.openxmlformats.org/officeDocument/2006/relationships/hyperlink" Target="https://api.istex.fr/ark:/67375/6H6-59WJV20C-W/fulltext.pdf?sid=hal" TargetMode="External"/><Relationship Id="rId154" Type="http://schemas.openxmlformats.org/officeDocument/2006/relationships/hyperlink" Target="https://hal.science/hal-04497224v1" TargetMode="External"/><Relationship Id="rId155" Type="http://schemas.openxmlformats.org/officeDocument/2006/relationships/hyperlink" Target="https://hal.science/search/index/?q=*&amp;authFullName_s=Agathe Bajard" TargetMode="External"/><Relationship Id="rId156" Type="http://schemas.openxmlformats.org/officeDocument/2006/relationships/hyperlink" Target="https://hal.science/search/index/?q=*&amp;authFullName_s=T Gargi" TargetMode="External"/><Relationship Id="rId157" Type="http://schemas.openxmlformats.org/officeDocument/2006/relationships/hyperlink" Target="https://dx.doi.org/10.1016/S1744-1161(12)70197-7" TargetMode="External"/><Relationship Id="rId158" Type="http://schemas.openxmlformats.org/officeDocument/2006/relationships/hyperlink" Target="https://api.istex.fr/ark:/67375/6H6-SD4N5ZS3-0/fulltext.pdf?sid=hal" TargetMode="External"/><Relationship Id="rId159" Type="http://schemas.openxmlformats.org/officeDocument/2006/relationships/hyperlink" Target="https://hal.science/hal-04497228v1" TargetMode="External"/><Relationship Id="rId160" Type="http://schemas.openxmlformats.org/officeDocument/2006/relationships/hyperlink" Target="https://theses.hal.science/tel-00945511v1" TargetMode="External"/><Relationship Id="rId161" Type="http://schemas.openxmlformats.org/officeDocument/2006/relationships/hyperlink" Target="https://www.theses.fr/2013LYO10169" TargetMode="External"/><Relationship Id="rId162" Type="http://schemas.openxmlformats.org/officeDocument/2006/relationships/hyperlink" Target="https://shs.hal.science/halshs-00981987v1" TargetMode="External"/><Relationship Id="rId163" Type="http://schemas.openxmlformats.org/officeDocument/2006/relationships/hyperlink" Target="https://hal.science/search/index/?q=*&amp;authFullName_s=Herv&#233; Cazeneuve" TargetMode="External"/><Relationship Id="rId164" Type="http://schemas.openxmlformats.org/officeDocument/2006/relationships/hyperlink" Target="https://hal.science/search/index/?q=*&amp;authFullName_s=A. Bataillard"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CARRETIER</dc:title>
  <dc:description>CV</dc:description>
  <dc:subject/>
  <cp:keywords/>
  <cp:category/>
  <cp:lastModifiedBy/>
  <dcterms:created xsi:type="dcterms:W3CDTF">2026-03-10T06:26:15+01:00</dcterms:created>
  <dcterms:modified xsi:type="dcterms:W3CDTF">2026-03-10T06:26:15+01:00</dcterms:modified>
</cp:coreProperties>
</file>

<file path=docProps/custom.xml><?xml version="1.0" encoding="utf-8"?>
<Properties xmlns="http://schemas.openxmlformats.org/officeDocument/2006/custom-properties" xmlns:vt="http://schemas.openxmlformats.org/officeDocument/2006/docPropsVTypes"/>
</file>