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Charalabidis </w:t>
      </w:r>
      <w:r>
        <w:rPr>
          <w:color w:val="641e6e"/>
        </w:rPr>
        <w:t xml:space="preserve">Enseignante-chercheuse à/Lecturer at/ Institut Agro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a-charalabidis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0000-0002-7225-2114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competition by a parasitoid wasp opens a window of survival under intraguild predation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Francisco Martínez-Martínez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Meriem Sahraoui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Apostolos Pekas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⟨10.1111/1365-2656.70253⟩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seed predation and activity-density of carabid beetles in farmland: A meta-regression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Wopke van Der Werf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Pavel Saska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384, pp.109551.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⟨10.1016/j.agee.2025.109551⟩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Typhlodromus (Anthoseius) recki confronted to a combination of plants and food: pollen, Tetranychus urticae and Aculops lycopersici for companion plant 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Marie-Stéphane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Martial 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Feugnet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2025, 94, pp.25.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⟨10.1007/s10493-024-00996-3⟩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foraging response to interspecific interactions in carabid beetles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Diana Mosquera-Muñoz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2023, 185, pp.art. 105302.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⟨10.1016/j.biocontrol.2023.105302⟩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farmer-acceptable rotations that assure ecosystem service provision in the face of climate change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Reto Schmucki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Abrha Abay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Mette Termansen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Miranda 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65, pp.169-244.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⟨10.1016/bs.aecr.2021.01.002⟩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seed availability, carabid intraspecific interference and their interaction drive weed seed consumption by carabid beetles.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(4), pp.396-406.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⟨10.1111/afe.12346⟩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foraging strategies and responses to predator interference in seed-eating carabid beetles.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36, pp.13-24.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⟨10.1016/j.baae.2019.02.003⟩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predation makes foragers less choosy about their food.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pp.e0187167.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⟨10.1371/journal.pone.0187167⟩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Biodiversité. Une solution contre les pesticides ? Un petit carabe prometteur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Public</w:t>
            </w:r>
            <w:r>
              <w:rPr/>
              <w:t xml:space="preserve">, 2015,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hal-02638941v1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interactions between individuals of the Phytoseiidae species Typhlodromus (Anthoseius) recki (Wainstein) and Phytoseiulus persimilis affect their effectiveness as predators?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Marie-Stéphane Tixier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Martial 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Feugnet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Association of Acarologists Symposium (10. EURAAC Symposium) - Acarology: Impacts &amp; Solutions for humans, agriculture &amp; environment</w:t>
            </w:r>
            <w:r>
              <w:rPr/>
              <w:t xml:space="preserve">, Hellenic Entomological Society; Agricultural University Of Athens; Geotechnical Chamber Of Greece; Hellenic Agricultural Organization - DIMITRA, Sep 2024, Athènes, Greece. pp.OP-21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tests to determine the preference behavior of the Phytoseiidae species Typhlodromus (Anthoseius) recki (Wainstein) among a combination of plants and food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Marie-Stéphane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Martial 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Feugnet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Association of Acarologists Symposium (10. EURAAC Symposium) - Acarology: Impacts &amp; Solutions for humans, agriculture &amp; environment</w:t>
            </w:r>
            <w:r>
              <w:rPr/>
              <w:t xml:space="preserve">, European Association of Acarologists (EURAAC); Hellenic Entomological Society; Agricultural University Of Athens; Geotechnical Chamber Of Greece; Hellenic Agricultural Organization - DIMITRA, Sep 2024, Athènes, Greece. pp.OP-14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prédateur généraliste peut-il être un bon candidat pour le biocontrôle des adventices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Expérimentarium - Dans le cadre du parcours Avenir, rencontre avec une classe de 3ème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une classe de 3ème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Expérimentarium - de jeunes chercheurs de l'INRA de Dijon à la rencontre du grand public - Médiathèque du Port du Canal Dijon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Expérimentarium - de jeunes chercheurs de l'INRA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carabiques sont-ils plus sélectifs face à un risque de prédation ou de compétition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de la Société Française pour l'Etude du Comportement Animal (Sféca 2017)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Après-midi Grand Public de l'Expérimentarium en Bourgogne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l'Expérimentarium en Bourgogne</w:t>
            </w:r>
            <w:r>
              <w:rPr/>
              <w:t xml:space="preserve">, Nov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consumption pattern in two seed eating carabid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Dechaume-Montcharmont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obligatory omnivore carabids be useful for the biocontrol of weeds?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Institut National de la Recherche Agronomique (INRA). FRA., Sep 2017, Rennes,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Après-midi Grand Public de l'Expérimentarium en Bourgogne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L'Expérimentarium en Bourgogne</w:t>
            </w:r>
            <w:r>
              <w:rPr/>
              <w:t xml:space="preserve">, Apr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th congress of the international society for behavioural ecology (ISBE 2016)</w:t>
            </w:r>
            <w:r>
              <w:rPr/>
              <w:t xml:space="preserve">, Jul 2016,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th meeting of Ecology and Behaviour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coléoptères carabiques en lien avec le service écosystémique de lutte contre les adventices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Portes ouvertes 2016 de l'Inra Bourgogne-Franche-Comté</w:t>
            </w:r>
            <w:r>
              <w:rPr/>
              <w:t xml:space="preserve">,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Forum des Jeunes Chercheurs FJC, Ecole Doctorale E2S Environnements-Santé, Université de Bourgogne Franche-Comté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competition and predation risk affect weed seed selectivity in granivorous carabid beetles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Société France d'Ecologie (FFSPN).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prédation des graines d’adventices par les coléoptères carabidae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Cyrille C. Auguste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GIS-HP2E &amp; RMT Florad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hal-02801724v1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inter-individual variability and intraguild interferences on the foraging strategies of seed-eating carabid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</w:p>
          <w:p>
            <w:pPr/>
            <w:r>
              <w:rPr/>
              <w:t xml:space="preserve">Life Sciences [q-bio]. Université de Bourgogne Franche-Comté (COMUE), 2017.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tel-02785853v1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inter-individual variabilities and intraguild interferences on the foraging stratégies of seed-eating carabid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</w:p>
          <w:p>
            <w:pPr/>
            <w:r>
              <w:rPr/>
              <w:t xml:space="preserve">Animal biology. Université Bourgogne Franche-Comté, 2017. English.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2017UBFCK035⟩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tel-01795298v1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Expérimentarium - Alice au pays des carabes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si la science était un objet ou la recherche en dessins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sur les Carabidae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microscope et la blouse, émission de radio de culture scientifique. Radio Campus, Dijon,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prédation des graines d’adventices par les coléoptères carabidae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Cyrille Auguste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sur la Gestion Durable des Adventices en Grandes Cultures GCHP "Comment maîtriser les adventices dans de nouveaux contextes de production ?"</w:t>
            </w:r>
            <w:r>
              <w:rPr/>
              <w:t xml:space="preserve">, Dec 2015, Paris, France. 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comportementale de la régulation des graines par les carabes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Xavier Dechaume-Moncharmont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des Doctorants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hal-02739575v1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CD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-charalabidis" TargetMode="External"/><Relationship Id="rId8" Type="http://schemas.openxmlformats.org/officeDocument/2006/relationships/hyperlink" Target="https://orcid.org/0000-0002-7225-2114" TargetMode="External"/><Relationship Id="rId9" Type="http://schemas.openxmlformats.org/officeDocument/2006/relationships/hyperlink" Target="https://hal.inrae.fr/hal-05592947v1" TargetMode="External"/><Relationship Id="rId10" Type="http://schemas.openxmlformats.org/officeDocument/2006/relationships/hyperlink" Target="https://hal.science/search/index/?q=*&amp;authFullName_s=Francisco Mart&#237;nez-Mart&#237;nez" TargetMode="External"/><Relationship Id="rId11" Type="http://schemas.openxmlformats.org/officeDocument/2006/relationships/hyperlink" Target="https://hal.science/search/index/?q=*&amp;authFullName_s=Meriem Sahraoui" TargetMode="External"/><Relationship Id="rId12" Type="http://schemas.openxmlformats.org/officeDocument/2006/relationships/hyperlink" Target="https://hal.science/search/index/?q=*&amp;authFullName_s=Anne Xu&#233;reb" TargetMode="External"/><Relationship Id="rId13" Type="http://schemas.openxmlformats.org/officeDocument/2006/relationships/hyperlink" Target="https://hal.science/search/index/?q=*&amp;authFullName_s=Alice Charalabidis" TargetMode="External"/><Relationship Id="rId14" Type="http://schemas.openxmlformats.org/officeDocument/2006/relationships/hyperlink" Target="https://hal.science/search/index/?q=*&amp;authFullName_s=Apostolos Pekas" TargetMode="External"/><Relationship Id="rId15" Type="http://schemas.openxmlformats.org/officeDocument/2006/relationships/hyperlink" Target="https://dx.doi.org/10.1111/1365-2656.70253" TargetMode="External"/><Relationship Id="rId16" Type="http://schemas.openxmlformats.org/officeDocument/2006/relationships/hyperlink" Target="https://hal.science/hal-04959610v1" TargetMode="External"/><Relationship Id="rId17" Type="http://schemas.openxmlformats.org/officeDocument/2006/relationships/hyperlink" Target="https://hal.science/search/index/?q=*&amp;authFullName_s=Wopke van Der Werf" TargetMode="External"/><Relationship Id="rId18" Type="http://schemas.openxmlformats.org/officeDocument/2006/relationships/hyperlink" Target="https://hal.science/search/index/?q=*&amp;authFullName_s=Britta Frei" TargetMode="External"/><Relationship Id="rId19" Type="http://schemas.openxmlformats.org/officeDocument/2006/relationships/hyperlink" Target="https://hal.science/search/index/?q=*&amp;authFullName_s=David Makowski" TargetMode="External"/><Relationship Id="rId20" Type="http://schemas.openxmlformats.org/officeDocument/2006/relationships/hyperlink" Target="https://hal.science/search/index/?q=*&amp;authFullName_s=Pavel Saska" TargetMode="External"/><Relationship Id="rId21" Type="http://schemas.openxmlformats.org/officeDocument/2006/relationships/hyperlink" Target="https://dx.doi.org/10.1016/j.agee.2025.109551" TargetMode="External"/><Relationship Id="rId22" Type="http://schemas.openxmlformats.org/officeDocument/2006/relationships/hyperlink" Target="https://institut-agro-montpellier.hal.science/hal-04889292v1" TargetMode="External"/><Relationship Id="rId23" Type="http://schemas.openxmlformats.org/officeDocument/2006/relationships/hyperlink" Target="https://hal.science/search/index/?q=*&amp;authFullName_s=Marie-St&#233;phane Tixier" TargetMode="External"/><Relationship Id="rId24" Type="http://schemas.openxmlformats.org/officeDocument/2006/relationships/hyperlink" Target="https://hal.science/search/index/?q=*&amp;authFullName_s=Martial Douin" TargetMode="External"/><Relationship Id="rId25" Type="http://schemas.openxmlformats.org/officeDocument/2006/relationships/hyperlink" Target="https://hal.science/search/index/?q=*&amp;authFullName_s=Simon Feugnet" TargetMode="External"/><Relationship Id="rId26" Type="http://schemas.openxmlformats.org/officeDocument/2006/relationships/hyperlink" Target="https://dx.doi.org/10.1007/s10493-024-00996-3" TargetMode="External"/><Relationship Id="rId27" Type="http://schemas.openxmlformats.org/officeDocument/2006/relationships/hyperlink" Target="https://hal.inrae.fr/hal-04163055v1" TargetMode="External"/><Relationship Id="rId28" Type="http://schemas.openxmlformats.org/officeDocument/2006/relationships/hyperlink" Target="https://hal.science/search/index/?q=*&amp;authFullName_s=St&#233;phane A.P. Derocles" TargetMode="External"/><Relationship Id="rId29" Type="http://schemas.openxmlformats.org/officeDocument/2006/relationships/hyperlink" Target="https://hal.science/search/index/?q=*&amp;authFullName_s=Diana Mosquera-Mu&#241;oz" TargetMode="External"/><Relationship Id="rId30" Type="http://schemas.openxmlformats.org/officeDocument/2006/relationships/hyperlink" Target="https://hal.science/search/index/?q=*&amp;authFullName_s=Sandrine Petit" TargetMode="External"/><Relationship Id="rId31" Type="http://schemas.openxmlformats.org/officeDocument/2006/relationships/hyperlink" Target="https://hal.science/search/index/?q=*&amp;authFullName_s=Fran&#231;ois-Xavier Dechaume-Moncharmont" TargetMode="External"/><Relationship Id="rId32" Type="http://schemas.openxmlformats.org/officeDocument/2006/relationships/hyperlink" Target="https://dx.doi.org/10.1016/j.biocontrol.2023.105302" TargetMode="External"/><Relationship Id="rId33" Type="http://schemas.openxmlformats.org/officeDocument/2006/relationships/hyperlink" Target="https://hal.science/hal-03518128v1" TargetMode="External"/><Relationship Id="rId34" Type="http://schemas.openxmlformats.org/officeDocument/2006/relationships/hyperlink" Target="https://hal.science/search/index/?q=*&amp;authFullName_s=David Bohan" TargetMode="External"/><Relationship Id="rId35" Type="http://schemas.openxmlformats.org/officeDocument/2006/relationships/hyperlink" Target="https://hal.science/search/index/?q=*&amp;authFullName_s=Reto Schmucki" TargetMode="External"/><Relationship Id="rId36" Type="http://schemas.openxmlformats.org/officeDocument/2006/relationships/hyperlink" Target="https://hal.science/search/index/?q=*&amp;authFullName_s=Abrha Abay" TargetMode="External"/><Relationship Id="rId37" Type="http://schemas.openxmlformats.org/officeDocument/2006/relationships/hyperlink" Target="https://hal.science/search/index/?q=*&amp;authFullName_s=Mette Termansen" TargetMode="External"/><Relationship Id="rId38" Type="http://schemas.openxmlformats.org/officeDocument/2006/relationships/hyperlink" Target="https://hal.science/search/index/?q=*&amp;authFullName_s=Miranda Bane" TargetMode="External"/><Relationship Id="rId39" Type="http://schemas.openxmlformats.org/officeDocument/2006/relationships/hyperlink" Target="https://dx.doi.org/10.1016/bs.aecr.2021.01.002" TargetMode="External"/><Relationship Id="rId40" Type="http://schemas.openxmlformats.org/officeDocument/2006/relationships/hyperlink" Target="https://hal.science/hal-02321801v1" TargetMode="External"/><Relationship Id="rId41" Type="http://schemas.openxmlformats.org/officeDocument/2006/relationships/hyperlink" Target="https://hal.science/search/index/?q=*&amp;authFullName_s=Benjamin Carbonne" TargetMode="External"/><Relationship Id="rId42" Type="http://schemas.openxmlformats.org/officeDocument/2006/relationships/hyperlink" Target="https://dx.doi.org/10.1111/afe.12346" TargetMode="External"/><Relationship Id="rId43" Type="http://schemas.openxmlformats.org/officeDocument/2006/relationships/hyperlink" Target="https://hal.science/hal-02078541v1" TargetMode="External"/><Relationship Id="rId44" Type="http://schemas.openxmlformats.org/officeDocument/2006/relationships/hyperlink" Target="https://dx.doi.org/10.1016/j.baae.2019.02.003" TargetMode="External"/><Relationship Id="rId45" Type="http://schemas.openxmlformats.org/officeDocument/2006/relationships/hyperlink" Target="https://hal.science/hal-01638312v1" TargetMode="External"/><Relationship Id="rId46" Type="http://schemas.openxmlformats.org/officeDocument/2006/relationships/hyperlink" Target="https://dx.doi.org/10.1371/journal.pone.0187167" TargetMode="External"/><Relationship Id="rId47" Type="http://schemas.openxmlformats.org/officeDocument/2006/relationships/hyperlink" Target="https://hal.inrae.fr/hal-02638941v1" TargetMode="External"/><Relationship Id="rId48" Type="http://schemas.openxmlformats.org/officeDocument/2006/relationships/hyperlink" Target="https://institut-agro-montpellier.hal.science/hal-04956009v1" TargetMode="External"/><Relationship Id="rId49" Type="http://schemas.openxmlformats.org/officeDocument/2006/relationships/hyperlink" Target="https://institut-agro-montpellier.hal.science/hal-04955220v1" TargetMode="External"/><Relationship Id="rId50" Type="http://schemas.openxmlformats.org/officeDocument/2006/relationships/hyperlink" Target="https://hal.science/hal-02894972v1" TargetMode="External"/><Relationship Id="rId51" Type="http://schemas.openxmlformats.org/officeDocument/2006/relationships/hyperlink" Target="https://hal.inrae.fr/hal-03256802v1" TargetMode="External"/><Relationship Id="rId52" Type="http://schemas.openxmlformats.org/officeDocument/2006/relationships/hyperlink" Target="https://hal.inrae.fr/hal-03256629v1" TargetMode="External"/><Relationship Id="rId53" Type="http://schemas.openxmlformats.org/officeDocument/2006/relationships/hyperlink" Target="https://hal.inrae.fr/hal-04123375v1" TargetMode="External"/><Relationship Id="rId54" Type="http://schemas.openxmlformats.org/officeDocument/2006/relationships/hyperlink" Target="https://hal.science/search/index/?q=*&amp;authFullName_s=F.X. Dechaume-Moncharmont" TargetMode="External"/><Relationship Id="rId55" Type="http://schemas.openxmlformats.org/officeDocument/2006/relationships/hyperlink" Target="https://hal.inrae.fr/hal-03256637v1" TargetMode="External"/><Relationship Id="rId56" Type="http://schemas.openxmlformats.org/officeDocument/2006/relationships/hyperlink" Target="https://hal.science/hal-01607028v1" TargetMode="External"/><Relationship Id="rId57" Type="http://schemas.openxmlformats.org/officeDocument/2006/relationships/hyperlink" Target="https://hal.science/search/index/?q=*&amp;authFullName_s=Fran&#231;ois-Xavier Dechaume-Montcharmont" TargetMode="External"/><Relationship Id="rId58" Type="http://schemas.openxmlformats.org/officeDocument/2006/relationships/hyperlink" Target="https://hal.inrae.fr/hal-02735220v1" TargetMode="External"/><Relationship Id="rId59" Type="http://schemas.openxmlformats.org/officeDocument/2006/relationships/hyperlink" Target="https://hal.inrae.fr/hal-03256068v1" TargetMode="External"/><Relationship Id="rId60" Type="http://schemas.openxmlformats.org/officeDocument/2006/relationships/hyperlink" Target="https://hal.science/hal-02894537v1" TargetMode="External"/><Relationship Id="rId61" Type="http://schemas.openxmlformats.org/officeDocument/2006/relationships/hyperlink" Target="https://hal.science/hal-02894528v1" TargetMode="External"/><Relationship Id="rId62" Type="http://schemas.openxmlformats.org/officeDocument/2006/relationships/hyperlink" Target="https://hal.inrae.fr/hal-03229877v1" TargetMode="External"/><Relationship Id="rId63" Type="http://schemas.openxmlformats.org/officeDocument/2006/relationships/hyperlink" Target="https://hal.science/hal-02892459v1" TargetMode="External"/><Relationship Id="rId64" Type="http://schemas.openxmlformats.org/officeDocument/2006/relationships/hyperlink" Target="https://hal.inrae.fr/hal-02739560v1" TargetMode="External"/><Relationship Id="rId65" Type="http://schemas.openxmlformats.org/officeDocument/2006/relationships/hyperlink" Target="https://hal.inrae.fr/hal-02801724v1" TargetMode="External"/><Relationship Id="rId66" Type="http://schemas.openxmlformats.org/officeDocument/2006/relationships/hyperlink" Target="https://hal.science/search/index/?q=*&amp;authFullName_s=Cyrille C. Auguste" TargetMode="External"/><Relationship Id="rId67" Type="http://schemas.openxmlformats.org/officeDocument/2006/relationships/hyperlink" Target="https://hal.science/search/index/?q=*&amp;authFullName_s=Luc Biju-Duval" TargetMode="External"/><Relationship Id="rId68" Type="http://schemas.openxmlformats.org/officeDocument/2006/relationships/hyperlink" Target="https://hal.science/search/index/?q=*&amp;authFullName_s=Chantal Ducourtieux" TargetMode="External"/><Relationship Id="rId69" Type="http://schemas.openxmlformats.org/officeDocument/2006/relationships/hyperlink" Target="https://hal.inrae.fr/tel-02785853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hyperlink" Target="https://theses.hal.science/tel-01795298v1" TargetMode="External"/><Relationship Id="rId72" Type="http://schemas.openxmlformats.org/officeDocument/2006/relationships/hyperlink" Target="https://www.theses.fr/2017UBFCK035" TargetMode="External"/><Relationship Id="rId73" Type="http://schemas.openxmlformats.org/officeDocument/2006/relationships/hyperlink" Target="https://hal.inrae.fr/hal-03256142v1" TargetMode="External"/><Relationship Id="rId74" Type="http://schemas.openxmlformats.org/officeDocument/2006/relationships/hyperlink" Target="https://hal.inrae.fr/hal-03254172v1" TargetMode="External"/><Relationship Id="rId75" Type="http://schemas.openxmlformats.org/officeDocument/2006/relationships/hyperlink" Target="https://hal.science/hal-01601467v1" TargetMode="External"/><Relationship Id="rId76" Type="http://schemas.openxmlformats.org/officeDocument/2006/relationships/hyperlink" Target="https://hal.science/search/index/?q=*&amp;authFullName_s=Cyrille Auguste" TargetMode="External"/><Relationship Id="rId77" Type="http://schemas.openxmlformats.org/officeDocument/2006/relationships/hyperlink" Target="https://hal.inrae.fr/hal-02739575v1" TargetMode="External"/><Relationship Id="rId78" Type="http://schemas.openxmlformats.org/officeDocument/2006/relationships/hyperlink" Target="https://hal.science/search/index/?q=*&amp;authFullName_s=Fran&#231;ois Xavier Dechaume-Moncharmont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Charalabidis</dc:title>
  <dc:description>CV</dc:description>
  <dc:subject/>
  <cp:keywords/>
  <cp:category/>
  <cp:lastModifiedBy/>
  <dcterms:created xsi:type="dcterms:W3CDTF">2026-05-01T05:18:39+02:00</dcterms:created>
  <dcterms:modified xsi:type="dcterms:W3CDTF">2026-05-01T05:18:39+02:00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