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Abdelouahab HOCINI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Fake News: Exploring Key Features in Multilingual Arabic Dialect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Hocini Abdelouahab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fake news in Arabic with Machine and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Maysoon Alkhair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Abdelouahab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DEVELOPMENT AND RESEARCH</w:t>
            </w:r>
            <w:r>
              <w:rPr/>
              <w:t xml:space="preserve">, 2023, 8 (2), pp.605-611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hal-04064548v1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312v1" TargetMode="External"/><Relationship Id="rId8" Type="http://schemas.openxmlformats.org/officeDocument/2006/relationships/hyperlink" Target="https://hal.science/search/index/?q=*&amp;authFullName_s=Hocini Abdelouahab" TargetMode="External"/><Relationship Id="rId9" Type="http://schemas.openxmlformats.org/officeDocument/2006/relationships/hyperlink" Target="https://hal.science/search/index/?q=*&amp;authFullName_s=Kamel Sma&#239;li" TargetMode="External"/><Relationship Id="rId10" Type="http://schemas.openxmlformats.org/officeDocument/2006/relationships/hyperlink" Target="https://hal.science/hal-04064548v1" TargetMode="External"/><Relationship Id="rId11" Type="http://schemas.openxmlformats.org/officeDocument/2006/relationships/hyperlink" Target="https://hal.science/search/index/?q=*&amp;authFullName_s=Maysoon Alkhair" TargetMode="External"/><Relationship Id="rId12" Type="http://schemas.openxmlformats.org/officeDocument/2006/relationships/hyperlink" Target="https://hal.science/search/index/?q=*&amp;authFullName_s=Abdelouahab Hoci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Abdelouahab HOCINI</dc:title>
  <dc:description>CV</dc:description>
  <dc:subject/>
  <cp:keywords/>
  <cp:category/>
  <cp:lastModifiedBy/>
  <dcterms:created xsi:type="dcterms:W3CDTF">2026-05-04T20:08:39+02:00</dcterms:created>
  <dcterms:modified xsi:type="dcterms:W3CDTF">2026-05-04T20:08:39+02:00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