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 Mfewou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abdoulay-mfewou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Demography and Access to Prenatal Care in the Foumbot Agricultural Production Basin (West Cameroon)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Josephine Lémouogué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Aïchetou Ngbayafou 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Medicine and Health</w:t>
            </w:r>
            <w:r>
              <w:rPr/>
              <w:t xml:space="preserve">, 2024, 22 (9), pp.113-122.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⟨10.9734/ajmah/2024/v22i91096⟩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Decentralization and Traditional Power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Education, Society and Behavioural Science</w:t>
            </w:r>
            <w:r>
              <w:rPr/>
              <w:t xml:space="preserve">, 2022, 35 (11),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Production and Commercialisation of Milk from Holstein Cows in the Grassfields of Cameroon: Contribution to Improving Living Conditions in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Moluh Njoya Hamza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Fon Dorothy Engwali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Mfewou Abdoulay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Ould Ahmed Pepita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2021, 39 (11),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no more water in Cameroon?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Edition Generis. Edition Generis, 22, pp.161, 2025, 979-8-89248-863-1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Ginger Zingiber officinale Cultivation and its Socio-economic Impacts on the Livelihood of Farmers in Santchou (West Cameroon)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Klaus Lontsi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Ginger Zingiber officinale Cultivation and its Socio-economic Impacts on the Livelihood of Farmers in Santchou (West Cameroon)</w:t>
            </w:r>
            <w:r>
              <w:rPr/>
              <w:t xml:space="preserve">, BP International, pp.1-82,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maraîchère et enjeux fonciers à la frontière de la ville de Yaoundé (Cameroun)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Abdoulay Mfewou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Nchoutnji</w:t>
              </w:r>
            </w:hyperlink>
          </w:p>
          <w:p>
            <w:pPr/>
            <w:r>
              <w:rPr/>
              <w:t xml:space="preserve">2014, pp. 91-110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halshs-00959836v1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4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oulay-mfewou" TargetMode="External"/><Relationship Id="rId8" Type="http://schemas.openxmlformats.org/officeDocument/2006/relationships/hyperlink" Target="https://hal.science/hal-05112254v1" TargetMode="External"/><Relationship Id="rId9" Type="http://schemas.openxmlformats.org/officeDocument/2006/relationships/hyperlink" Target="https://hal.science/search/index/?q=*&amp;authFullName_s=Abdoulay Mfewou" TargetMode="External"/><Relationship Id="rId10" Type="http://schemas.openxmlformats.org/officeDocument/2006/relationships/hyperlink" Target="https://hal.science/search/index/?q=*&amp;authFullName_s=Josephine L&#233;mouogu&#233;" TargetMode="External"/><Relationship Id="rId11" Type="http://schemas.openxmlformats.org/officeDocument/2006/relationships/hyperlink" Target="https://hal.science/search/index/?q=*&amp;authFullName_s=A&#239;chetou Ngbayafou Ndam" TargetMode="External"/><Relationship Id="rId12" Type="http://schemas.openxmlformats.org/officeDocument/2006/relationships/hyperlink" Target="https://dx.doi.org/10.9734/ajmah/2024/v22i91096" TargetMode="External"/><Relationship Id="rId13" Type="http://schemas.openxmlformats.org/officeDocument/2006/relationships/hyperlink" Target="https://hal.science/hal-05196832v1" TargetMode="External"/><Relationship Id="rId14" Type="http://schemas.openxmlformats.org/officeDocument/2006/relationships/hyperlink" Target="https://hal.science/hal-05238217v1" TargetMode="External"/><Relationship Id="rId15" Type="http://schemas.openxmlformats.org/officeDocument/2006/relationships/hyperlink" Target="https://hal.science/search/index/?q=*&amp;authFullName_s=Moluh Njoya Hamza" TargetMode="External"/><Relationship Id="rId16" Type="http://schemas.openxmlformats.org/officeDocument/2006/relationships/hyperlink" Target="https://hal.science/search/index/?q=*&amp;authFullName_s=Fon Dorothy Engwali" TargetMode="External"/><Relationship Id="rId17" Type="http://schemas.openxmlformats.org/officeDocument/2006/relationships/hyperlink" Target="https://hal.science/search/index/?q=*&amp;authFullName_s=Mfewou Abdoulay" TargetMode="External"/><Relationship Id="rId18" Type="http://schemas.openxmlformats.org/officeDocument/2006/relationships/hyperlink" Target="https://hal.science/search/index/?q=*&amp;authFullName_s=Ould Ahmed Pepita" TargetMode="External"/><Relationship Id="rId19" Type="http://schemas.openxmlformats.org/officeDocument/2006/relationships/hyperlink" Target="https://hal.science/hal-05588254v1" TargetMode="External"/><Relationship Id="rId20" Type="http://schemas.openxmlformats.org/officeDocument/2006/relationships/hyperlink" Target="https://hal.science/search/index/?q=*&amp;authFullName_s=Philippe Cadene" TargetMode="External"/><Relationship Id="rId21" Type="http://schemas.openxmlformats.org/officeDocument/2006/relationships/hyperlink" Target="https://hal.science/hal-05189842v1" TargetMode="External"/><Relationship Id="rId22" Type="http://schemas.openxmlformats.org/officeDocument/2006/relationships/hyperlink" Target="https://hal.science/search/index/?q=*&amp;authFullName_s=Thierry Klaus Lontsi" TargetMode="External"/><Relationship Id="rId23" Type="http://schemas.openxmlformats.org/officeDocument/2006/relationships/hyperlink" Target="https://shs.hal.science/halshs-00959836v1" TargetMode="External"/><Relationship Id="rId24" Type="http://schemas.openxmlformats.org/officeDocument/2006/relationships/hyperlink" Target="https://hal.science/search/index/?q=*&amp;authFullName_s=Ibrahim Nchoutnj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 Mfewou</dc:title>
  <dc:description>CV</dc:description>
  <dc:subject/>
  <cp:keywords/>
  <cp:category/>
  <cp:lastModifiedBy/>
  <dcterms:created xsi:type="dcterms:W3CDTF">2026-05-10T07:50:20+02:00</dcterms:created>
  <dcterms:modified xsi:type="dcterms:W3CDTF">2026-05-10T07:50:20+02:00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