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Aghilas DEHLOUZ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cubic equations of state with the concept of entropy scaling to model the viscosity of ionic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Aghilas Dehlouz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2025, 589, pp.114261.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⟨10.1016/j.fluid.2024.114261⟩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“Combining the entropy-scaling concept and cubic- or SAFT equations of state for modelling thermal conductivity of pure fluids”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Aghilas Dehlouz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Bonnissel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236, pp.126121.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⟨10.1016/j.ijheatmasstransfer.2024.126121⟩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“Revisiting the Entropy-Scaling Concept for Shear-Viscosity Estimation from Cubic and SAFT Equation of State: Application to Pure Fluids in Gas, Liquid and Supercritical States”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Aghilas Dehlouz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Bonnissel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(34), pp.15320-15324.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⟨10.1021/acs.iecr.4c02705⟩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“Entropy Scaling-Based Correlation for Estimating the Self-Diffusion Coefficients of Pure Fluids”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Aghilas Dehlouz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Bonnissel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(34), pp.15314-15319.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⟨10.1021/acs.iecr.4c02704⟩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experiment-design methodology for the selection of optimal experimental conditions for the correlation of transport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Aghilas Dehlouz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Bonnissel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2023, 572, pp.113829.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⟨10.1016/j.fluid.2023.113829⟩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entropy-scaling concept and cubic- or SAFT equations of state for modelling thermal conductivities of pure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Aghilas Dehlouz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Bonnissel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196, pp.123286.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⟨10.1016/j.ijheatmasstransfer.2022.123286⟩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Scaling-Based Correlation for Estimating the Self-Diffusion Coefficients of Pure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Aghilas Dehlouz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Bonnissel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(37), pp.14033 - 14050.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⟨10.1021/acs.iecr.2c01086⟩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Entropy-Scaling Concept for Shear-Viscosity Estimation from Cubic and SAFT Equations of State: Application to Pure Fluids in Gas, Liquid and Supercritical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Aghilas Dehlouz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Bonnissel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(34), pp.12719-12739.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⟨10.1021/acs.iecr.1c01386⟩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entropy scaling concept with SAFT or cubic equations of state to model the transport properties of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Aghilas Dehlouz</w:t>
              </w:r>
            </w:hyperlink>
          </w:p>
          <w:p>
            <w:pPr/>
            <w:r>
              <w:rPr/>
              <w:t xml:space="preserve">Chemical and Process Engineering. Université de Lorraine, 2022.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2022LORR0233⟩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tel-04192693v1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752942v1" TargetMode="External"/><Relationship Id="rId8" Type="http://schemas.openxmlformats.org/officeDocument/2006/relationships/hyperlink" Target="https://hal.science/search/index/?q=*&amp;authFullName_s=Aghilas Dehlouz" TargetMode="External"/><Relationship Id="rId9" Type="http://schemas.openxmlformats.org/officeDocument/2006/relationships/hyperlink" Target="https://hal.science/search/index/?q=*&amp;authFullName_s=Romain Privat" TargetMode="External"/><Relationship Id="rId10" Type="http://schemas.openxmlformats.org/officeDocument/2006/relationships/hyperlink" Target="https://hal.science/search/index/?q=*&amp;authFullName_s=Jean-No&#235;l Jaubert" TargetMode="External"/><Relationship Id="rId11" Type="http://schemas.openxmlformats.org/officeDocument/2006/relationships/hyperlink" Target="https://dx.doi.org/10.1016/j.fluid.2024.114261" TargetMode="External"/><Relationship Id="rId12" Type="http://schemas.openxmlformats.org/officeDocument/2006/relationships/hyperlink" Target="https://hal.univ-lorraine.fr/hal-04774958v1" TargetMode="External"/><Relationship Id="rId13" Type="http://schemas.openxmlformats.org/officeDocument/2006/relationships/hyperlink" Target="https://hal.science/search/index/?q=*&amp;authFullName_s=Guillaume Galliero" TargetMode="External"/><Relationship Id="rId14" Type="http://schemas.openxmlformats.org/officeDocument/2006/relationships/hyperlink" Target="https://hal.science/search/index/?q=*&amp;authFullName_s=Marc Bonnissel" TargetMode="External"/><Relationship Id="rId15" Type="http://schemas.openxmlformats.org/officeDocument/2006/relationships/hyperlink" Target="https://dx.doi.org/10.1016/j.ijheatmasstransfer.2024.126121" TargetMode="External"/><Relationship Id="rId16" Type="http://schemas.openxmlformats.org/officeDocument/2006/relationships/hyperlink" Target="https://hal.univ-lorraine.fr/hal-04683073v1" TargetMode="External"/><Relationship Id="rId17" Type="http://schemas.openxmlformats.org/officeDocument/2006/relationships/hyperlink" Target="https://dx.doi.org/10.1021/acs.iecr.4c02705" TargetMode="External"/><Relationship Id="rId18" Type="http://schemas.openxmlformats.org/officeDocument/2006/relationships/hyperlink" Target="https://hal.univ-lorraine.fr/hal-04683076v1" TargetMode="External"/><Relationship Id="rId19" Type="http://schemas.openxmlformats.org/officeDocument/2006/relationships/hyperlink" Target="https://dx.doi.org/10.1021/acs.iecr.4c02704" TargetMode="External"/><Relationship Id="rId20" Type="http://schemas.openxmlformats.org/officeDocument/2006/relationships/hyperlink" Target="https://hal.univ-lorraine.fr/hal-04085691v1" TargetMode="External"/><Relationship Id="rId21" Type="http://schemas.openxmlformats.org/officeDocument/2006/relationships/hyperlink" Target="https://dx.doi.org/10.1016/j.fluid.2023.113829" TargetMode="External"/><Relationship Id="rId22" Type="http://schemas.openxmlformats.org/officeDocument/2006/relationships/hyperlink" Target="https://hal.univ-lorraine.fr/hal-03762849v1" TargetMode="External"/><Relationship Id="rId23" Type="http://schemas.openxmlformats.org/officeDocument/2006/relationships/hyperlink" Target="https://dx.doi.org/10.1016/j.ijheatmasstransfer.2022.123286" TargetMode="External"/><Relationship Id="rId24" Type="http://schemas.openxmlformats.org/officeDocument/2006/relationships/hyperlink" Target="https://hal.univ-lorraine.fr/hal-03787047v1" TargetMode="External"/><Relationship Id="rId25" Type="http://schemas.openxmlformats.org/officeDocument/2006/relationships/hyperlink" Target="https://dx.doi.org/10.1021/acs.iecr.2c01086" TargetMode="External"/><Relationship Id="rId26" Type="http://schemas.openxmlformats.org/officeDocument/2006/relationships/hyperlink" Target="https://hal.univ-lorraine.fr/hal-03334814v1" TargetMode="External"/><Relationship Id="rId27" Type="http://schemas.openxmlformats.org/officeDocument/2006/relationships/hyperlink" Target="https://dx.doi.org/10.1021/acs.iecr.1c01386" TargetMode="External"/><Relationship Id="rId28" Type="http://schemas.openxmlformats.org/officeDocument/2006/relationships/hyperlink" Target="https://theses.hal.science/tel-04192693v1" TargetMode="External"/><Relationship Id="rId29" Type="http://schemas.openxmlformats.org/officeDocument/2006/relationships/hyperlink" Target="https://www.theses.fr/2022LORR023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Aghilas DEHLOUZ</dc:title>
  <dc:description>CV</dc:description>
  <dc:subject/>
  <cp:keywords/>
  <cp:category/>
  <cp:lastModifiedBy/>
  <dcterms:created xsi:type="dcterms:W3CDTF">2026-05-01T02:22:24+02:00</dcterms:created>
  <dcterms:modified xsi:type="dcterms:W3CDTF">2026-05-01T02:22:24+02:00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