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Adelaide Fadhuile </w:t></w:r><w:r><w:rPr><w:color w:val="641e6e"/></w:rPr><w:t xml:space="preserve">MCF HDR, Univ. Grenoble Alpes, CNRS, INRAE, Grenoble INP, GAEL.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Economie</w:t></w:r></w:p><w:p><w:pPr/><w:r><w:rPr/><w:t xml:space="preserve">Maître de Conférences, HDR, Univ. Grenoble Alpes, </w:t></w:r><w:hyperlink r:id="rId8" w:history="1"><w:r><w:rPr><w:color w:val="#410a8c"/><w:u w:val="single"/></w:rPr><w:t xml:space="preserve">UMR GAEL.</w:t></w:r></w:hyperlink></w:p><w:p><w:pPr/><w:r><w:rPr/><w:t xml:space="preserve">Coordonnées professionnelles:</w:t></w:r></w:p><w:p><w:pPr/><w:r><w:rPr/><w:t xml:space="preserve">Bureau 409 - BATEG1251 rue des universités 38400 ST MARTIN D’HERES</w:t></w:r></w:p><w:p><w:pPr/><w:r><w:rPr/><w:t xml:space="preserve">adelaide.fadhuile[@]univ-grenoble-alpes.fr</w:t></w:r></w:p><w:p><w:pPr/><w:r><w:rPr/><w:t xml:space="preserve">lien vers  le site </w:t></w:r><w:hyperlink r:id="rId8" w:history="1"><w:r><w:rPr><w:color w:val="#410a8c"/><w:u w:val="single"/></w:rPr><w:t xml:space="preserve">GAEL</w:t></w:r></w:hyperlink><w:r><w:rPr/><w:t xml:space="preserve"> ou </w:t></w:r><w:hyperlink r:id="rId9" w:history="1"><w:r><w:rPr><w:color w:val="#410a8c"/><w:u w:val="single"/></w:rPr><w:t xml:space="preserve">https://sites.google.com/site/adelaidefadhuile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Intrinsic Motivation to Promote Demand Flexibility: A Field Experiment From Household Demand</w:t></w:r></w:hyperlink></w:p><w:p><w:pPr/><w:hyperlink r:id="rId11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Daniel Llerena</w:t></w:r></w:hyperlink><w:r><w:rPr/><w:t xml:space="preserve">,</w:t></w:r><w:hyperlink r:id="rId13" w:history="1"><w:r><w:rPr><w:color w:val="#410a8c"/><w:u w:val="single"/></w:rPr><w:t xml:space="preserve">Béatrice Roussillon</w:t></w:r></w:hyperlink></w:p><w:p><w:pPr/><w:r><w:rPr><w:i w:val="1"/><w:iCs w:val="1"/></w:rPr><w:t xml:space="preserve">The Energy Journal</w:t></w:r><w:r><w:rPr/><w:t xml:space="preserve">, 2025, 46 (4), pp.57-86. </w:t></w:r><w:hyperlink r:id="rId14" w:history="1"><w:r><w:rPr><w:color w:val="#410a8c"/><w:u w:val="single"/></w:rPr><w:t xml:space="preserve">⟨10.1177/01956574251320363⟩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hal-04989682v1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Réduire l’usage des pesticides : Quand les agriculteurs s’inspirent de leurs pairs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The Conversation France</w:t></w:r><w:r><w:rPr/><w:t xml:space="preserve">, 2025, </w:t></w:r><w:hyperlink r:id="rId18" w:history="1"><w:r><w:rPr><w:color w:val="#410a8c"/><w:u w:val="single"/></w:rPr><w:t xml:space="preserve">⟨10.64628/AAK.qtvgsgkqa⟩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hal-05386837v1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Social Learning to Reduce Pesticides: Evidence from a French Agricultural Extension Programme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European Review of Agricultural Economics</w:t></w:r><w:r><w:rPr/><w:t xml:space="preserve">, 2025, 52 (5), pp.1089-1141. </w:t></w:r><w:hyperlink r:id="rId20" w:history="1"><w:r><w:rPr><w:color w:val="#410a8c"/><w:u w:val="single"/></w:rPr><w:t xml:space="preserve">⟨10.1093/erae/jbaf050⟩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hal-05288289v1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Demand response in the workplace: A field experiment</w:t></w:r></w:hyperlink></w:p><w:p><w:pPr/><w:hyperlink r:id="rId12" w:history="1"><w:r><w:rPr><w:color w:val="#410a8c"/><w:u w:val="single"/></w:rPr><w:t xml:space="preserve">Daniel Llerena</w:t></w:r></w:hyperlink><w:r><w:rPr/><w:t xml:space="preserve">,</w:t></w:r><w:hyperlink r:id="rId22" w:history="1"><w:r><w:rPr><w:color w:val="#410a8c"/><w:u w:val="single"/></w:rPr><w:t xml:space="preserve">Beatrice Roussillon</w:t></w:r></w:hyperlink><w:r><w:rPr/><w:t xml:space="preserve">,</w:t></w:r><w:hyperlink r:id="rId23" w:history="1"><w:r><w:rPr><w:color w:val="#410a8c"/><w:u w:val="single"/></w:rPr><w:t xml:space="preserve">Sabrina Teyssier</w:t></w:r></w:hyperlink><w:r><w:rPr/><w:t xml:space="preserve">,</w:t></w:r><w:hyperlink r:id="rId24" w:history="1"><w:r><w:rPr><w:color w:val="#410a8c"/><w:u w:val="single"/></w:rPr><w:t xml:space="preserve">Adelaïde Fadhuile</w:t></w:r></w:hyperlink><w:r><w:rPr/><w:t xml:space="preserve">,</w:t></w:r><w:hyperlink r:id="rId25" w:history="1"><w:r><w:rPr><w:color w:val="#410a8c"/><w:u w:val="single"/></w:rPr><w:t xml:space="preserve">Penelope Buckley</w:t></w:r></w:hyperlink><w:r><w:rPr/><w:t xml:space="preserve">et al.</w:t></w:r></w:p><w:p><w:pPr/><w:r><w:rPr><w:i w:val="1"/><w:iCs w:val="1"/></w:rPr><w:t xml:space="preserve">Journal of Environmental Management</w:t></w:r><w:r><w:rPr/><w:t xml:space="preserve">, 2023, 341, pp.117992. </w:t></w:r><w:hyperlink r:id="rId26" w:history="1"><w:r><w:rPr><w:color w:val="#410a8c"/><w:u w:val="single"/></w:rPr><w:t xml:space="preserve">⟨10.1016/j.jenvman.2023.117992⟩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hal-04094572v1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L'évolution de la consommation de produits animaux en France : de multiples enjeux</w:t></w:r></w:hyperlink></w:p><w:p><w:pPr/><w:hyperlink r:id="rId28" w:history="1"><w:r><w:rPr><w:color w:val="#410a8c"/><w:u w:val="single"/></w:rPr><w:t xml:space="preserve">France Caillavet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29" w:history="1"><w:r><w:rPr><w:color w:val="#410a8c"/><w:u w:val="single"/></w:rPr><w:t xml:space="preserve">Veronique Nichèle</w:t></w:r></w:hyperlink></w:p><w:p><w:pPr/><w:r><w:rPr><w:i w:val="1"/><w:iCs w:val="1"/></w:rPr><w:t xml:space="preserve">INRA Productions Animales</w:t></w:r><w:r><w:rPr/><w:t xml:space="preserve">, 2019, 32 (2), pp.131-146. </w:t></w:r><w:hyperlink r:id="rId30" w:history="1"><w:r><w:rPr><w:color w:val="#410a8c"/><w:u w:val="single"/></w:rPr><w:t xml:space="preserve">⟨10.20870/productions-animales.2019.32.2.2502⟩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hal-02310682v1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Assessing the distributional effects of carbon taxes on food: Inequalities and nutritional insights in France</w:t></w:r></w:hyperlink></w:p><w:p><w:pPr/><w:hyperlink r:id="rId28" w:history="1"><w:r><w:rPr><w:color w:val="#410a8c"/><w:u w:val="single"/></w:rPr><w:t xml:space="preserve">France Caillavet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29" w:history="1"><w:r><w:rPr><w:color w:val="#410a8c"/><w:u w:val="single"/></w:rPr><w:t xml:space="preserve">Veronique Nichèle</w:t></w:r></w:hyperlink></w:p><w:p><w:pPr/><w:r><w:rPr><w:i w:val="1"/><w:iCs w:val="1"/></w:rPr><w:t xml:space="preserve">Ecological Economics</w:t></w:r><w:r><w:rPr/><w:t xml:space="preserve">, 2019, 163 (September), pp.20-31. </w:t></w:r><w:hyperlink r:id="rId32" w:history="1"><w:r><w:rPr><w:color w:val="#410a8c"/><w:u w:val="single"/></w:rPr><w:t xml:space="preserve">⟨10.1016/j.ecolecon.2019.04.020⟩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hal-02130816v1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comparative analysis of food demand and its determinants in six EU countries</w:t></w:r></w:hyperlink></w:p><w:p><w:pPr/><w:hyperlink r:id="rId34" w:history="1"><w:r><w:rPr><w:color w:val="#410a8c"/><w:u w:val="single"/></w:rPr><w:t xml:space="preserve">Xavier Irz</w:t></w:r></w:hyperlink><w:r><w:rPr/><w:t xml:space="preserve">,</w:t></w:r><w:hyperlink r:id="rId28" w:history="1"><w:r><w:rPr><w:color w:val="#410a8c"/><w:u w:val="single"/></w:rPr><w:t xml:space="preserve">France Caillavet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29" w:history="1"><w:r><w:rPr><w:color w:val="#410a8c"/><w:u w:val="single"/></w:rPr><w:t xml:space="preserve">Veronique Nichèle</w:t></w:r></w:hyperlink><w:r><w:rPr/><w:t xml:space="preserve">,</w:t></w:r><w:hyperlink r:id="rId35" w:history="1"><w:r><w:rPr><w:color w:val="#410a8c"/><w:u w:val="single"/></w:rPr><w:t xml:space="preserve">Elena Castellari</w:t></w:r></w:hyperlink><w:r><w:rPr/><w:t xml:space="preserve">et al.</w:t></w:r></w:p><w:p><w:pPr/><w:r><w:rPr><w:i w:val="1"/><w:iCs w:val="1"/></w:rPr><w:t xml:space="preserve">SUSDIET Newsletter</w:t></w:r><w:r><w:rPr/><w:t xml:space="preserve">, 2017, 7, pp.8</w:t></w:r></w:p><w:p><w:pPr/><w:r><w:rPr/><w:t xml:space="preserve">Article dans une revue</w:t></w:r></w:p><w:p><w:pPr/><w:hyperlink r:id="rId33" w:history="1"><w:r><w:rPr><w:color w:val="#410a8c"/><w:u w:val="single"/></w:rPr><w:t xml:space="preserve">hal-02949008v1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Taxing animal-based foods for sustainability: environmental, nutritional and social perspectives in France</w:t></w:r></w:hyperlink></w:p><w:p><w:pPr/><w:hyperlink r:id="rId28" w:history="1"><w:r><w:rPr><w:color w:val="#410a8c"/><w:u w:val="single"/></w:rPr><w:t xml:space="preserve">France Caillavet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37" w:history="1"><w:r><w:rPr><w:color w:val="#410a8c"/><w:u w:val="single"/></w:rPr><w:t xml:space="preserve">Véronique Nichèle</w:t></w:r></w:hyperlink></w:p><w:p><w:pPr/><w:r><w:rPr><w:i w:val="1"/><w:iCs w:val="1"/></w:rPr><w:t xml:space="preserve">European Review of Agricultural Economics</w:t></w:r><w:r><w:rPr/><w:t xml:space="preserve">, 2016, 43 (4), pp.537-560. </w:t></w:r><w:hyperlink r:id="rId38" w:history="1"><w:r><w:rPr><w:color w:val="#410a8c"/><w:u w:val="single"/></w:rPr><w:t xml:space="preserve">⟨10.1093/erae/jbv041⟩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hal-01306010v1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Disaggregating the demand for pesticides: does it matter?</w:t></w:r></w:hyperlink></w:p><w:p><w:pPr/><w:hyperlink r:id="rId11" w:history="1"><w:r><w:rPr><w:color w:val="#410a8c"/><w:u w:val="single"/></w:rPr><w:t xml:space="preserve">Adélaïde Fadhuile</w:t></w:r></w:hyperlink><w:r><w:rPr/><w:t xml:space="preserve">,</w:t></w:r><w:hyperlink r:id="rId40" w:history="1"><w:r><w:rPr><w:color w:val="#410a8c"/><w:u w:val="single"/></w:rPr><w:t xml:space="preserve">Stéphane Lemarié</w:t></w:r></w:hyperlink><w:r><w:rPr/><w:t xml:space="preserve">,</w:t></w:r><w:hyperlink r:id="rId41" w:history="1"><w:r><w:rPr><w:color w:val="#410a8c"/><w:u w:val="single"/></w:rPr><w:t xml:space="preserve">Alain Pirotte</w:t></w:r></w:hyperlink></w:p><w:p><w:pPr/><w:r><w:rPr><w:i w:val="1"/><w:iCs w:val="1"/></w:rPr><w:t xml:space="preserve">Canadian Journal of Agricultural Economics / Revue canadienne d'agroeconomie</w:t></w:r><w:r><w:rPr/><w:t xml:space="preserve">, 2016, 64 (2), pp.223-252. </w:t></w:r><w:hyperlink r:id="rId42" w:history="1"><w:r><w:rPr><w:color w:val="#410a8c"/><w:u w:val="single"/></w:rPr><w:t xml:space="preserve">⟨10.1111/cjag.12070⟩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hal-01338386v1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Inégalités et politiques publiques pour une alimentation durable</w:t></w:r></w:hyperlink></w:p><w:p><w:pPr/><w:hyperlink r:id="rId28" w:history="1"><w:r><w:rPr><w:color w:val="#410a8c"/><w:u w:val="single"/></w:rPr><w:t xml:space="preserve">France Caillavet</w:t></w:r></w:hyperlink><w:r><w:rPr/><w:t xml:space="preserve">,</w:t></w:r><w:hyperlink r:id="rId11" w:history="1"><w:r><w:rPr><w:color w:val="#410a8c"/><w:u w:val="single"/></w:rPr><w:t xml:space="preserve">Adélaïde Fadhuile</w:t></w:r></w:hyperlink></w:p><w:p><w:pPr/><w:r><w:rPr/><w:t xml:space="preserve">2020, pp.1-4. </w:t></w:r><w:hyperlink r:id="rId45" w:history="1"><w:r><w:rPr><w:color w:val="#410a8c"/><w:u w:val="single"/></w:rPr><w:t xml:space="preserve">⟨10.22004/ag.econ.303002⟩</w:t></w:r></w:hyperlink></w:p><w:p><w:pPr/><w:r><w:rPr/><w:t xml:space="preserve">Autre publication scientifique</w:t></w:r></w:p><w:p><w:pPr/><w:hyperlink r:id="rId44" w:history="1"><w:r><w:rPr><w:color w:val="#410a8c"/><w:u w:val="single"/></w:rPr><w:t xml:space="preserve">hal-02562270v1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Alternatives au glyphosate en grandes cultures. Evaluation économique. Résumé exécutif</w:t></w:r></w:hyperlink></w:p><w:p><w:pPr/><w:hyperlink r:id="rId47" w:history="1"><w:r><w:rPr><w:color w:val="#410a8c"/><w:u w:val="single"/></w:rPr><w:t xml:space="preserve">Alain Carpentier</w:t></w:r></w:hyperlink><w:r><w:rPr/><w:t xml:space="preserve">,</w:t></w:r><w:hyperlink r:id="rId48" w:history="1"><w:r><w:rPr><w:color w:val="#410a8c"/><w:u w:val="single"/></w:rPr><w:t xml:space="preserve">Adelaide Fadhuile</w:t></w:r></w:hyperlink><w:r><w:rPr/><w:t xml:space="preserve">,</w:t></w:r><w:hyperlink r:id="rId49" w:history="1"><w:r><w:rPr><w:color w:val="#410a8c"/><w:u w:val="single"/></w:rPr><w:t xml:space="preserve">Mathilde Roignant</w:t></w:r></w:hyperlink><w:r><w:rPr/><w:t xml:space="preserve">,</w:t></w:r><w:hyperlink r:id="rId50" w:history="1"><w:r><w:rPr><w:color w:val="#410a8c"/><w:u w:val="single"/></w:rPr><w:t xml:space="preserve">Maud Blanck</w:t></w:r></w:hyperlink><w:r><w:rPr/><w:t xml:space="preserve">,</w:t></w:r><w:hyperlink r:id="rId51" w:history="1"><w:r><w:rPr><w:color w:val="#410a8c"/><w:u w:val="single"/></w:rPr><w:t xml:space="preserve">Xavier Reboud</w:t></w:r></w:hyperlink><w:r><w:rPr/><w:t xml:space="preserve">et al.</w:t></w:r></w:p><w:p><w:pPr/><w:r><w:rPr/><w:t xml:space="preserve">[0] A la demande du Premier Ministre et des Ministres en charge de l'Agiculture et la Transition Ecologique et Solidaire, dans le cadre du plan de sortie du glyphosate. 2020, 17 p</w:t></w:r></w:p><w:p><w:pPr/><w:r><w:rPr/><w:t xml:space="preserve">Rapport</w:t></w:r><w:r><w:rPr/><w:t xml:space="preserve"> (rapport d’expertise collective)</w:t></w:r></w:p><w:p><w:pPr/><w:hyperlink r:id="rId46" w:history="1"><w:r><w:rPr><w:color w:val="#410a8c"/><w:u w:val="single"/></w:rPr><w:t xml:space="preserve">hal-02500401v1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Alternatives au glyphosate en grandes cultures. Evaluation économique</w:t></w:r></w:hyperlink></w:p><w:p><w:pPr/><w:hyperlink r:id="rId47" w:history="1"><w:r><w:rPr><w:color w:val="#410a8c"/><w:u w:val="single"/></w:rPr><w:t xml:space="preserve">Alain Carpentier</w:t></w:r></w:hyperlink><w:r><w:rPr/><w:t xml:space="preserve">,</w:t></w:r><w:hyperlink r:id="rId24" w:history="1"><w:r><w:rPr><w:color w:val="#410a8c"/><w:u w:val="single"/></w:rPr><w:t xml:space="preserve">Adelaïde Fadhuile</w:t></w:r></w:hyperlink><w:r><w:rPr/><w:t xml:space="preserve">,</w:t></w:r><w:hyperlink r:id="rId49" w:history="1"><w:r><w:rPr><w:color w:val="#410a8c"/><w:u w:val="single"/></w:rPr><w:t xml:space="preserve">Mathilde Roignant</w:t></w:r></w:hyperlink><w:r><w:rPr/><w:t xml:space="preserve">,</w:t></w:r><w:hyperlink r:id="rId50" w:history="1"><w:r><w:rPr><w:color w:val="#410a8c"/><w:u w:val="single"/></w:rPr><w:t xml:space="preserve">Maud Blanck</w:t></w:r></w:hyperlink><w:r><w:rPr/><w:t xml:space="preserve">,</w:t></w:r><w:hyperlink r:id="rId51" w:history="1"><w:r><w:rPr><w:color w:val="#410a8c"/><w:u w:val="single"/></w:rPr><w:t xml:space="preserve">Xavier Reboud</w:t></w:r></w:hyperlink><w:r><w:rPr/><w:t xml:space="preserve">et al.</w:t></w:r></w:p><w:p><w:pPr/><w:r><w:rPr/><w:t xml:space="preserve">[0] INRAE. 2020, 161 p</w:t></w:r></w:p><w:p><w:pPr/><w:r><w:rPr/><w:t xml:space="preserve">Rapport</w:t></w:r><w:r><w:rPr/><w:t xml:space="preserve"> (rapport d’expertise collective)</w:t></w:r></w:p><w:p><w:pPr/><w:hyperlink r:id="rId52" w:history="1"><w:r><w:rPr><w:color w:val="#410a8c"/><w:u w:val="single"/></w:rPr><w:t xml:space="preserve">hal-02496282v1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Political and organisational levers</w:t></w:r></w:hyperlink></w:p><w:p><w:pPr/><w:hyperlink r:id="rId54" w:history="1"><w:r><w:rPr><w:color w:val="#410a8c"/><w:u w:val="single"/></w:rPr><w:t xml:space="preserve">Pascale Bazoche</w:t></w:r></w:hyperlink><w:r><w:rPr/><w:t xml:space="preserve">,</w:t></w:r><w:hyperlink r:id="rId55" w:history="1"><w:r><w:rPr><w:color w:val="#410a8c"/><w:u w:val="single"/></w:rPr><w:t xml:space="preserve">A. Carpentier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56" w:history="1"><w:r><w:rPr><w:color w:val="#410a8c"/><w:u w:val="single"/></w:rPr><w:t xml:space="preserve">Fabienne Femenia</w:t></w:r></w:hyperlink><w:r><w:rPr/><w:t xml:space="preserve">,</w:t></w:r><w:hyperlink r:id="rId57" w:history="1"><w:r><w:rPr><w:color w:val="#410a8c"/><w:u w:val="single"/></w:rPr><w:t xml:space="preserve">Cedric Gendre</w:t></w:r></w:hyperlink><w:r><w:rPr/><w:t xml:space="preserve">et al.</w:t></w:r></w:p><w:p><w:pPr/><w:r><w:rPr/><w:t xml:space="preserve">Florence Jacquet; Marie-Hélène Jeuffroy; Julia Jouan; Édith Le Cadre; Thibaut Malausa; Xavier Reboud; Christian Huyghe. </w:t></w:r><w:r><w:rPr><w:i w:val="1"/><w:iCs w:val="1"/></w:rPr><w:t xml:space="preserve">Zéro pesticide : un nouveau paradigme de recherche pour une agriculture durable</w:t></w:r><w:r><w:rPr/><w:t xml:space="preserve">, </w:t></w:r><w:hyperlink r:id="rId58" w:history="1"><w:r><w:rPr><w:color w:val="#410a8c"/><w:u w:val="single"/></w:rPr><w:t xml:space="preserve">Éditions Quae</w:t></w:r></w:hyperlink><w:r><w:rPr/><w:t xml:space="preserve">, pp.183-213, 2024, Synthèses, 978-2-7592-3310-6</w:t></w:r></w:p><w:p><w:pPr/><w:r><w:rPr/><w:t xml:space="preserve">Chapitre d'ouvrage</w:t></w:r></w:p><w:p><w:pPr/><w:hyperlink r:id="rId53" w:history="1"><w:r><w:rPr><w:color w:val="#410a8c"/><w:u w:val="single"/></w:rPr><w:t xml:space="preserve">hal-04971434v1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leviers politiques et organisationnels</w:t></w:r></w:hyperlink></w:p><w:p><w:pPr/><w:hyperlink r:id="rId54" w:history="1"><w:r><w:rPr><w:color w:val="#410a8c"/><w:u w:val="single"/></w:rPr><w:t xml:space="preserve">Pascale Bazoche</w:t></w:r></w:hyperlink><w:r><w:rPr/><w:t xml:space="preserve">,</w:t></w:r><w:hyperlink r:id="rId55" w:history="1"><w:r><w:rPr><w:color w:val="#410a8c"/><w:u w:val="single"/></w:rPr><w:t xml:space="preserve">A. Carpentier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56" w:history="1"><w:r><w:rPr><w:color w:val="#410a8c"/><w:u w:val="single"/></w:rPr><w:t xml:space="preserve">Fabienne Femenia</w:t></w:r></w:hyperlink><w:r><w:rPr/><w:t xml:space="preserve">,</w:t></w:r><w:hyperlink r:id="rId57" w:history="1"><w:r><w:rPr><w:color w:val="#410a8c"/><w:u w:val="single"/></w:rPr><w:t xml:space="preserve">Cedric Gendre</w:t></w:r></w:hyperlink><w:r><w:rPr/><w:t xml:space="preserve">et al.</w:t></w:r></w:p><w:p><w:pPr/><w:r><w:rPr/><w:t xml:space="preserve">Florence Jacquet; Marie-Hélène Jeuffroy; Julia Jouan; Édith Le Cadre; Thibaut Malausa; Xavier Reboud; Christian Huyghe. </w:t></w:r><w:r><w:rPr><w:i w:val="1"/><w:iCs w:val="1"/></w:rPr><w:t xml:space="preserve">Zéro pesticide : un nouveau paradigme de recherche pour une agriculture durable</w:t></w:r><w:r><w:rPr/><w:t xml:space="preserve">, </w:t></w:r><w:hyperlink r:id="rId60" w:history="1"><w:r><w:rPr><w:color w:val="#410a8c"/><w:u w:val="single"/></w:rPr><w:t xml:space="preserve">Éditions Quae</w:t></w:r></w:hyperlink><w:r><w:rPr/><w:t xml:space="preserve">, pp.195-227, 2022, Synthèses, 978-2-7592-3310-6</w:t></w:r></w:p><w:p><w:pPr/><w:r><w:rPr/><w:t xml:space="preserve">Chapitre d'ouvrage</w:t></w:r></w:p><w:p><w:pPr/><w:hyperlink r:id="rId59" w:history="1"><w:r><w:rPr><w:color w:val="#410a8c"/><w:u w:val="single"/></w:rPr><w:t xml:space="preserve">hal-03612024v1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Leviers de Politiques Publiques pour Promouvoir les Comportements Durables</w:t></w:r></w:hyperlink></w:p><w:p><w:pPr/><w:hyperlink r:id="rId11" w:history="1"><w:r><w:rPr><w:color w:val="#410a8c"/><w:u w:val="single"/></w:rPr><w:t xml:space="preserve">Adélaïde Fadhuile</w:t></w:r></w:hyperlink></w:p><w:p><w:pPr/><w:r><w:rPr/><w:t xml:space="preserve">Economies et finances. Université Grenoble Alpes, 2024</w:t></w:r></w:p><w:p><w:pPr/><w:r><w:rPr/><w:t xml:space="preserve">HDR</w:t></w:r></w:p><w:p><w:pPr/><w:hyperlink r:id="rId61" w:history="1"><w:r><w:rPr><w:color w:val="#410a8c"/><w:u w:val="single"/></w:rPr><w:t xml:space="preserve">tel-04839700v1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Social Learning to Reduce Pesticides: Evidence from a French Agricultural Extension Programme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/><w:t xml:space="preserve">2023</w:t></w:r></w:p><w:p><w:pPr/><w:r><w:rPr/><w:t xml:space="preserve">Pré-publication, Document de travail</w:t></w:r></w:p><w:p><w:pPr/><w:hyperlink r:id="rId62" w:history="1"><w:r><w:rPr><w:color w:val="#410a8c"/><w:u w:val="single"/></w:rPr><w:t xml:space="preserve">hal-04223356v2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Intrinsic Motivation to Promote the Development of Renewable Energy : A Field Experiment from Household Demand</w:t></w:r></w:hyperlink></w:p><w:p><w:pPr/><w:hyperlink r:id="rId11" w:history="1"><w:r><w:rPr><w:color w:val="#410a8c"/><w:u w:val="single"/></w:rPr><w:t xml:space="preserve">Adélaïde Fadhuile</w:t></w:r></w:hyperlink><w:r><w:rPr/><w:t xml:space="preserve">,</w:t></w:r><w:hyperlink r:id="rId12" w:history="1"><w:r><w:rPr><w:color w:val="#410a8c"/><w:u w:val="single"/></w:rPr><w:t xml:space="preserve">Daniel Llerena</w:t></w:r></w:hyperlink><w:r><w:rPr/><w:t xml:space="preserve">,</w:t></w:r><w:hyperlink r:id="rId13" w:history="1"><w:r><w:rPr><w:color w:val="#410a8c"/><w:u w:val="single"/></w:rPr><w:t xml:space="preserve">Béatrice Roussillon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63" w:history="1"><w:r><w:rPr><w:color w:val="#410a8c"/><w:u w:val="single"/></w:rPr><w:t xml:space="preserve">hal-03977597v1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Assessing the distributional effects of carbon taxes on food: inequalities and nutritional insights</w:t></w:r></w:hyperlink></w:p><w:p><w:pPr/><w:hyperlink r:id="rId28" w:history="1"><w:r><w:rPr><w:color w:val="#410a8c"/><w:u w:val="single"/></w:rPr><w:t xml:space="preserve">France Caillavet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29" w:history="1"><w:r><w:rPr><w:color w:val="#410a8c"/><w:u w:val="single"/></w:rPr><w:t xml:space="preserve">Veronique Nichèle</w:t></w:r></w:hyperlink></w:p><w:p><w:pPr/><w:r><w:rPr/><w:t xml:space="preserve">2018</w:t></w:r></w:p><w:p><w:pPr/><w:r><w:rPr/><w:t xml:space="preserve">Pré-publication, Document de travail</w:t></w:r></w:p><w:p><w:pPr/><w:hyperlink r:id="rId64" w:history="1"><w:r><w:rPr><w:color w:val="#410a8c"/><w:u w:val="single"/></w:rPr><w:t xml:space="preserve">hal-01919440v1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Participation of pesticide retailers in the agroecological transition</w:t></w:r></w:hyperlink></w:p><w:p><w:pPr/><w:hyperlink r:id="rId66" w:history="1"><w:r><w:rPr><w:color w:val="#410a8c"/><w:u w:val="single"/></w:rPr><w:t xml:space="preserve">Nahomy Gallo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Journée de Recherche des Doctorants en Economie</w:t></w:r><w:r><w:rPr/><w:t xml:space="preserve">, Jun 2025, Grenoble, France</w:t></w:r></w:p><w:p><w:pPr/><w:r><w:rPr/><w:t xml:space="preserve">Communication dans un congrès</w:t></w:r></w:p><w:p><w:pPr/><w:hyperlink r:id="rId65" w:history="1"><w:r><w:rPr><w:color w:val="#410a8c"/><w:u w:val="single"/></w:rPr><w:t xml:space="preserve">hal-05142956v1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Participation of pesticide retailers in the agroecological transition</w:t></w:r></w:hyperlink></w:p><w:p><w:pPr/><w:hyperlink r:id="rId66" w:history="1"><w:r><w:rPr><w:color w:val="#410a8c"/><w:u w:val="single"/></w:rPr><w:t xml:space="preserve">Nahomy Gallo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European Meeting of the Economic Science Association</w:t></w:r><w:r><w:rPr/><w:t xml:space="preserve">, Sep 2024, Helsinki, Finland</w:t></w:r></w:p><w:p><w:pPr/><w:r><w:rPr/><w:t xml:space="preserve">Communication dans un congrès</w:t></w:r></w:p><w:p><w:pPr/><w:hyperlink r:id="rId67" w:history="1"><w:r><w:rPr><w:color w:val="#410a8c"/><w:u w:val="single"/></w:rPr><w:t xml:space="preserve">hal-05142866v1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Impacts Of Low Pesticides Practices On Farmers’ Crop Production Decision: Estimation Based On Observed French Data</w:t></w:r></w:hyperlink></w:p><w:p><w:pPr/><w:hyperlink r:id="rId56" w:history="1"><w:r><w:rPr><w:color w:val="#410a8c"/><w:u w:val="single"/></w:rPr><w:t xml:space="preserve">Fabienne Femenia</w:t></w:r></w:hyperlink><w:r><w:rPr/><w:t xml:space="preserve">,</w:t></w:r><w:hyperlink r:id="rId69" w:history="1"><w:r><w:rPr><w:color w:val="#410a8c"/><w:u w:val="single"/></w:rPr><w:t xml:space="preserve">Elodie Letort</w:t></w:r></w:hyperlink><w:r><w:rPr/><w:t xml:space="preserve">,</w:t></w:r><w:hyperlink r:id="rId11" w:history="1"><w:r><w:rPr><w:color w:val="#410a8c"/><w:u w:val="single"/></w:rPr><w:t xml:space="preserve">Adélaïde Fadhuile</w:t></w:r></w:hyperlink></w:p><w:p><w:pPr/><w:r><w:rPr><w:i w:val="1"/><w:iCs w:val="1"/></w:rPr><w:t xml:space="preserve">XVII EAAE Congress</w:t></w:r><w:r><w:rPr/><w:t xml:space="preserve">, European Association of Agricultural Economists (EAAE), Aug 2023, Rennes, France</w:t></w:r></w:p><w:p><w:pPr/><w:r><w:rPr/><w:t xml:space="preserve">Communication dans un congrès</w:t></w:r></w:p><w:p><w:pPr/><w:hyperlink r:id="rId68" w:history="1"><w:r><w:rPr><w:color w:val="#410a8c"/><w:u w:val="single"/></w:rPr><w:t xml:space="preserve">hal-04318178v1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Social Learning for the Green Transition Evidence from a Pesticide Reduction Policy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39. Journées de Microéconomie Appliquée</w:t></w:r><w:r><w:rPr/><w:t xml:space="preserve">, Bureau d'Economie Théorique et Appliquée (BETA), Jun 2023, Strasbourg, France</w:t></w:r></w:p><w:p><w:pPr/><w:r><w:rPr/><w:t xml:space="preserve">Communication dans un congrès</w:t></w:r></w:p><w:p><w:pPr/><w:hyperlink r:id="rId70" w:history="1"><w:r><w:rPr><w:color w:val="#410a8c"/><w:u w:val="single"/></w:rPr><w:t xml:space="preserve">hal-04328561v1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Social Learning for the Green Transition Evidence from a Pesticide Reduction Policy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2023 Agricultural &amp; Applied Economics Association Annual Meeting</w:t></w:r><w:r><w:rPr/><w:t xml:space="preserve">, Agricultural &amp; Applied Economics Association, Jul 2023, Washington, United States. 43 p</w:t></w:r></w:p><w:p><w:pPr/><w:r><w:rPr/><w:t xml:space="preserve">Communication dans un congrès</w:t></w:r></w:p><w:p><w:pPr/><w:hyperlink r:id="rId71" w:history="1"><w:r><w:rPr><w:color w:val="#410a8c"/><w:u w:val="single"/></w:rPr><w:t xml:space="preserve">hal-04168271v1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Social Learning for the Green Transition: Evidence from a Pesticide Reduction Policy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17. EAAE Congress: Agri-food systems in a changing world: connecting science and society</w:t></w:r><w:r><w:rPr/><w:t xml:space="preserve">, European Association of Agricultural Economists (EAAE), Aug 2023,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hal-04328576v1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 ante Evaluation of Banning Glyphosate in Field Crops : A Scenario based approach</w:t></w:r></w:hyperlink></w:p><w:p><w:pPr/><w:hyperlink r:id="rId11" w:history="1"><w:r><w:rPr><w:color w:val="#410a8c"/><w:u w:val="single"/></w:rPr><w:t xml:space="preserve">Adélaïde Fadhuile</w:t></w:r></w:hyperlink><w:r><w:rPr/><w:t xml:space="preserve">,</w:t></w:r><w:hyperlink r:id="rId55" w:history="1"><w:r><w:rPr><w:color w:val="#410a8c"/><w:u w:val="single"/></w:rPr><w:t xml:space="preserve">A. Carpentier</w:t></w:r></w:hyperlink></w:p><w:p><w:pPr/><w:r><w:rPr><w:i w:val="1"/><w:iCs w:val="1"/></w:rPr><w:t xml:space="preserve">XVII EAAE Congress, European Association of Agricultural Economists (EAAE)</w:t></w:r><w:r><w:rPr/><w:t xml:space="preserve">, European Association of Agricultural Economists (EAAE), Aug 2023, Rennes, France</w:t></w:r></w:p><w:p><w:pPr/><w:r><w:rPr/><w:t xml:space="preserve">Communication dans un congrès</w:t></w:r></w:p><w:p><w:pPr/><w:hyperlink r:id="rId73" w:history="1"><w:r><w:rPr><w:color w:val="#410a8c"/><w:u w:val="single"/></w:rPr><w:t xml:space="preserve">hal-04328375v1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Social Learning for the Green Transition: Evidence from a Pesticide Reduction Policy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28. Annual Conference of the European Association of Environmental and Resource Economists</w:t></w:r><w:r><w:rPr/><w:t xml:space="preserve">, EAERE, Jun 2023, Limassol, Cyprus</w:t></w:r></w:p><w:p><w:pPr/><w:r><w:rPr/><w:t xml:space="preserve">Communication dans un congrès</w:t></w:r></w:p><w:p><w:pPr/><w:hyperlink r:id="rId74" w:history="1"><w:r><w:rPr><w:color w:val="#410a8c"/><w:u w:val="single"/></w:rPr><w:t xml:space="preserve">hal-04328591v1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Social Learning for the Green Transition Evidence from a Pesticide Reduction Policy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10. FAERE Annual Conference</w:t></w:r><w:r><w:rPr/><w:t xml:space="preserve">, Sep 2023, Montpellier, France. 43 p</w:t></w:r></w:p><w:p><w:pPr/><w:r><w:rPr/><w:t xml:space="preserve">Communication dans un congrès</w:t></w:r></w:p><w:p><w:pPr/><w:hyperlink r:id="rId75" w:history="1"><w:r><w:rPr><w:color w:val="#410a8c"/><w:u w:val="single"/></w:rPr><w:t xml:space="preserve">hal-04217113v1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Social Learning for the Green Transition Evidence from a Pesticide Reduction Policy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16. Journées de Recherche en Sciences Sociales (JRSS)</w:t></w:r><w:r><w:rPr/><w:t xml:space="preserve">, SFER; INRAE; CIRAD, Dec 2022, Clermont-Ferrand, France</w:t></w:r></w:p><w:p><w:pPr/><w:r><w:rPr/><w:t xml:space="preserve">Communication dans un congrès</w:t></w:r></w:p><w:p><w:pPr/><w:hyperlink r:id="rId76" w:history="1"><w:r><w:rPr><w:color w:val="#410a8c"/><w:u w:val="single"/></w:rPr><w:t xml:space="preserve">hal-04328538v1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Using quasi-experimental methods to assess the effectiveness of the French Dephy program in reducing pesticides</w:t></w:r></w:hyperlink></w:p><w:p><w:pPr/><w:hyperlink r:id="rId16" w:history="1"><w:r><w:rPr><w:color w:val="#410a8c"/><w:u w:val="single"/></w:rPr><w:t xml:space="preserve">Rose Deperrois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78" w:history="1"><w:r><w:rPr><w:color w:val="#410a8c"/><w:u w:val="single"/></w:rPr><w:t xml:space="preserve">Margaux Lapierre</w:t></w:r></w:hyperlink><w:r><w:rPr/><w:t xml:space="preserve">,</w:t></w:r><w:hyperlink r:id="rId79" w:history="1"><w:r><w:rPr><w:color w:val="#410a8c"/><w:u w:val="single"/></w:rPr><w:t xml:space="preserve">Alexandre Sauquet</w:t></w:r></w:hyperlink><w:r><w:rPr/><w:t xml:space="preserve">,</w:t></w:r><w:hyperlink r:id="rId17" w:history="1"><w:r><w:rPr><w:color w:val="#410a8c"/><w:u w:val="single"/></w:rPr><w:t xml:space="preserve">Julie Subervie</w:t></w:r></w:hyperlink></w:p><w:p><w:pPr/><w:r><w:rPr><w:i w:val="1"/><w:iCs w:val="1"/></w:rPr><w:t xml:space="preserve">International Conference : Social sciences for pesticide policies</w:t></w:r><w:r><w:rPr/><w:t xml:space="preserve">, Oct 2021,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hal-04690274v1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Designing and Experimenting Nudge Signals to Act on the Energy Signature of Households for Implementing Indirect Energy Flexibility</w:t></w:r></w:hyperlink></w:p><w:p><w:pPr/><w:hyperlink r:id="rId81" w:history="1"><w:r><w:rPr><w:color w:val="#410a8c"/><w:u w:val="single"/></w:rPr><w:t xml:space="preserve">Muhammad Salman Shahid</w:t></w:r></w:hyperlink><w:r><w:rPr/><w:t xml:space="preserve">,</w:t></w:r><w:hyperlink r:id="rId82" w:history="1"><w:r><w:rPr><w:color w:val="#410a8c"/><w:u w:val="single"/></w:rPr><w:t xml:space="preserve">Benoit Delinchant</w:t></w:r></w:hyperlink><w:r><w:rPr/><w:t xml:space="preserve">,</w:t></w:r><w:hyperlink r:id="rId13" w:history="1"><w:r><w:rPr><w:color w:val="#410a8c"/><w:u w:val="single"/></w:rPr><w:t xml:space="preserve">Béatrice Roussillon</w:t></w:r></w:hyperlink><w:r><w:rPr/><w:t xml:space="preserve">,</w:t></w:r><w:hyperlink r:id="rId83" w:history="1"><w:r><w:rPr><w:color w:val="#410a8c"/><w:u w:val="single"/></w:rPr><w:t xml:space="preserve">Wurtz Frederic</w:t></w:r></w:hyperlink><w:r><w:rPr/><w:t xml:space="preserve">,</w:t></w:r><w:hyperlink r:id="rId12" w:history="1"><w:r><w:rPr><w:color w:val="#410a8c"/><w:u w:val="single"/></w:rPr><w:t xml:space="preserve">Daniel Llerena</w:t></w:r></w:hyperlink><w:r><w:rPr/><w:t xml:space="preserve">et al.</w:t></w:r></w:p><w:p><w:pPr/><w:r><w:rPr><w:i w:val="1"/><w:iCs w:val="1"/></w:rPr><w:t xml:space="preserve">BS 2021 – International Building Simulation Conference 2021</w:t></w:r><w:r><w:rPr/><w:t xml:space="preserve">, Sep 2021, Bruges, Belgium</w:t></w:r></w:p><w:p><w:pPr/><w:r><w:rPr/><w:t xml:space="preserve">Communication dans un congrès</w:t></w:r></w:p><w:p><w:pPr/><w:hyperlink r:id="rId80" w:history="1"><w:r><w:rPr><w:color w:val="#410a8c"/><w:u w:val="single"/></w:rPr><w:t xml:space="preserve">hal-03755585v1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coordination function of university-industry R&D collaboration contracts</w:t></w:r></w:hyperlink></w:p><w:p><w:pPr/><w:hyperlink r:id="rId85" w:history="1"><w:r><w:rPr><w:color w:val="#410a8c"/><w:u w:val="single"/></w:rPr><w:t xml:space="preserve">Frédéric Corolleur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86" w:history="1"><w:r><w:rPr><w:color w:val="#410a8c"/><w:u w:val="single"/></w:rPr><w:t xml:space="preserve">Mireille Matt</w:t></w:r></w:hyperlink></w:p><w:p><w:pPr/><w:r><w:rPr><w:i w:val="1"/><w:iCs w:val="1"/></w:rPr><w:t xml:space="preserve">Annual Meeting of the Technology Transfer Society - T2S Conference</w:t></w:r><w:r><w:rPr/><w:t xml:space="preserve">, Nov 2017, Washington,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hal-02094531v1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Quel consentement à payer pour lutter contre le changement climatique ?</w:t></w:r></w:hyperlink></w:p><w:p><w:pPr/><w:hyperlink r:id="rId88" w:history="1"><w:r><w:rPr><w:color w:val="#410a8c"/><w:u w:val="single"/></w:rPr><w:t xml:space="preserve">Odile Blanchard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89" w:history="1"><w:r><w:rPr><w:color w:val="#410a8c"/><w:u w:val="single"/></w:rPr><w:t xml:space="preserve">Mathis Oliva</w:t></w:r></w:hyperlink><w:r><w:rPr/><w:t xml:space="preserve">,</w:t></w:r><w:hyperlink r:id="rId90" w:history="1"><w:r><w:rPr><w:color w:val="#410a8c"/><w:u w:val="single"/></w:rPr><w:t xml:space="preserve">Valentin Guye</w:t></w:r></w:hyperlink></w:p><w:p><w:pPr/><w:r><w:rPr><w:i w:val="1"/><w:iCs w:val="1"/></w:rPr><w:t xml:space="preserve">Autour du 2°C : école thématique CNRS</w:t></w:r><w:r><w:rPr/><w:t xml:space="preserve">, Jun 2017, Autrans, France</w:t></w:r></w:p><w:p><w:pPr/><w:r><w:rPr/><w:t xml:space="preserve">Communication dans un congrès</w:t></w:r></w:p><w:p><w:pPr/><w:hyperlink r:id="rId87" w:history="1"><w:r><w:rPr><w:color w:val="#410a8c"/><w:u w:val="single"/></w:rPr><w:t xml:space="preserve">hal-01708029v1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85" w:history="1"><w:r><w:rPr><w:color w:val="#410a8c"/><w:u w:val="single"/></w:rPr><w:t xml:space="preserve">Frédéric Corolleur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86" w:history="1"><w:r><w:rPr><w:color w:val="#410a8c"/><w:u w:val="single"/></w:rPr><w:t xml:space="preserve">Mireille Matt</w:t></w:r></w:hyperlink></w:p><w:p><w:pPr/><w:r><w:rPr><w:i w:val="1"/><w:iCs w:val="1"/></w:rPr><w:t xml:space="preserve">GAEL International Conference - "What's new in the economics of innovation? Theory, empirics and public policy"</w:t></w:r><w:r><w:rPr/><w:t xml:space="preserve">, Dec 2016,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hal-02094599v1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Diversity and complexity of science-industry licensing agreements: The tale of two French universities</w:t></w:r></w:hyperlink></w:p><w:p><w:pPr/><w:hyperlink r:id="rId85" w:history="1"><w:r><w:rPr><w:color w:val="#410a8c"/><w:u w:val="single"/></w:rPr><w:t xml:space="preserve">Frédéric Corolleur</w:t></w:r></w:hyperlink><w:r><w:rPr/><w:t xml:space="preserve">,</w:t></w:r><w:hyperlink r:id="rId11" w:history="1"><w:r><w:rPr><w:color w:val="#410a8c"/><w:u w:val="single"/></w:rPr><w:t xml:space="preserve">Adélaïde Fadhuile</w:t></w:r></w:hyperlink><w:r><w:rPr/><w:t xml:space="preserve">,</w:t></w:r><w:hyperlink r:id="rId86" w:history="1"><w:r><w:rPr><w:color w:val="#410a8c"/><w:u w:val="single"/></w:rPr><w:t xml:space="preserve">Mireille Matt</w:t></w:r></w:hyperlink></w:p><w:p><w:pPr/><w:r><w:rPr><w:i w:val="1"/><w:iCs w:val="1"/></w:rPr><w:t xml:space="preserve">Technology Transfer Society Annual Conference: "Beyond formal university technology transfer: Innovative mechanisms for the exchange of new knowledge"</w:t></w:r><w:r><w:rPr/><w:t xml:space="preserve">, Nov 2016, Phoenix,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hal-02094609v1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Income and food purchases-related GHG emissions: the French case</w:t></w:r></w:hyperlink></w:p><w:p><w:pPr/><w:hyperlink r:id="rId28" w:history="1"><w:r><w:rPr><w:color w:val="#410a8c"/><w:u w:val="single"/></w:rPr><w:t xml:space="preserve">France Caillavet</w:t></w:r></w:hyperlink><w:r><w:rPr/><w:t xml:space="preserve">,</w:t></w:r><w:hyperlink r:id="rId94" w:history="1"><w:r><w:rPr><w:color w:val="#410a8c"/><w:u w:val="single"/></w:rPr><w:t xml:space="preserve">Nicole Darmon</w:t></w:r></w:hyperlink><w:r><w:rPr/><w:t xml:space="preserve">,</w:t></w:r><w:hyperlink r:id="rId48" w:history="1"><w:r><w:rPr><w:color w:val="#410a8c"/><w:u w:val="single"/></w:rPr><w:t xml:space="preserve">Adelaide Fadhuile</w:t></w:r></w:hyperlink><w:r><w:rPr/><w:t xml:space="preserve">,</w:t></w:r><w:hyperlink r:id="rId37" w:history="1"><w:r><w:rPr><w:color w:val="#410a8c"/><w:u w:val="single"/></w:rPr><w:t xml:space="preserve">Véronique Nichèle</w:t></w:r></w:hyperlink></w:p><w:p><w:pPr/><w:r><w:rPr><w:i w:val="1"/><w:iCs w:val="1"/></w:rPr><w:t xml:space="preserve">12th European Nutrition Conference (FENS)</w:t></w:r><w:r><w:rPr/><w:t xml:space="preserve">, Oct 2015, Berlin, Germany</w:t></w:r></w:p><w:p><w:pPr/><w:r><w:rPr/><w:t xml:space="preserve">Communication dans un congrès</w:t></w:r></w:p><w:p><w:pPr/><w:hyperlink r:id="rId93" w:history="1"><w:r><w:rPr><w:color w:val="#410a8c"/><w:u w:val="single"/></w:rPr><w:t xml:space="preserve">hal-02740880v1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Greenhouse gas emissions of households food purchases in France: does income matter?</w:t></w:r></w:hyperlink></w:p><w:p><w:pPr/><w:hyperlink r:id="rId29" w:history="1"><w:r><w:rPr><w:color w:val="#410a8c"/><w:u w:val="single"/></w:rPr><w:t xml:space="preserve">Veronique Nichèle</w:t></w:r></w:hyperlink><w:r><w:rPr/><w:t xml:space="preserve">,</w:t></w:r><w:hyperlink r:id="rId28" w:history="1"><w:r><w:rPr><w:color w:val="#410a8c"/><w:u w:val="single"/></w:rPr><w:t xml:space="preserve">France Caillavet</w:t></w:r></w:hyperlink><w:r><w:rPr/><w:t xml:space="preserve">,</w:t></w:r><w:hyperlink r:id="rId94" w:history="1"><w:r><w:rPr><w:color w:val="#410a8c"/><w:u w:val="single"/></w:rPr><w:t xml:space="preserve">Nicole Darmon</w:t></w:r></w:hyperlink><w:r><w:rPr/><w:t xml:space="preserve">,</w:t></w:r><w:hyperlink r:id="rId96" w:history="1"><w:r><w:rPr><w:color w:val="#410a8c"/><w:u w:val="single"/></w:rPr><w:t xml:space="preserve">Adelaide Fadhuile-Crepy</w:t></w:r></w:hyperlink></w:p><w:p><w:pPr/><w:r><w:rPr><w:i w:val="1"/><w:iCs w:val="1"/></w:rPr><w:t xml:space="preserve">1er Congress of the French Association of Environmental and Resource Economists (FAERE) 2014</w:t></w:r><w:r><w:rPr/><w:t xml:space="preserve">, French Association of Environmental and Resource Economists (FAERE). FRA., Sep 2014,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hal-02793750v1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Greenhouse gas emissions of households food purchases in France: does income matter?</w:t></w:r></w:hyperlink></w:p><w:p><w:pPr/><w:hyperlink r:id="rId29" w:history="1"><w:r><w:rPr><w:color w:val="#410a8c"/><w:u w:val="single"/></w:rPr><w:t xml:space="preserve">Veronique Nichèle</w:t></w:r></w:hyperlink><w:r><w:rPr/><w:t xml:space="preserve">,</w:t></w:r><w:hyperlink r:id="rId28" w:history="1"><w:r><w:rPr><w:color w:val="#410a8c"/><w:u w:val="single"/></w:rPr><w:t xml:space="preserve">France Caillavet</w:t></w:r></w:hyperlink><w:r><w:rPr/><w:t xml:space="preserve">,</w:t></w:r><w:hyperlink r:id="rId96" w:history="1"><w:r><w:rPr><w:color w:val="#410a8c"/><w:u w:val="single"/></w:rPr><w:t xml:space="preserve">Adelaide Fadhuile-Crepy</w:t></w:r></w:hyperlink><w:r><w:rPr/><w:t xml:space="preserve">,</w:t></w:r><w:hyperlink r:id="rId94" w:history="1"><w:r><w:rPr><w:color w:val="#410a8c"/><w:u w:val="single"/></w:rPr><w:t xml:space="preserve">Nicole Darmon</w:t></w:r></w:hyperlink></w:p><w:p><w:pPr/><w:r><w:rPr><w:i w:val="1"/><w:iCs w:val="1"/></w:rPr><w:t xml:space="preserve">14th Congress of the European Association of Agricultural Economists (EAAE) 2014</w:t></w:r><w:r><w:rPr/><w:t xml:space="preserve">, Aug 2014, Ljubljana, Slovenia. 2014</w:t></w:r></w:p><w:p><w:pPr/><w:r><w:rPr/><w:t xml:space="preserve">Poster de conférence</w:t></w:r></w:p><w:p><w:pPr/><w:hyperlink r:id="rId97" w:history="1"><w:r><w:rPr><w:color w:val="#410a8c"/><w:u w:val="single"/></w:rPr><w:t xml:space="preserve">hal-02794433v1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fr/adelaide-fadhuile" TargetMode="External"/><Relationship Id="rId9" Type="http://schemas.openxmlformats.org/officeDocument/2006/relationships/hyperlink" Target="https://sites.google.com/site/adelaidefadhuile" TargetMode="External"/><Relationship Id="rId10" Type="http://schemas.openxmlformats.org/officeDocument/2006/relationships/hyperlink" Target="https://hal.science/hal-04989682v1" TargetMode="External"/><Relationship Id="rId11" Type="http://schemas.openxmlformats.org/officeDocument/2006/relationships/hyperlink" Target="https://hal.science/search/index/?q=*&amp;authFullName_s=Ad&#233;la&#239;de Fadhuile" TargetMode="External"/><Relationship Id="rId12" Type="http://schemas.openxmlformats.org/officeDocument/2006/relationships/hyperlink" Target="https://hal.science/search/index/?q=*&amp;authFullName_s=Daniel Llerena" TargetMode="External"/><Relationship Id="rId13" Type="http://schemas.openxmlformats.org/officeDocument/2006/relationships/hyperlink" Target="https://hal.science/search/index/?q=*&amp;authFullName_s=B&#233;atrice Roussillon" TargetMode="External"/><Relationship Id="rId14" Type="http://schemas.openxmlformats.org/officeDocument/2006/relationships/hyperlink" Target="https://dx.doi.org/10.1177/01956574251320363" TargetMode="External"/><Relationship Id="rId15" Type="http://schemas.openxmlformats.org/officeDocument/2006/relationships/hyperlink" Target="https://hal.science/hal-05386837v1" TargetMode="External"/><Relationship Id="rId16" Type="http://schemas.openxmlformats.org/officeDocument/2006/relationships/hyperlink" Target="https://hal.science/search/index/?q=*&amp;authFullName_s=Rose Deperrois" TargetMode="External"/><Relationship Id="rId17" Type="http://schemas.openxmlformats.org/officeDocument/2006/relationships/hyperlink" Target="https://hal.science/search/index/?q=*&amp;authFullName_s=Julie Subervie" TargetMode="External"/><Relationship Id="rId18" Type="http://schemas.openxmlformats.org/officeDocument/2006/relationships/hyperlink" Target="https://dx.doi.org/10.64628/AAK.qtvgsgkqa" TargetMode="External"/><Relationship Id="rId19" Type="http://schemas.openxmlformats.org/officeDocument/2006/relationships/hyperlink" Target="https://hal.science/hal-05288289v1" TargetMode="External"/><Relationship Id="rId20" Type="http://schemas.openxmlformats.org/officeDocument/2006/relationships/hyperlink" Target="https://dx.doi.org/10.1093/erae/jbaf050" TargetMode="External"/><Relationship Id="rId21" Type="http://schemas.openxmlformats.org/officeDocument/2006/relationships/hyperlink" Target="https://hal.science/hal-04094572v1" TargetMode="External"/><Relationship Id="rId22" Type="http://schemas.openxmlformats.org/officeDocument/2006/relationships/hyperlink" Target="https://hal.science/search/index/?q=*&amp;authFullName_s=Beatrice Roussillon" TargetMode="External"/><Relationship Id="rId23" Type="http://schemas.openxmlformats.org/officeDocument/2006/relationships/hyperlink" Target="https://hal.science/search/index/?q=*&amp;authFullName_s=Sabrina Teyssier" TargetMode="External"/><Relationship Id="rId24" Type="http://schemas.openxmlformats.org/officeDocument/2006/relationships/hyperlink" Target="https://hal.science/search/index/?q=*&amp;authFullName_s=Adela&#239;de Fadhuile" TargetMode="External"/><Relationship Id="rId25" Type="http://schemas.openxmlformats.org/officeDocument/2006/relationships/hyperlink" Target="https://hal.science/search/index/?q=*&amp;authFullName_s=Penelope Buckley" TargetMode="External"/><Relationship Id="rId26" Type="http://schemas.openxmlformats.org/officeDocument/2006/relationships/hyperlink" Target="https://dx.doi.org/10.1016/j.jenvman.2023.117992" TargetMode="External"/><Relationship Id="rId27" Type="http://schemas.openxmlformats.org/officeDocument/2006/relationships/hyperlink" Target="https://hal.science/hal-02310682v1" TargetMode="External"/><Relationship Id="rId28" Type="http://schemas.openxmlformats.org/officeDocument/2006/relationships/hyperlink" Target="https://hal.science/search/index/?q=*&amp;authFullName_s=France Caillavet" TargetMode="External"/><Relationship Id="rId29" Type="http://schemas.openxmlformats.org/officeDocument/2006/relationships/hyperlink" Target="https://hal.science/search/index/?q=*&amp;authFullName_s=Veronique Nich&#232;le" TargetMode="External"/><Relationship Id="rId30" Type="http://schemas.openxmlformats.org/officeDocument/2006/relationships/hyperlink" Target="https://dx.doi.org/10.20870/productions-animales.2019.32.2.2502" TargetMode="External"/><Relationship Id="rId31" Type="http://schemas.openxmlformats.org/officeDocument/2006/relationships/hyperlink" Target="https://hal.science/hal-02130816v1" TargetMode="External"/><Relationship Id="rId32" Type="http://schemas.openxmlformats.org/officeDocument/2006/relationships/hyperlink" Target="https://dx.doi.org/10.1016/j.ecolecon.2019.04.020" TargetMode="External"/><Relationship Id="rId33" Type="http://schemas.openxmlformats.org/officeDocument/2006/relationships/hyperlink" Target="https://hal.science/hal-02949008v1" TargetMode="External"/><Relationship Id="rId34" Type="http://schemas.openxmlformats.org/officeDocument/2006/relationships/hyperlink" Target="https://hal.science/search/index/?q=*&amp;authFullName_s=Xavier Irz" TargetMode="External"/><Relationship Id="rId35" Type="http://schemas.openxmlformats.org/officeDocument/2006/relationships/hyperlink" Target="https://hal.science/search/index/?q=*&amp;authFullName_s=Elena Castellari" TargetMode="External"/><Relationship Id="rId36" Type="http://schemas.openxmlformats.org/officeDocument/2006/relationships/hyperlink" Target="https://hal.science/hal-01306010v1" TargetMode="External"/><Relationship Id="rId37" Type="http://schemas.openxmlformats.org/officeDocument/2006/relationships/hyperlink" Target="https://hal.science/search/index/?q=*&amp;authFullName_s=V&#233;ronique Nich&#232;le" TargetMode="External"/><Relationship Id="rId38" Type="http://schemas.openxmlformats.org/officeDocument/2006/relationships/hyperlink" Target="https://dx.doi.org/10.1093/erae/jbv041" TargetMode="External"/><Relationship Id="rId39" Type="http://schemas.openxmlformats.org/officeDocument/2006/relationships/hyperlink" Target="https://hal.science/hal-01338386v1" TargetMode="External"/><Relationship Id="rId40" Type="http://schemas.openxmlformats.org/officeDocument/2006/relationships/hyperlink" Target="https://hal.science/search/index/?q=*&amp;authFullName_s=St&#233;phane Lemari&#233;" TargetMode="External"/><Relationship Id="rId41" Type="http://schemas.openxmlformats.org/officeDocument/2006/relationships/hyperlink" Target="https://hal.science/search/index/?q=*&amp;authFullName_s=Alain Pirotte" TargetMode="External"/><Relationship Id="rId42" Type="http://schemas.openxmlformats.org/officeDocument/2006/relationships/hyperlink" Target="https://dx.doi.org/10.1111/cjag.12070" TargetMode="External"/><Relationship Id="rId43" Type="http://schemas.openxmlformats.org/officeDocument/2006/relationships/hyperlink" Target="https://api.istex.fr/ark:/67375/WNG-1PL420V4-1/fulltext.pdf?sid=hal" TargetMode="External"/><Relationship Id="rId44" Type="http://schemas.openxmlformats.org/officeDocument/2006/relationships/hyperlink" Target="https://hal.science/hal-02562270v1" TargetMode="External"/><Relationship Id="rId45" Type="http://schemas.openxmlformats.org/officeDocument/2006/relationships/hyperlink" Target="https://dx.doi.org/10.22004/ag.econ.303002" TargetMode="External"/><Relationship Id="rId46" Type="http://schemas.openxmlformats.org/officeDocument/2006/relationships/hyperlink" Target="https://hal.science/hal-02500401v1" TargetMode="External"/><Relationship Id="rId47" Type="http://schemas.openxmlformats.org/officeDocument/2006/relationships/hyperlink" Target="https://hal.science/search/index/?q=*&amp;authFullName_s=Alain Carpentier" TargetMode="External"/><Relationship Id="rId48" Type="http://schemas.openxmlformats.org/officeDocument/2006/relationships/hyperlink" Target="https://hal.science/search/index/?q=*&amp;authFullName_s=Adelaide Fadhuile" TargetMode="External"/><Relationship Id="rId49" Type="http://schemas.openxmlformats.org/officeDocument/2006/relationships/hyperlink" Target="https://hal.science/search/index/?q=*&amp;authFullName_s=Mathilde Roignant" TargetMode="External"/><Relationship Id="rId50" Type="http://schemas.openxmlformats.org/officeDocument/2006/relationships/hyperlink" Target="https://hal.science/search/index/?q=*&amp;authFullName_s=Maud Blanck" TargetMode="External"/><Relationship Id="rId51" Type="http://schemas.openxmlformats.org/officeDocument/2006/relationships/hyperlink" Target="https://hal.science/search/index/?q=*&amp;authFullName_s=Xavier Reboud" TargetMode="External"/><Relationship Id="rId52" Type="http://schemas.openxmlformats.org/officeDocument/2006/relationships/hyperlink" Target="https://hal.science/hal-02496282v1" TargetMode="External"/><Relationship Id="rId53" Type="http://schemas.openxmlformats.org/officeDocument/2006/relationships/hyperlink" Target="https://hal.inrae.fr/hal-04971434v1" TargetMode="External"/><Relationship Id="rId54" Type="http://schemas.openxmlformats.org/officeDocument/2006/relationships/hyperlink" Target="https://hal.science/search/index/?q=*&amp;authFullName_s=Pascale Bazoche" TargetMode="External"/><Relationship Id="rId55" Type="http://schemas.openxmlformats.org/officeDocument/2006/relationships/hyperlink" Target="https://hal.science/search/index/?q=*&amp;authFullName_s=A. Carpentier" TargetMode="External"/><Relationship Id="rId56" Type="http://schemas.openxmlformats.org/officeDocument/2006/relationships/hyperlink" Target="https://hal.science/search/index/?q=*&amp;authFullName_s=Fabienne Femenia" TargetMode="External"/><Relationship Id="rId57" Type="http://schemas.openxmlformats.org/officeDocument/2006/relationships/hyperlink" Target="https://hal.science/search/index/?q=*&amp;authFullName_s=Cedric Gendre" TargetMode="External"/><Relationship Id="rId58" Type="http://schemas.openxmlformats.org/officeDocument/2006/relationships/hyperlink" Target="https://www.quae.com/produit/1721/9782759233113/zero-pesticide" TargetMode="External"/><Relationship Id="rId59" Type="http://schemas.openxmlformats.org/officeDocument/2006/relationships/hyperlink" Target="https://hal.inrae.fr/hal-03612024v1" TargetMode="External"/><Relationship Id="rId60" Type="http://schemas.openxmlformats.org/officeDocument/2006/relationships/hyperlink" Target="https://www.quae.com/produit/1721/9782759233106/zero-pesticide" TargetMode="External"/><Relationship Id="rId61" Type="http://schemas.openxmlformats.org/officeDocument/2006/relationships/hyperlink" Target="https://hal.science/tel-04839700v1" TargetMode="External"/><Relationship Id="rId62" Type="http://schemas.openxmlformats.org/officeDocument/2006/relationships/hyperlink" Target="https://hal.inrae.fr/hal-04223356v2" TargetMode="External"/><Relationship Id="rId63" Type="http://schemas.openxmlformats.org/officeDocument/2006/relationships/hyperlink" Target="https://cnrs.hal.science/hal-03977597v1" TargetMode="External"/><Relationship Id="rId64" Type="http://schemas.openxmlformats.org/officeDocument/2006/relationships/hyperlink" Target="https://hal.univ-grenoble-alpes.fr/hal-01919440v1" TargetMode="External"/><Relationship Id="rId65" Type="http://schemas.openxmlformats.org/officeDocument/2006/relationships/hyperlink" Target="https://hal.inrae.fr/hal-05142956v1" TargetMode="External"/><Relationship Id="rId66" Type="http://schemas.openxmlformats.org/officeDocument/2006/relationships/hyperlink" Target="https://hal.science/search/index/?q=*&amp;authFullName_s=Nahomy Gallo" TargetMode="External"/><Relationship Id="rId67" Type="http://schemas.openxmlformats.org/officeDocument/2006/relationships/hyperlink" Target="https://hal.inrae.fr/hal-05142866v1" TargetMode="External"/><Relationship Id="rId68" Type="http://schemas.openxmlformats.org/officeDocument/2006/relationships/hyperlink" Target="https://hal.science/hal-04318178v1" TargetMode="External"/><Relationship Id="rId69" Type="http://schemas.openxmlformats.org/officeDocument/2006/relationships/hyperlink" Target="https://hal.science/search/index/?q=*&amp;authFullName_s=Elodie Letort" TargetMode="External"/><Relationship Id="rId70" Type="http://schemas.openxmlformats.org/officeDocument/2006/relationships/hyperlink" Target="https://hal.inrae.fr/hal-04328561v1" TargetMode="External"/><Relationship Id="rId71" Type="http://schemas.openxmlformats.org/officeDocument/2006/relationships/hyperlink" Target="https://hal.inrae.fr/hal-04168271v1" TargetMode="External"/><Relationship Id="rId72" Type="http://schemas.openxmlformats.org/officeDocument/2006/relationships/hyperlink" Target="https://hal.inrae.fr/hal-04328576v1" TargetMode="External"/><Relationship Id="rId73" Type="http://schemas.openxmlformats.org/officeDocument/2006/relationships/hyperlink" Target="https://hal.science/hal-04328375v1" TargetMode="External"/><Relationship Id="rId74" Type="http://schemas.openxmlformats.org/officeDocument/2006/relationships/hyperlink" Target="https://hal.inrae.fr/hal-04328591v1" TargetMode="External"/><Relationship Id="rId75" Type="http://schemas.openxmlformats.org/officeDocument/2006/relationships/hyperlink" Target="https://hal.inrae.fr/hal-04217113v1" TargetMode="External"/><Relationship Id="rId76" Type="http://schemas.openxmlformats.org/officeDocument/2006/relationships/hyperlink" Target="https://hal.inrae.fr/hal-04328538v1" TargetMode="External"/><Relationship Id="rId77" Type="http://schemas.openxmlformats.org/officeDocument/2006/relationships/hyperlink" Target="https://sciencespo.hal.science/hal-04690274v1" TargetMode="External"/><Relationship Id="rId78" Type="http://schemas.openxmlformats.org/officeDocument/2006/relationships/hyperlink" Target="https://hal.science/search/index/?q=*&amp;authFullName_s=Margaux Lapierre" TargetMode="External"/><Relationship Id="rId79" Type="http://schemas.openxmlformats.org/officeDocument/2006/relationships/hyperlink" Target="https://hal.science/search/index/?q=*&amp;authFullName_s=Alexandre Sauquet" TargetMode="External"/><Relationship Id="rId80" Type="http://schemas.openxmlformats.org/officeDocument/2006/relationships/hyperlink" Target="https://hal.science/hal-03755585v1" TargetMode="External"/><Relationship Id="rId81" Type="http://schemas.openxmlformats.org/officeDocument/2006/relationships/hyperlink" Target="https://hal.science/search/index/?q=*&amp;authFullName_s=Muhammad Salman Shahid" TargetMode="External"/><Relationship Id="rId82" Type="http://schemas.openxmlformats.org/officeDocument/2006/relationships/hyperlink" Target="https://hal.science/search/index/?q=*&amp;authFullName_s=Benoit Delinchant" TargetMode="External"/><Relationship Id="rId83" Type="http://schemas.openxmlformats.org/officeDocument/2006/relationships/hyperlink" Target="https://hal.science/search/index/?q=*&amp;authFullName_s=Wurtz Frederic" TargetMode="External"/><Relationship Id="rId84" Type="http://schemas.openxmlformats.org/officeDocument/2006/relationships/hyperlink" Target="https://hal.science/hal-02094531v1" TargetMode="External"/><Relationship Id="rId85" Type="http://schemas.openxmlformats.org/officeDocument/2006/relationships/hyperlink" Target="https://hal.science/search/index/?q=*&amp;authFullName_s=Fr&#233;d&#233;ric Corolleur" TargetMode="External"/><Relationship Id="rId86" Type="http://schemas.openxmlformats.org/officeDocument/2006/relationships/hyperlink" Target="https://hal.science/search/index/?q=*&amp;authFullName_s=Mireille Matt" TargetMode="External"/><Relationship Id="rId87" Type="http://schemas.openxmlformats.org/officeDocument/2006/relationships/hyperlink" Target="https://hal.univ-grenoble-alpes.fr/hal-01708029v1" TargetMode="External"/><Relationship Id="rId88" Type="http://schemas.openxmlformats.org/officeDocument/2006/relationships/hyperlink" Target="https://hal.science/search/index/?q=*&amp;authFullName_s=Odile Blanchard" TargetMode="External"/><Relationship Id="rId89" Type="http://schemas.openxmlformats.org/officeDocument/2006/relationships/hyperlink" Target="https://hal.science/search/index/?q=*&amp;authFullName_s=Mathis Oliva" TargetMode="External"/><Relationship Id="rId90" Type="http://schemas.openxmlformats.org/officeDocument/2006/relationships/hyperlink" Target="https://hal.science/search/index/?q=*&amp;authFullName_s=Valentin Guye" TargetMode="External"/><Relationship Id="rId91" Type="http://schemas.openxmlformats.org/officeDocument/2006/relationships/hyperlink" Target="https://hal.science/hal-02094599v1" TargetMode="External"/><Relationship Id="rId92" Type="http://schemas.openxmlformats.org/officeDocument/2006/relationships/hyperlink" Target="https://hal.science/hal-02094609v1" TargetMode="External"/><Relationship Id="rId93" Type="http://schemas.openxmlformats.org/officeDocument/2006/relationships/hyperlink" Target="https://hal.inrae.fr/hal-02740880v1" TargetMode="External"/><Relationship Id="rId94" Type="http://schemas.openxmlformats.org/officeDocument/2006/relationships/hyperlink" Target="https://hal.science/search/index/?q=*&amp;authFullName_s=Nicole Darmon" TargetMode="External"/><Relationship Id="rId95" Type="http://schemas.openxmlformats.org/officeDocument/2006/relationships/hyperlink" Target="https://hal.inrae.fr/hal-02793750v1" TargetMode="External"/><Relationship Id="rId96" Type="http://schemas.openxmlformats.org/officeDocument/2006/relationships/hyperlink" Target="https://hal.science/search/index/?q=*&amp;authFullName_s=Adelaide Fadhuile-Crepy" TargetMode="External"/><Relationship Id="rId97" Type="http://schemas.openxmlformats.org/officeDocument/2006/relationships/hyperlink" Target="https://hal.inrae.fr/hal-0279443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Adelaide Fadhuile</dc:title>
  <dc:description>CV</dc:description>
  <dc:subject/>
  <cp:keywords/>
  <cp:category/>
  <cp:lastModifiedBy/>
  <dcterms:created xsi:type="dcterms:W3CDTF">2026-05-02T13:33:37+02:00</dcterms:created>
  <dcterms:modified xsi:type="dcterms:W3CDTF">2026-05-02T13:33:37+02:00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