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Adeline Levivier </w:t>
      </w:r>
      <w:r>
        <w:rPr>
          <w:color w:val="641e6e"/>
        </w:rPr>
        <w:t xml:space="preserve">Visual Data Manager, ERC DHARMA Project (n°809994)Ecole Française d'Extrême-Orient,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adeline-levivier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0000-0003-0527-0758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E-STAMPAGES : archivage et publication en ligne d’une ectypothèque d’inscriptions grecques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Elina 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145, pp.24-27.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⟨10.4000/nda.3801⟩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hal-01976495v1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for epigraphy: Techniques, metadata and storage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Digitalisasi Abklatsch</w:t>
            </w:r>
            <w:r>
              <w:rPr/>
              <w:t xml:space="preserve">, BRIN, Dec 2022, 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visual documentation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documentation for epigraphy - EFEO Bangkok's seminar</w:t>
            </w:r>
            <w:r>
              <w:rPr/>
              <w:t xml:space="preserve">, May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documentation techniques for epigraphy: Reflectance Transformation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documentation for epigraphy - EFEO Bangkok's seminar</w:t>
            </w:r>
            <w:r>
              <w:rPr/>
              <w:t xml:space="preserve">, May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gestion de données du projet ERC-DHARMA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Axelle Janiak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les Plans de Gestion de Données en SHS</w:t>
            </w:r>
            <w:r>
              <w:rPr/>
              <w:t xml:space="preserve">, Maison des Sciences de l'Homme et de la Société - Poitiers, Feb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données de leur création à leur diffusion: étude de cas du projet DHARMA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Axelle Janiak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2021 de MATE-SHS</w:t>
            </w:r>
            <w:r>
              <w:rPr/>
              <w:t xml:space="preserve">, réseau MATE,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 autour du plan de gestion de données en SHS (table ronde): le plan de gestion de données du projet DHARMA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Axelle Janiak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SHS: Traiter et analyser des données en sciences humaines et sociales</w:t>
            </w:r>
            <w:r>
              <w:rPr/>
              <w:t xml:space="preserve">, MSH Lyon St-Etienne,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données épigraphiques, création d’une ontologie pour le projet DHARMA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EpiNum 2019 : Actualités de l’édition numérique des corpus épigraphiques</w:t>
            </w:r>
            <w:r>
              <w:rPr/>
              <w:t xml:space="preserve">, Aliquot, Julien; Hue-Gay, Elysabeth,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Inscription-related Metadata and Recommendations for Recording Epigraphic Metadata in the Field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DHARMA Kickoff-Meeting</w:t>
            </w:r>
            <w:r>
              <w:rPr/>
              <w:t xml:space="preserve">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des estampages et transposition des pratiques des épigraphistes en contexte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d’Archéologie comparée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modelling of the lettering in Greek inscriptions within the framework of the E-STAMPAGES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 Words: Digital Epigraphy in a Global Perspective</w:t>
            </w:r>
            <w:r>
              <w:rPr/>
              <w:t xml:space="preserve">, Brown University, Oct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halshs-03029521v1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Panel. Assessing the Role of Digital Libraries of Squeezes in Epigraphic Studies: Digitization, Visualization, and Metadata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Eleni Bozia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Angelos Barmpoutis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Ramírez Sánchez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Jose-Pablo Suárez-Rivero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EAGLE 2016 International Conference on Digital and Traditional Epigraphy in Context</w:t>
            </w:r>
            <w:r>
              <w:rPr/>
              <w:t xml:space="preserve">, EUROPEANA - EAGLE PROJECT, Jan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documentaires grecs de la MOM : la transition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Grèce</w:t>
            </w:r>
            <w:r>
              <w:rPr/>
              <w:t xml:space="preserve">, Maison de l'Orient et de la Méditerranée - Jean Pouilloux,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estampages, valorisation des collections et recherches dur l’écriture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jeunes chercheurs</w:t>
            </w:r>
            <w:r>
              <w:rPr/>
              <w:t xml:space="preserve">, École française d’Athènes, Dec 2014,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halshs-03029487v1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E-STAMPAGES Project : Towards a Digital Library of Squeezes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Europeana-EAGLE, Information Technologies for Epigraphy and Digital Cultural Heritage in the Ancient World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halshs-03029479v1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 WP1 Data Management Plan (Version 1.0)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Axelle Janiak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halshs-03045234v1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 prasasti zaman Hindu-Buddha di Provinsi Jawa Timur, Kota dan Kabupaten Pasuruan, Malang, Blitar, Tulungagung, Trenggalek, Kediri, dan Nganjuk, tahun 2023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Churmatin Nasoichah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Hedwi Prihatmoko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Lisda Meyanti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Badan Riset dan Inovasi Nasional (BRIN), Organisasi Riset Arkeologi, Bahasa dan Sastra; École française d'Extrême-Orient. KPG (Kepustakaan Populer Gramedia), 2025, 978-623-134-340-6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 Prasasti Zaman Hindu-Buddha di Daerah Istimewa Yogyakarta dan Provinsi Jawa Tengah, Tahun 2023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Churmatin Nasoichah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Andri Restyadi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Hedwi Prihatmoko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Badan Riset dan Inovasi Nasional (BRIN), Organisasi Riset Arkeologi, Bahasa dan Sastra; École française d'Extrême-Orient. KPG (Kepustakaan Populer Gramedia), 2024, 978-623-134-311-6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E-stampages : création d’une bibliothèque numérique d’estampages d’inscriptions grecques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/>
              <w:t xml:space="preserve">Fétro, Sophie; Ritz-Guilbert, Anne. </w:t>
            </w:r>
            <w:r>
              <w:rPr>
                <w:i w:val="1"/>
                <w:iCs w:val="1"/>
              </w:rPr>
              <w:t xml:space="preserve">Collecta. Des pratiques antiquaires aux humanités numériques</w:t>
            </w:r>
            <w:r>
              <w:rPr/>
              <w:t xml:space="preserve">, École du Louvre, pp.199-213, 2016, 9782904187421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halshs-03029471v1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Laporan Survei Prasasti Zaman Hindu-Buddha Provinsi Jawa Timur di Kabupaten Lamongan, Tuban, Jombang, Mojokerto dan Sidoarjo, Tahun 2022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Hedwi Prihatmoko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Lisda Meyanti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Eko Bastiawan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française d'Extrême-Orient, Jakarta; Badan Riset dan Inovasi Nasional, Jakarta.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hal-04091765v1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77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ine-levivier" TargetMode="External"/><Relationship Id="rId9" Type="http://schemas.openxmlformats.org/officeDocument/2006/relationships/hyperlink" Target="https://orcid.org/0000-0003-0527-0758" TargetMode="External"/><Relationship Id="rId10" Type="http://schemas.openxmlformats.org/officeDocument/2006/relationships/hyperlink" Target="https://univ-poitiers.hal.science/hal-05460177v1" TargetMode="External"/><Relationship Id="rId11" Type="http://schemas.openxmlformats.org/officeDocument/2006/relationships/hyperlink" Target="https://hal.science/search/index/?q=*&amp;authFullName_s=Bruno Baudoin" TargetMode="External"/><Relationship Id="rId12" Type="http://schemas.openxmlformats.org/officeDocument/2006/relationships/hyperlink" Target="https://hal.science/search/index/?q=*&amp;authFullName_s=R&#233;mi Bonnin" TargetMode="External"/><Relationship Id="rId13" Type="http://schemas.openxmlformats.org/officeDocument/2006/relationships/hyperlink" Target="https://hal.science/search/index/?q=*&amp;authFullName_s=Mich&#232;le Brunet" TargetMode="External"/><Relationship Id="rId14" Type="http://schemas.openxmlformats.org/officeDocument/2006/relationships/hyperlink" Target="https://hal.science/search/index/?q=*&amp;authFullName_s=Alberto Dalla Rosa" TargetMode="External"/><Relationship Id="rId15" Type="http://schemas.openxmlformats.org/officeDocument/2006/relationships/hyperlink" Target="https://hal.science/search/index/?q=*&amp;authFullName_s=Coline Ruiz Darasse" TargetMode="External"/><Relationship Id="rId16" Type="http://schemas.openxmlformats.org/officeDocument/2006/relationships/hyperlink" Target="https://hal.science/hal-01976495v1" TargetMode="External"/><Relationship Id="rId17" Type="http://schemas.openxmlformats.org/officeDocument/2006/relationships/hyperlink" Target="https://hal.science/search/index/?q=*&amp;authFullName_s=Adeline Levivier" TargetMode="External"/><Relationship Id="rId18" Type="http://schemas.openxmlformats.org/officeDocument/2006/relationships/hyperlink" Target="https://hal.science/search/index/?q=*&amp;authFullName_s=Elina Leblanc" TargetMode="External"/><Relationship Id="rId19" Type="http://schemas.openxmlformats.org/officeDocument/2006/relationships/hyperlink" Target="https://dx.doi.org/10.4000/nda.3801" TargetMode="External"/><Relationship Id="rId20" Type="http://schemas.openxmlformats.org/officeDocument/2006/relationships/hyperlink" Target="https://shs.hal.science/halshs-04113202v1" TargetMode="External"/><Relationship Id="rId21" Type="http://schemas.openxmlformats.org/officeDocument/2006/relationships/hyperlink" Target="https://shs.hal.science/halshs-03875129v1" TargetMode="External"/><Relationship Id="rId22" Type="http://schemas.openxmlformats.org/officeDocument/2006/relationships/hyperlink" Target="https://hal.science/hal-03059323v1" TargetMode="External"/><Relationship Id="rId23" Type="http://schemas.openxmlformats.org/officeDocument/2006/relationships/hyperlink" Target="https://shs.hal.science/halshs-03139697v1" TargetMode="External"/><Relationship Id="rId24" Type="http://schemas.openxmlformats.org/officeDocument/2006/relationships/hyperlink" Target="https://hal.science/search/index/?q=*&amp;authFullName_s=Axelle Janiak" TargetMode="External"/><Relationship Id="rId25" Type="http://schemas.openxmlformats.org/officeDocument/2006/relationships/hyperlink" Target="https://shs.hal.science/halshs-03276532v1" TargetMode="External"/><Relationship Id="rId26" Type="http://schemas.openxmlformats.org/officeDocument/2006/relationships/hyperlink" Target="https://hal.science/hal-03059319v1" TargetMode="External"/><Relationship Id="rId27" Type="http://schemas.openxmlformats.org/officeDocument/2006/relationships/hyperlink" Target="https://shs.hal.science/halshs-03029535v1" TargetMode="External"/><Relationship Id="rId28" Type="http://schemas.openxmlformats.org/officeDocument/2006/relationships/hyperlink" Target="https://hal.science/hal-03059320v1" TargetMode="External"/><Relationship Id="rId29" Type="http://schemas.openxmlformats.org/officeDocument/2006/relationships/hyperlink" Target="https://hal.science/search/index/?q=*&amp;authFullName_s=Arlo Griffiths" TargetMode="External"/><Relationship Id="rId30" Type="http://schemas.openxmlformats.org/officeDocument/2006/relationships/hyperlink" Target="https://shs.hal.science/halshs-03029525v1" TargetMode="External"/><Relationship Id="rId31" Type="http://schemas.openxmlformats.org/officeDocument/2006/relationships/hyperlink" Target="https://shs.hal.science/halshs-03029521v1" TargetMode="External"/><Relationship Id="rId32" Type="http://schemas.openxmlformats.org/officeDocument/2006/relationships/hyperlink" Target="https://shs.hal.science/halshs-03029508v1" TargetMode="External"/><Relationship Id="rId33" Type="http://schemas.openxmlformats.org/officeDocument/2006/relationships/hyperlink" Target="https://hal.science/search/index/?q=*&amp;authFullName_s=Eleni Bozia" TargetMode="External"/><Relationship Id="rId34" Type="http://schemas.openxmlformats.org/officeDocument/2006/relationships/hyperlink" Target="https://hal.science/search/index/?q=*&amp;authFullName_s=Angelos Barmpoutis" TargetMode="External"/><Relationship Id="rId35" Type="http://schemas.openxmlformats.org/officeDocument/2006/relationships/hyperlink" Target="https://hal.science/search/index/?q=*&amp;authFullName_s=Manuel Ram&#237;rez S&#225;nchez" TargetMode="External"/><Relationship Id="rId36" Type="http://schemas.openxmlformats.org/officeDocument/2006/relationships/hyperlink" Target="https://hal.science/search/index/?q=*&amp;authFullName_s=Jose-Pablo Su&#225;rez-Rivero" TargetMode="External"/><Relationship Id="rId37" Type="http://schemas.openxmlformats.org/officeDocument/2006/relationships/hyperlink" Target="https://shs.hal.science/halshs-03029547v1" TargetMode="External"/><Relationship Id="rId38" Type="http://schemas.openxmlformats.org/officeDocument/2006/relationships/hyperlink" Target="https://shs.hal.science/halshs-03029487v1" TargetMode="External"/><Relationship Id="rId39" Type="http://schemas.openxmlformats.org/officeDocument/2006/relationships/hyperlink" Target="https://shs.hal.science/halshs-03029479v1" TargetMode="External"/><Relationship Id="rId40" Type="http://schemas.openxmlformats.org/officeDocument/2006/relationships/hyperlink" Target="https://shs.hal.science/halshs-03045234v1" TargetMode="External"/><Relationship Id="rId41" Type="http://schemas.openxmlformats.org/officeDocument/2006/relationships/hyperlink" Target="https://hal.science/hal-04928552v1" TargetMode="External"/><Relationship Id="rId42" Type="http://schemas.openxmlformats.org/officeDocument/2006/relationships/hyperlink" Target="https://hal.science/search/index/?q=*&amp;authFullName_s=Titi Surti Nastiti" TargetMode="External"/><Relationship Id="rId43" Type="http://schemas.openxmlformats.org/officeDocument/2006/relationships/hyperlink" Target="https://hal.science/search/index/?q=*&amp;authFullName_s=Churmatin Nasoichah" TargetMode="External"/><Relationship Id="rId44" Type="http://schemas.openxmlformats.org/officeDocument/2006/relationships/hyperlink" Target="https://hal.science/search/index/?q=*&amp;authFullName_s=Hedwi Prihatmoko" TargetMode="External"/><Relationship Id="rId45" Type="http://schemas.openxmlformats.org/officeDocument/2006/relationships/hyperlink" Target="https://hal.science/search/index/?q=*&amp;authFullName_s=Lisda Meyanti" TargetMode="External"/><Relationship Id="rId46" Type="http://schemas.openxmlformats.org/officeDocument/2006/relationships/hyperlink" Target="https://hal.science/hal-04763861v1" TargetMode="External"/><Relationship Id="rId47" Type="http://schemas.openxmlformats.org/officeDocument/2006/relationships/hyperlink" Target="https://hal.science/search/index/?q=*&amp;authFullName_s=Andri Restyadi" TargetMode="External"/><Relationship Id="rId48" Type="http://schemas.openxmlformats.org/officeDocument/2006/relationships/hyperlink" Target="https://shs.hal.science/halshs-03029471v1" TargetMode="External"/><Relationship Id="rId49" Type="http://schemas.openxmlformats.org/officeDocument/2006/relationships/hyperlink" Target="https://hal.science/hal-04091765v1" TargetMode="External"/><Relationship Id="rId50" Type="http://schemas.openxmlformats.org/officeDocument/2006/relationships/hyperlink" Target="https://hal.science/search/index/?q=*&amp;authFullName_s=Eko Bastiawan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Levivier</dc:title>
  <dc:description>CV</dc:description>
  <dc:subject/>
  <cp:keywords/>
  <cp:category/>
  <cp:lastModifiedBy/>
  <dcterms:created xsi:type="dcterms:W3CDTF">2026-05-31T14:04:23+02:00</dcterms:created>
  <dcterms:modified xsi:type="dcterms:W3CDTF">2026-05-31T14:04:23+02:00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