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Combe </w:t>
      </w:r>
      <w:r>
        <w:rPr>
          <w:color w:val="641e6e"/>
        </w:rPr>
        <w:t xml:space="preserve">Chercheur postdoctorale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adr-cmb-fr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0000-0003-0497-8236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Synthetic Molecular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Combe</w:t>
              </w:r>
            </w:hyperlink>
          </w:p>
          <w:p>
            <w:pPr/>
            <w:r>
              <w:rPr/>
              <w:t xml:space="preserve">Chemical Sciences. Rijksuniversiteit te Groningen,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tel-05495501v1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Photoactuating artificial muscle from supramolecular assembly of an overcrowded alkene-derived molecular switch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Shaoyu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Gianni Pacella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C. A. Stuart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Y.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Supramolecular polymers, 16 (1), pp.3897.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⟨10.1038/s41467-025-58468-0⟩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hal-05495390v1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F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-cmb-fr" TargetMode="External"/><Relationship Id="rId8" Type="http://schemas.openxmlformats.org/officeDocument/2006/relationships/hyperlink" Target="https://orcid.org/0000-0003-0497-8236" TargetMode="External"/><Relationship Id="rId9" Type="http://schemas.openxmlformats.org/officeDocument/2006/relationships/hyperlink" Target="https://hal.science/tel-05495501v1" TargetMode="External"/><Relationship Id="rId10" Type="http://schemas.openxmlformats.org/officeDocument/2006/relationships/hyperlink" Target="https://hal.science/search/index/?q=*&amp;authFullName_s=Adrien Comb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495390v1" TargetMode="External"/><Relationship Id="rId13" Type="http://schemas.openxmlformats.org/officeDocument/2006/relationships/hyperlink" Target="https://hal.science/search/index/?q=*&amp;authFullName_s=Shaoyu Chen" TargetMode="External"/><Relationship Id="rId14" Type="http://schemas.openxmlformats.org/officeDocument/2006/relationships/hyperlink" Target="https://hal.science/search/index/?q=*&amp;authFullName_s=Gianni Pacella" TargetMode="External"/><Relationship Id="rId15" Type="http://schemas.openxmlformats.org/officeDocument/2006/relationships/hyperlink" Target="https://hal.science/search/index/?q=*&amp;authFullName_s=Marc C. A. Stuart" TargetMode="External"/><Relationship Id="rId16" Type="http://schemas.openxmlformats.org/officeDocument/2006/relationships/hyperlink" Target="https://hal.science/search/index/?q=*&amp;authFullName_s=John Y. de Boer" TargetMode="External"/><Relationship Id="rId17" Type="http://schemas.openxmlformats.org/officeDocument/2006/relationships/hyperlink" Target="https://dx.doi.org/10.1038/s41467-025-58468-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Combe</dc:title>
  <dc:description>CV</dc:description>
  <dc:subject/>
  <cp:keywords/>
  <cp:category/>
  <cp:lastModifiedBy/>
  <dcterms:created xsi:type="dcterms:W3CDTF">2026-04-15T18:47:38+02:00</dcterms:created>
  <dcterms:modified xsi:type="dcterms:W3CDTF">2026-04-15T18:47:38+02:00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