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Laval </w:t>
      </w:r>
      <w:r>
        <w:rPr>
          <w:color w:val="641e6e"/>
        </w:rPr>
        <w:t xml:space="preserve">Ingénieur d'étude en calcul scientifique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TGCAT — A Tool to Analyse the Content of Sea Level Data Portals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Begoña Pérez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2026, 13 (1), pp.e70047.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⟨10.1002/gdj3.70047⟩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hal-05454131v1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131v1" TargetMode="External"/><Relationship Id="rId8" Type="http://schemas.openxmlformats.org/officeDocument/2006/relationships/hyperlink" Target="https://hal.science/search/index/?q=*&amp;authFullName_s=Laurent Testut" TargetMode="External"/><Relationship Id="rId9" Type="http://schemas.openxmlformats.org/officeDocument/2006/relationships/hyperlink" Target="https://hal.science/search/index/?q=*&amp;authFullName_s=Adrien Laval" TargetMode="External"/><Relationship Id="rId10" Type="http://schemas.openxmlformats.org/officeDocument/2006/relationships/hyperlink" Target="https://hal.science/search/index/?q=*&amp;authFullName_s=Cl&#233;mence Chupin" TargetMode="External"/><Relationship Id="rId11" Type="http://schemas.openxmlformats.org/officeDocument/2006/relationships/hyperlink" Target="https://hal.science/search/index/?q=*&amp;authFullName_s=Mika&#235;l Guichard" TargetMode="External"/><Relationship Id="rId12" Type="http://schemas.openxmlformats.org/officeDocument/2006/relationships/hyperlink" Target="https://hal.science/search/index/?q=*&amp;authFullName_s=Bego&#241;a P&#233;rez G&#243;mez" TargetMode="External"/><Relationship Id="rId13" Type="http://schemas.openxmlformats.org/officeDocument/2006/relationships/hyperlink" Target="https://dx.doi.org/10.1002/gdj3.700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Laval</dc:title>
  <dc:description>CV</dc:description>
  <dc:subject/>
  <cp:keywords/>
  <cp:category/>
  <cp:lastModifiedBy/>
  <dcterms:created xsi:type="dcterms:W3CDTF">2026-03-05T14:34:18+01:00</dcterms:created>
  <dcterms:modified xsi:type="dcterms:W3CDTF">2026-03-05T14:34:18+01:00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