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PEQUIGNOT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Arnera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Bodineau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Régis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Agencements : Recherches et pratiques sociales en expérimentation</w:t>
            </w:r>
            <w:r>
              <w:rPr/>
              <w:t xml:space="preserve">, 2025, 12 (1), pp.6-9.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⟨10.3917/agen.012.0006⟩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en résonance avec une œuvre. Le cas d’un dispositif de création qui fait recherche et réception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Peghini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Bérengère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2025, n° 218 (2), pp.146-160.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⟨10.3917/litt.218.0146⟩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Performativités, domestications et résistances mémétiques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Irene de Togni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2025, 2 (13),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⟨10.4000/13ut2⟩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Déstabilisé·e·s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Agencements : Recherches et pratiques sociales en expérimentation</w:t>
            </w:r>
            <w:r>
              <w:rPr/>
              <w:t xml:space="preserve">, 2024, N° 10 (1), pp.24-28.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⟨10.3917/agen.010.0024⟩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participation du spectateur numérique : le cas de GTA RPZ sur la plateforme Twitch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Télévision</w:t>
            </w:r>
            <w:r>
              <w:rPr/>
              <w:t xml:space="preserve">, 2022, N° 13 (1), pp.55-70.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⟨10.3917/telev.013.0055⟩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rencontrer sur une app'.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2022, N° 212 (2), pp.95-112.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⟨10.3917/comla1.212.0095⟩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transhumanisme.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2016, 37-38,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⟨10.4000/leportique.2876⟩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hal-04320356v1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Performatività, addomesticamento e resistenze memetiche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Laurence Allard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Irene de Togni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Fabrizio Defilippi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Fritz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⟨10.4000/13ut4⟩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hal-05139466v1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Boîte noire (comment les ouvrir par l'enquête). Evangélisme technologique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</w:p>
          <w:p>
            <w:pPr/>
            <w:r>
              <w:rPr/>
              <w:t xml:space="preserve">Les Presses du Réel. </w:t>
            </w:r>
            <w:r>
              <w:rPr>
                <w:i w:val="1"/>
                <w:iCs w:val="1"/>
              </w:rPr>
              <w:t xml:space="preserve">Angles morts du numérique ubiquitaire. Glossaire critique et amoureux. Edité par Yves Citton, Marie Lechner, Anthony Masure</w:t>
            </w:r>
            <w:r>
              <w:rPr/>
              <w:t xml:space="preserve">, 2023, 978-2378963590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hal-04320390v1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qu’enseigner avec une plateforme de streaming ? L’UXP 50 : une expérimentation collective de recherche-création sur la plateforme Twitch.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Péquignot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13. Hybridation des formations : de la continuité à l’innovation pédagogique ?</w:t>
            </w:r>
            <w:r>
              <w:rPr/>
              <w:t xml:space="preserve">, Philippe Bonfils; Philippe Dumas; Luc Massou; Emilie Rémond; Bérengère Stassin; Ioanna Vovou, Oct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hal-04320411v1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027v1" TargetMode="External"/><Relationship Id="rId8" Type="http://schemas.openxmlformats.org/officeDocument/2006/relationships/hyperlink" Target="https://hal.science/search/index/?q=*&amp;authFullName_s=Thomas Arnera" TargetMode="External"/><Relationship Id="rId9" Type="http://schemas.openxmlformats.org/officeDocument/2006/relationships/hyperlink" Target="https://hal.science/search/index/?q=*&amp;authFullName_s=Martine Bodineau" TargetMode="External"/><Relationship Id="rId10" Type="http://schemas.openxmlformats.org/officeDocument/2006/relationships/hyperlink" Target="https://hal.science/search/index/?q=*&amp;authFullName_s=R&#233;gis Garcia" TargetMode="External"/><Relationship Id="rId11" Type="http://schemas.openxmlformats.org/officeDocument/2006/relationships/hyperlink" Target="https://hal.science/search/index/?q=*&amp;authFullName_s=Adrien P&#233;quignot" TargetMode="External"/><Relationship Id="rId12" Type="http://schemas.openxmlformats.org/officeDocument/2006/relationships/hyperlink" Target="https://hal.science/search/index/?q=*&amp;authFullName_s=Benjamin Roux" TargetMode="External"/><Relationship Id="rId13" Type="http://schemas.openxmlformats.org/officeDocument/2006/relationships/hyperlink" Target="https://dx.doi.org/10.3917/agen.012.0006" TargetMode="External"/><Relationship Id="rId14" Type="http://schemas.openxmlformats.org/officeDocument/2006/relationships/hyperlink" Target="https://hal.science/hal-05538890v1" TargetMode="External"/><Relationship Id="rId15" Type="http://schemas.openxmlformats.org/officeDocument/2006/relationships/hyperlink" Target="https://hal.science/search/index/?q=*&amp;authFullName_s=Julie Peghini" TargetMode="External"/><Relationship Id="rId16" Type="http://schemas.openxmlformats.org/officeDocument/2006/relationships/hyperlink" Target="https://hal.science/search/index/?q=*&amp;authFullName_s=B&#233;reng&#232;re Voisin" TargetMode="External"/><Relationship Id="rId17" Type="http://schemas.openxmlformats.org/officeDocument/2006/relationships/hyperlink" Target="https://dx.doi.org/10.3917/litt.218.0146" TargetMode="External"/><Relationship Id="rId18" Type="http://schemas.openxmlformats.org/officeDocument/2006/relationships/hyperlink" Target="https://hal.science/hal-05139448v1" TargetMode="External"/><Relationship Id="rId19" Type="http://schemas.openxmlformats.org/officeDocument/2006/relationships/hyperlink" Target="https://hal.science/search/index/?q=*&amp;authFullName_s=Laurence Allard" TargetMode="External"/><Relationship Id="rId20" Type="http://schemas.openxmlformats.org/officeDocument/2006/relationships/hyperlink" Target="https://hal.science/search/index/?q=*&amp;authFullName_s=Irene de Togni" TargetMode="External"/><Relationship Id="rId21" Type="http://schemas.openxmlformats.org/officeDocument/2006/relationships/hyperlink" Target="https://hal.science/search/index/?q=*&amp;authFullName_s=Fabrizio Defilippi" TargetMode="External"/><Relationship Id="rId22" Type="http://schemas.openxmlformats.org/officeDocument/2006/relationships/hyperlink" Target="https://hal.science/search/index/?q=*&amp;authFullName_s=Lucas Fritz" TargetMode="External"/><Relationship Id="rId23" Type="http://schemas.openxmlformats.org/officeDocument/2006/relationships/hyperlink" Target="https://dx.doi.org/10.4000/13ut2" TargetMode="External"/><Relationship Id="rId24" Type="http://schemas.openxmlformats.org/officeDocument/2006/relationships/hyperlink" Target="https://hal.science/hal-05571029v1" TargetMode="External"/><Relationship Id="rId25" Type="http://schemas.openxmlformats.org/officeDocument/2006/relationships/hyperlink" Target="https://dx.doi.org/10.3917/agen.010.0024" TargetMode="External"/><Relationship Id="rId26" Type="http://schemas.openxmlformats.org/officeDocument/2006/relationships/hyperlink" Target="https://hal.science/hal-04320336v1" TargetMode="External"/><Relationship Id="rId27" Type="http://schemas.openxmlformats.org/officeDocument/2006/relationships/hyperlink" Target="https://dx.doi.org/10.3917/telev.013.0055" TargetMode="External"/><Relationship Id="rId28" Type="http://schemas.openxmlformats.org/officeDocument/2006/relationships/hyperlink" Target="https://hal.science/hal-04319307v1" TargetMode="External"/><Relationship Id="rId29" Type="http://schemas.openxmlformats.org/officeDocument/2006/relationships/hyperlink" Target="https://dx.doi.org/10.3917/comla1.212.0095" TargetMode="External"/><Relationship Id="rId30" Type="http://schemas.openxmlformats.org/officeDocument/2006/relationships/hyperlink" Target="https://hal.science/hal-04320356v1" TargetMode="External"/><Relationship Id="rId31" Type="http://schemas.openxmlformats.org/officeDocument/2006/relationships/hyperlink" Target="https://dx.doi.org/10.4000/leportique.2876" TargetMode="External"/><Relationship Id="rId32" Type="http://schemas.openxmlformats.org/officeDocument/2006/relationships/hyperlink" Target="https://hal.science/hal-05139466v1" TargetMode="External"/><Relationship Id="rId33" Type="http://schemas.openxmlformats.org/officeDocument/2006/relationships/hyperlink" Target="https://dx.doi.org/10.4000/13ut4" TargetMode="External"/><Relationship Id="rId34" Type="http://schemas.openxmlformats.org/officeDocument/2006/relationships/hyperlink" Target="https://hal.science/hal-04320390v1" TargetMode="External"/><Relationship Id="rId35" Type="http://schemas.openxmlformats.org/officeDocument/2006/relationships/hyperlink" Target="https://hal.science/hal-04320411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PEQUIGNOT</dc:title>
  <dc:description>CV</dc:description>
  <dc:subject/>
  <cp:keywords/>
  <cp:category/>
  <cp:lastModifiedBy/>
  <dcterms:created xsi:type="dcterms:W3CDTF">2026-05-07T06:50:13+02:00</dcterms:created>
  <dcterms:modified xsi:type="dcterms:W3CDTF">2026-05-07T06:50:13+02:00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