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Tallent </w:t>
      </w:r>
      <w:r>
        <w:rPr>
          <w:color w:val="641e6e"/>
        </w:rPr>
        <w:t xml:space="preserve">Doctorant en philosophie politique et éthique (Sorbonne Université - SND)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adrien-tallent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0000-0003-3630-6020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253153719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161161512120170561938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0000000495500904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sociaux, dépasser la prohibition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Tallent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2026, Les nouveaux territoires des drogues, 2026 (3), pp.27-30.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⟨10.3917/espri.2603.0027⟩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AI, Digital Democracy, and the Crisis of Social Cohesion: Rebuilding Political Trust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Tallent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Paris Journal on AI &amp; Digital Ethics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⟨10.65701/r1v5t9c2k7⟩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aux frontières de l’esprit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Tallent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2025, L’IA aux frontières de l’esprit, 320, pp.35-42.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⟨10.3917/espri.2504.0035⟩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Rousseau’s “General Will” and AI: A Framework for Democratic Governance in the Era of Big Tech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Tallent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Moral Philosophy and Politics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⟨10.1515/mopp-2024-0062⟩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serait-elle « woke »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Tallent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Octobre (10), pp.XXXVII-XXXXVIII.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⟨10.3917/espri.2409.0165⟩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 surveillance olympique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Tallent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Juillet-Août (7), pp.16-19.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⟨10.3917/espri.2407.0016⟩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 Altman, OpenAI et les lubies de la Silicon Valley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Tallent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veut (encore) Elon Musk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Tallent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2023, Octobre (10), pp.13-16.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⟨10.3917/espri.2310.0013⟩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bluff technologique de ChatGPT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Tallent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ambivalences du progrès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Dorian Astor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Katia Genel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Lilti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Susan Neiman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Tallent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2023, Janvier-Février (1), pp.57-74.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⟨10.3917/espri.2301.0057⟩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Facebook, antichambre du trumpisme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Tallent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2022, N° 485 (5), pp.14-17.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⟨10.3917/espri.2205.0014⟩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veut l’homme le plus riche du monde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Tallent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2022, Juillet-Août (7), pp.13-17.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⟨10.3917/espri.2207.0013⟩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hal-04016723v1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vitesse et futur de la mobilité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Tallent</w:t>
              </w:r>
            </w:hyperlink>
          </w:p>
          <w:p>
            <w:pPr/>
            <w:r>
              <w:rPr/>
              <w:t xml:space="preserve">Ana Paula Coutinho José Domingues de Almeida Maria de Fátima Outeirinho. </w:t>
            </w:r>
            <w:r>
              <w:rPr>
                <w:i w:val="1"/>
                <w:iCs w:val="1"/>
              </w:rPr>
              <w:t xml:space="preserve">Imaginaires du rail: Aiguillages critiques</w:t>
            </w:r>
            <w:r>
              <w:rPr/>
              <w:t xml:space="preserve">, Le Manuscrit, 2023, Exotopies, 9782304055108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L’envers des mots » : Prompt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Tallent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données : un changement de contrat social à bas bruit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Tallent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hal-04016685v1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L'envers des mots » : Algocratie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Tallent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hal-04137748v1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Jacques Ellul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Tallent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Fourel</w:t>
              </w:r>
            </w:hyperlink>
          </w:p>
          <w:p>
            <w:pPr/>
            <w:r>
              <w:rPr/>
              <w:t xml:space="preserve">Labor et Fides, 2025, 978-2-8309-1869-4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hal-05280522v1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contrat social à l'ère numérique : promesses technologiques et défis politiques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Tallent</w:t>
              </w:r>
            </w:hyperlink>
          </w:p>
          <w:p>
            <w:pPr/>
            <w:r>
              <w:rPr/>
              <w:t xml:space="preserve">Philosophie. Sorbonne Université, 2025.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2025SORUL152⟩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tel-05559737v1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ethics of data: how philosophy shapes our decision-making process.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Tallent</w:t>
              </w:r>
            </w:hyperlink>
          </w:p>
          <w:p>
            <w:pPr/>
            <w:r>
              <w:rPr/>
              <w:t xml:space="preserve">Master. Paris,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hal-04026997v1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7C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-tallent" TargetMode="External"/><Relationship Id="rId8" Type="http://schemas.openxmlformats.org/officeDocument/2006/relationships/hyperlink" Target="https://orcid.org/0000-0003-3630-6020" TargetMode="External"/><Relationship Id="rId9" Type="http://schemas.openxmlformats.org/officeDocument/2006/relationships/hyperlink" Target="https://www.idref.fr/253153719" TargetMode="External"/><Relationship Id="rId10" Type="http://schemas.openxmlformats.org/officeDocument/2006/relationships/hyperlink" Target="https://viaf.org/viaf/161161512120170561938" TargetMode="External"/><Relationship Id="rId11" Type="http://schemas.openxmlformats.org/officeDocument/2006/relationships/hyperlink" Target="http://isni.org/isni/0000000495500904" TargetMode="External"/><Relationship Id="rId12" Type="http://schemas.openxmlformats.org/officeDocument/2006/relationships/hyperlink" Target="https://hal.science/hal-05569572v1" TargetMode="External"/><Relationship Id="rId13" Type="http://schemas.openxmlformats.org/officeDocument/2006/relationships/hyperlink" Target="https://hal.science/search/index/?q=*&amp;authFullName_s=Nicolas L&#233;ger" TargetMode="External"/><Relationship Id="rId14" Type="http://schemas.openxmlformats.org/officeDocument/2006/relationships/hyperlink" Target="https://hal.science/search/index/?q=*&amp;authFullName_s=Adrien Tallent" TargetMode="External"/><Relationship Id="rId15" Type="http://schemas.openxmlformats.org/officeDocument/2006/relationships/hyperlink" Target="https://dx.doi.org/10.3917/espri.2603.0027" TargetMode="External"/><Relationship Id="rId16" Type="http://schemas.openxmlformats.org/officeDocument/2006/relationships/hyperlink" Target="https://hal.science/hal-05477792v1" TargetMode="External"/><Relationship Id="rId17" Type="http://schemas.openxmlformats.org/officeDocument/2006/relationships/hyperlink" Target="https://dx.doi.org/10.65701/r1v5t9c2k7" TargetMode="External"/><Relationship Id="rId18" Type="http://schemas.openxmlformats.org/officeDocument/2006/relationships/hyperlink" Target="https://hal.science/hal-05074612v1" TargetMode="External"/><Relationship Id="rId19" Type="http://schemas.openxmlformats.org/officeDocument/2006/relationships/hyperlink" Target="https://dx.doi.org/10.3917/espri.2504.0035" TargetMode="External"/><Relationship Id="rId20" Type="http://schemas.openxmlformats.org/officeDocument/2006/relationships/hyperlink" Target="https://hal.science/hal-05157778v1" TargetMode="External"/><Relationship Id="rId21" Type="http://schemas.openxmlformats.org/officeDocument/2006/relationships/hyperlink" Target="https://dx.doi.org/10.1515/mopp-2024-0062" TargetMode="External"/><Relationship Id="rId22" Type="http://schemas.openxmlformats.org/officeDocument/2006/relationships/hyperlink" Target="https://hal.science/hal-04727724v1" TargetMode="External"/><Relationship Id="rId23" Type="http://schemas.openxmlformats.org/officeDocument/2006/relationships/hyperlink" Target="https://dx.doi.org/10.3917/espri.2409.0165" TargetMode="External"/><Relationship Id="rId24" Type="http://schemas.openxmlformats.org/officeDocument/2006/relationships/hyperlink" Target="https://hal.science/hal-04727641v1" TargetMode="External"/><Relationship Id="rId25" Type="http://schemas.openxmlformats.org/officeDocument/2006/relationships/hyperlink" Target="https://dx.doi.org/10.3917/espri.2407.0016" TargetMode="External"/><Relationship Id="rId26" Type="http://schemas.openxmlformats.org/officeDocument/2006/relationships/hyperlink" Target="https://hal.science/hal-04727766v1" TargetMode="External"/><Relationship Id="rId27" Type="http://schemas.openxmlformats.org/officeDocument/2006/relationships/hyperlink" Target="https://hal.science/hal-04261755v1" TargetMode="External"/><Relationship Id="rId28" Type="http://schemas.openxmlformats.org/officeDocument/2006/relationships/hyperlink" Target="https://dx.doi.org/10.3917/espri.2310.0013" TargetMode="External"/><Relationship Id="rId29" Type="http://schemas.openxmlformats.org/officeDocument/2006/relationships/hyperlink" Target="https://hal.science/hal-04609736v1" TargetMode="External"/><Relationship Id="rId30" Type="http://schemas.openxmlformats.org/officeDocument/2006/relationships/hyperlink" Target="https://hal.science/hal-04016734v1" TargetMode="External"/><Relationship Id="rId31" Type="http://schemas.openxmlformats.org/officeDocument/2006/relationships/hyperlink" Target="https://hal.science/search/index/?q=*&amp;authFullName_s=Dorian Astor" TargetMode="External"/><Relationship Id="rId32" Type="http://schemas.openxmlformats.org/officeDocument/2006/relationships/hyperlink" Target="https://hal.science/search/index/?q=*&amp;authFullName_s=Katia Genel" TargetMode="External"/><Relationship Id="rId33" Type="http://schemas.openxmlformats.org/officeDocument/2006/relationships/hyperlink" Target="https://hal.science/search/index/?q=*&amp;authFullName_s=Antoine Lilti" TargetMode="External"/><Relationship Id="rId34" Type="http://schemas.openxmlformats.org/officeDocument/2006/relationships/hyperlink" Target="https://hal.science/search/index/?q=*&amp;authFullName_s=Susan Neiman" TargetMode="External"/><Relationship Id="rId35" Type="http://schemas.openxmlformats.org/officeDocument/2006/relationships/hyperlink" Target="https://dx.doi.org/10.3917/espri.2301.0057" TargetMode="External"/><Relationship Id="rId36" Type="http://schemas.openxmlformats.org/officeDocument/2006/relationships/hyperlink" Target="https://hal.science/hal-04016714v1" TargetMode="External"/><Relationship Id="rId37" Type="http://schemas.openxmlformats.org/officeDocument/2006/relationships/hyperlink" Target="https://dx.doi.org/10.3917/espri.2205.0014" TargetMode="External"/><Relationship Id="rId38" Type="http://schemas.openxmlformats.org/officeDocument/2006/relationships/hyperlink" Target="https://hal.science/hal-04016723v1" TargetMode="External"/><Relationship Id="rId39" Type="http://schemas.openxmlformats.org/officeDocument/2006/relationships/hyperlink" Target="https://dx.doi.org/10.3917/espri.2207.0013" TargetMode="External"/><Relationship Id="rId40" Type="http://schemas.openxmlformats.org/officeDocument/2006/relationships/hyperlink" Target="https://hal.science/hal-04370570v1" TargetMode="External"/><Relationship Id="rId41" Type="http://schemas.openxmlformats.org/officeDocument/2006/relationships/hyperlink" Target="https://hal.science/hal-04567054v1" TargetMode="External"/><Relationship Id="rId42" Type="http://schemas.openxmlformats.org/officeDocument/2006/relationships/hyperlink" Target="https://hal.science/hal-04016685v1" TargetMode="External"/><Relationship Id="rId43" Type="http://schemas.openxmlformats.org/officeDocument/2006/relationships/hyperlink" Target="https://hal.science/hal-04137748v1" TargetMode="External"/><Relationship Id="rId44" Type="http://schemas.openxmlformats.org/officeDocument/2006/relationships/hyperlink" Target="https://hal.science/hal-05280522v1" TargetMode="External"/><Relationship Id="rId45" Type="http://schemas.openxmlformats.org/officeDocument/2006/relationships/hyperlink" Target="https://hal.science/search/index/?q=*&amp;authFullName_s=Christophe Fourel" TargetMode="External"/><Relationship Id="rId46" Type="http://schemas.openxmlformats.org/officeDocument/2006/relationships/hyperlink" Target="https://theses.hal.science/tel-05559737v1" TargetMode="External"/><Relationship Id="rId47" Type="http://schemas.openxmlformats.org/officeDocument/2006/relationships/hyperlink" Target="https://www.theses.fr/2025SORUL152" TargetMode="External"/><Relationship Id="rId48" Type="http://schemas.openxmlformats.org/officeDocument/2006/relationships/hyperlink" Target="https://hal.science/hal-04026997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Tallent</dc:title>
  <dc:description>CV</dc:description>
  <dc:subject/>
  <cp:keywords/>
  <cp:category/>
  <cp:lastModifiedBy/>
  <dcterms:created xsi:type="dcterms:W3CDTF">2026-03-28T18:02:10+01:00</dcterms:created>
  <dcterms:modified xsi:type="dcterms:W3CDTF">2026-03-28T18:02:10+01:00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