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Anne-France de Saint Laurent-Kogan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d'expertise</w:t>
      </w:r>
      <w:br/>
      <w:r>
        <w:rPr/>
        <w:t xml:space="preserve">*- Transformations du travail, des métiers et des organisations liées au numérique</w:t>
      </w:r>
    </w:p>
    <w:p>
      <w:pPr>
        <w:numPr>
          <w:ilvl w:val="0"/>
          <w:numId w:val="1"/>
        </w:numPr>
      </w:pPr>
      <w:r>
        <w:rPr/>
        <w:t xml:space="preserve">Usages collectifs des outils numériques : consommations collaboratives, gouvernance numérique, etc.</w:t>
      </w:r>
    </w:p>
    <w:p>
      <w:pPr>
        <w:numPr>
          <w:ilvl w:val="0"/>
          <w:numId w:val="1"/>
        </w:numPr>
      </w:pPr>
      <w:r>
        <w:rPr/>
        <w:t xml:space="preserve">Enjeux économiques et politiques des industries culturelles et créatives*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créativité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tac, tic, tac… Du temps traqué au travail contrôlé : le cas du transport routier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Contrôle social, surveillance et dispositifs numériques,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Contribuez ! Participez ! Co-créez ! Mise en œuvre d'un circuit court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Dossier 2015 Patrimoine et collections numériques : politiques, pratiques professionnelles, usages et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une autre idée de la démocratisation de la culture : le cas du panier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2014, 11 (1), pp.73-82.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Transportation.Visibilité du fret, invisibilité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du corps dans l'activité de téléphonie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et le médaillon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121 (2), pp.137--143.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⟨10.3917/gs.121.0137⟩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technique et organisation : une question d'apprentissage. Petite revue de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 - Le cas de l'informatisation des criées au poisson du Pays Bigouden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acteurs. Le cas de l'informatisation des criées au poisson du Pays Bigouden.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59. Technologies de l'information et de la communication : approches croisées,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AU COEUR DES INDUSTRIES CREATIVES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ISTE. </w:t>
            </w:r>
            <w:hyperlink r:id="rId35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2025, Série Recherches, théories et méthodes innovantes en SHS, 9781836120582.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⟨10.51926/ISTE.9781836120582⟩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réception et participation : droits culturels et innovations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224 p., 2020, 978-2-7535-7834-0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créative. Médias, industries, récits, communautés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, 2018, 978-2-9552946-2-8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tournant créatif : dispositifs, processus et représentations&amp;quot;, actes de colloque international, 7-9 juin 2017, Université d’économie de Varna (Bulgarie)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technologie ? Traité de bricolage réfléchi pour épris de liberté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Vacher, Béatrice.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92 p., 2014, 978-2-35671-071-0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halshs-02386149v2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Circuit-court de la culture : l’innovation et ses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pp.153-171,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participation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pp.77-86,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les musiciens ordinaires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l'économie numérique / sous la direction de Christophe Alcantara, Francine Charest et Serge Agostinelli</w:t>
            </w:r>
            <w:r>
              <w:rPr/>
              <w:t xml:space="preserve">, Presses des Mines, pp.221-228,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médiation et usages des outils numériques dans le tiers-secteur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médiation(s),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confession à l'entretien individuel : un parallèle troublant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sacré, regards transdisciplinaires.</w:t>
            </w:r>
            <w:r>
              <w:rPr/>
              <w:t xml:space="preserve">, 2012,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savoir-faire haute façon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Presess des Mines</w:t>
              </w:r>
            </w:hyperlink>
            <w:r>
              <w:rPr/>
              <w:t xml:space="preserve">, pp.37-48,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TIC et changement permanent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Peyrard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/>
              <w:t xml:space="preserve">Anne-France SAINT-LAURENT KOGAN (de); Jean-LUc METZGER. </w:t>
            </w:r>
            <w:r>
              <w:rPr>
                <w:i w:val="1"/>
                <w:iCs w:val="1"/>
              </w:rPr>
              <w:t xml:space="preserve">Où va le travail à l'ère du numérique ? 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pp.109-130, 2007, Sciences Sociales, 978-2-91-176278-9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sic_01808860v1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Lafon (dir.), Médias et médiatisation. Analyser les médias imprimés, audiovisuels,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/>
              <w:t xml:space="preserve">2021, pp.524 - 526.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⟨10.4000/questionsdecommunication.26199⟩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Contrat d’Etudes Prospectives des secteurs du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Haas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et de recherches sur les qualifications (Céreq). 2013, pp.524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hal-01166358v1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E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332064v1" TargetMode="External"/><Relationship Id="rId9" Type="http://schemas.openxmlformats.org/officeDocument/2006/relationships/hyperlink" Target="https://hal.science/search/index/?q=*&amp;authFullName_s=Anne-France Kogan" TargetMode="External"/><Relationship Id="rId10" Type="http://schemas.openxmlformats.org/officeDocument/2006/relationships/hyperlink" Target="https://hal.science/search/index/?q=*&amp;authFullName_s=Yanita Andonova" TargetMode="External"/><Relationship Id="rId11" Type="http://schemas.openxmlformats.org/officeDocument/2006/relationships/hyperlink" Target="https://dx.doi.org/10.4000/communication.9647" TargetMode="External"/><Relationship Id="rId12" Type="http://schemas.openxmlformats.org/officeDocument/2006/relationships/hyperlink" Target="https://hal.science/hal-01416645v1" TargetMode="External"/><Relationship Id="rId13" Type="http://schemas.openxmlformats.org/officeDocument/2006/relationships/hyperlink" Target="https://imt-atlantique.hal.science/hal-01257839v1" TargetMode="External"/><Relationship Id="rId14" Type="http://schemas.openxmlformats.org/officeDocument/2006/relationships/hyperlink" Target="https://imt-atlantique.hal.science/hal-01241683v1" TargetMode="External"/><Relationship Id="rId15" Type="http://schemas.openxmlformats.org/officeDocument/2006/relationships/hyperlink" Target="https://hal.science/search/index/?q=*&amp;authFullName_s=Alice Anberr&#233;e" TargetMode="External"/><Relationship Id="rId16" Type="http://schemas.openxmlformats.org/officeDocument/2006/relationships/hyperlink" Target="https://dx.doi.org/10.3917/comma.111.0073" TargetMode="External"/><Relationship Id="rId17" Type="http://schemas.openxmlformats.org/officeDocument/2006/relationships/hyperlink" Target="https://imt-atlantique.hal.science/hal-01095796v2" TargetMode="External"/><Relationship Id="rId18" Type="http://schemas.openxmlformats.org/officeDocument/2006/relationships/hyperlink" Target="https://dx.doi.org/10.4000/communicationorganisation.4281" TargetMode="External"/><Relationship Id="rId19" Type="http://schemas.openxmlformats.org/officeDocument/2006/relationships/hyperlink" Target="https://shs.hal.science/halshs-02332020v1" TargetMode="External"/><Relationship Id="rId20" Type="http://schemas.openxmlformats.org/officeDocument/2006/relationships/hyperlink" Target="https://hal.science/hal-00657271v1" TargetMode="External"/><Relationship Id="rId21" Type="http://schemas.openxmlformats.org/officeDocument/2006/relationships/hyperlink" Target="https://hal.science/search/index/?q=*&amp;authFullName_s=Florence Charue-Duboc" TargetMode="External"/><Relationship Id="rId22" Type="http://schemas.openxmlformats.org/officeDocument/2006/relationships/hyperlink" Target="https://hal.science/search/index/?q=*&amp;authFullName_s=Laure Amar" TargetMode="External"/><Relationship Id="rId23" Type="http://schemas.openxmlformats.org/officeDocument/2006/relationships/hyperlink" Target="https://hal.science/search/index/?q=*&amp;authFullName_s=Nathalie Raulet-Croset" TargetMode="External"/><Relationship Id="rId24" Type="http://schemas.openxmlformats.org/officeDocument/2006/relationships/hyperlink" Target="https://shs.hal.science/halshs-01084694v1" TargetMode="External"/><Relationship Id="rId25" Type="http://schemas.openxmlformats.org/officeDocument/2006/relationships/hyperlink" Target="https://hal.science/hal-00541963v1" TargetMode="External"/><Relationship Id="rId26" Type="http://schemas.openxmlformats.org/officeDocument/2006/relationships/hyperlink" Target="https://shs.hal.science/halshs-00919620v1" TargetMode="External"/><Relationship Id="rId27" Type="http://schemas.openxmlformats.org/officeDocument/2006/relationships/hyperlink" Target="https://hal.science/hal-00949750v1" TargetMode="External"/><Relationship Id="rId28" Type="http://schemas.openxmlformats.org/officeDocument/2006/relationships/hyperlink" Target="https://hal.science/search/index/?q=*&amp;authFullName_s=Anne-France Saint Laurent-Kogan  (de)" TargetMode="External"/><Relationship Id="rId29" Type="http://schemas.openxmlformats.org/officeDocument/2006/relationships/hyperlink" Target="https://dx.doi.org/10.3917/gs.121.0137" TargetMode="External"/><Relationship Id="rId30" Type="http://schemas.openxmlformats.org/officeDocument/2006/relationships/hyperlink" Target="https://imt-atlantique.hal.science/hal-01079295v1" TargetMode="External"/><Relationship Id="rId31" Type="http://schemas.openxmlformats.org/officeDocument/2006/relationships/hyperlink" Target="https://hal.science/hal-03901121v1" TargetMode="External"/><Relationship Id="rId32" Type="http://schemas.openxmlformats.org/officeDocument/2006/relationships/hyperlink" Target="https://hal.science/search/index/?q=*&amp;authFullName_s=Thomas Debril" TargetMode="External"/><Relationship Id="rId33" Type="http://schemas.openxmlformats.org/officeDocument/2006/relationships/hyperlink" Target="https://imt-atlantique.hal.science/hal-01077010v1" TargetMode="External"/><Relationship Id="rId34" Type="http://schemas.openxmlformats.org/officeDocument/2006/relationships/hyperlink" Target="https://hal.science/hal-05432254v1" TargetMode="External"/><Relationship Id="rId35" Type="http://schemas.openxmlformats.org/officeDocument/2006/relationships/hyperlink" Target="https://www.istegroup.com/fr/produit/lartisanat-au-coeur-des-industries-creatives/" TargetMode="External"/><Relationship Id="rId36" Type="http://schemas.openxmlformats.org/officeDocument/2006/relationships/hyperlink" Target="https://dx.doi.org/10.51926/ISTE.9781836120582" TargetMode="External"/><Relationship Id="rId37" Type="http://schemas.openxmlformats.org/officeDocument/2006/relationships/hyperlink" Target="https://univ-rennes2.hal.science/hal-02510276v1" TargetMode="External"/><Relationship Id="rId38" Type="http://schemas.openxmlformats.org/officeDocument/2006/relationships/hyperlink" Target="https://hal.science/search/index/?q=*&amp;authFullName_s=Danielle Pailler" TargetMode="External"/><Relationship Id="rId39" Type="http://schemas.openxmlformats.org/officeDocument/2006/relationships/hyperlink" Target="http://pur-editions.fr/detail.php?idOuv=4954" TargetMode="External"/><Relationship Id="rId40" Type="http://schemas.openxmlformats.org/officeDocument/2006/relationships/hyperlink" Target="https://hal.science/hal-03148110v1" TargetMode="External"/><Relationship Id="rId41" Type="http://schemas.openxmlformats.org/officeDocument/2006/relationships/hyperlink" Target="https://hal.science/search/index/?q=*&amp;authFullName_s=Ioanna Vovou" TargetMode="External"/><Relationship Id="rId42" Type="http://schemas.openxmlformats.org/officeDocument/2006/relationships/hyperlink" Target="https://shs.hal.science/halshs-02531171v1" TargetMode="External"/><Relationship Id="rId43" Type="http://schemas.openxmlformats.org/officeDocument/2006/relationships/hyperlink" Target="https://hal.science/hal-03664813v1" TargetMode="External"/><Relationship Id="rId44" Type="http://schemas.openxmlformats.org/officeDocument/2006/relationships/hyperlink" Target="https://hal.science/search/index/?q=*&amp;authFullName_s=Carsten Wilhelm" TargetMode="External"/><Relationship Id="rId45" Type="http://schemas.openxmlformats.org/officeDocument/2006/relationships/hyperlink" Target="https://shs.hal.science/halshs-02386149v2" TargetMode="External"/><Relationship Id="rId46" Type="http://schemas.openxmlformats.org/officeDocument/2006/relationships/hyperlink" Target="https://hal.science/search/index/?q=*&amp;authFullName_s=B&#233;atrice Vacher" TargetMode="External"/><Relationship Id="rId47" Type="http://schemas.openxmlformats.org/officeDocument/2006/relationships/hyperlink" Target="https://hal.science/search/index/?q=*&amp;authFullName_s=Isabelle Le Bis" TargetMode="External"/><Relationship Id="rId48" Type="http://schemas.openxmlformats.org/officeDocument/2006/relationships/hyperlink" Target="https://hal.science/search/index/?q=*&amp;authFullName_s=Anne Monjaret" TargetMode="External"/><Relationship Id="rId49" Type="http://schemas.openxmlformats.org/officeDocument/2006/relationships/hyperlink" Target="https://www.pressesdesmines.com/produit/vive-la-technologie/" TargetMode="External"/><Relationship Id="rId50" Type="http://schemas.openxmlformats.org/officeDocument/2006/relationships/hyperlink" Target="https://univ-rennes2.hal.science/hal-02510304v1" TargetMode="External"/><Relationship Id="rId51" Type="http://schemas.openxmlformats.org/officeDocument/2006/relationships/hyperlink" Target="https://univ-rennes2.hal.science/hal-02510311v1" TargetMode="External"/><Relationship Id="rId52" Type="http://schemas.openxmlformats.org/officeDocument/2006/relationships/hyperlink" Target="https://univ-rennes2.hal.science/hal-02510786v1" TargetMode="External"/><Relationship Id="rId53" Type="http://schemas.openxmlformats.org/officeDocument/2006/relationships/hyperlink" Target="https://hal.science/search/index/?q=*&amp;authFullName_s=Caroline Creton" TargetMode="External"/><Relationship Id="rId54" Type="http://schemas.openxmlformats.org/officeDocument/2006/relationships/hyperlink" Target="https://hal.science/hal-03736981v1" TargetMode="External"/><Relationship Id="rId55" Type="http://schemas.openxmlformats.org/officeDocument/2006/relationships/hyperlink" Target="https://shs.hal.science/halshs-02060754v1" TargetMode="External"/><Relationship Id="rId56" Type="http://schemas.openxmlformats.org/officeDocument/2006/relationships/hyperlink" Target="https://imt-atlantique.hal.science/hal-01241667v1" TargetMode="External"/><Relationship Id="rId57" Type="http://schemas.openxmlformats.org/officeDocument/2006/relationships/hyperlink" Target="https://shs.hal.science/halshs-01369534v1" TargetMode="External"/><Relationship Id="rId58" Type="http://schemas.openxmlformats.org/officeDocument/2006/relationships/hyperlink" Target="https://hal.science/search/index/?q=*&amp;authFullName_s=Sophie Bretesch&#233;" TargetMode="External"/><Relationship Id="rId59" Type="http://schemas.openxmlformats.org/officeDocument/2006/relationships/hyperlink" Target="https://hal.science/search/index/?q=*&amp;authFullName_s=Sarah Ghaffari" TargetMode="External"/><Relationship Id="rId60" Type="http://schemas.openxmlformats.org/officeDocument/2006/relationships/hyperlink" Target="http://www.pressesdesmines.com/economie-et-gestion.html" TargetMode="External"/><Relationship Id="rId61" Type="http://schemas.openxmlformats.org/officeDocument/2006/relationships/hyperlink" Target="https://shs.hal.science/halshs-01369558v1" TargetMode="External"/><Relationship Id="rId62" Type="http://schemas.openxmlformats.org/officeDocument/2006/relationships/hyperlink" Target="https://archivesic.ccsd.cnrs.fr/sic_01808860v1" TargetMode="External"/><Relationship Id="rId63" Type="http://schemas.openxmlformats.org/officeDocument/2006/relationships/hyperlink" Target="https://hal.science/search/index/?q=*&amp;authFullName_s=Corinne Grenier" TargetMode="External"/><Relationship Id="rId64" Type="http://schemas.openxmlformats.org/officeDocument/2006/relationships/hyperlink" Target="https://hal.science/search/index/?q=*&amp;authFullName_s=Catherine Peyrard" TargetMode="External"/><Relationship Id="rId65" Type="http://schemas.openxmlformats.org/officeDocument/2006/relationships/hyperlink" Target="https://hal.science/search/index/?q=*&amp;authFullName_s=Michel Durampart" TargetMode="External"/><Relationship Id="rId66" Type="http://schemas.openxmlformats.org/officeDocument/2006/relationships/hyperlink" Target="https://www.pressesdesmines.com/produit/ou-va-le-travail-a-l-ere-du-numerique/" TargetMode="External"/><Relationship Id="rId67" Type="http://schemas.openxmlformats.org/officeDocument/2006/relationships/hyperlink" Target="https://shs.hal.science/halshs-03588743v1" TargetMode="External"/><Relationship Id="rId68" Type="http://schemas.openxmlformats.org/officeDocument/2006/relationships/hyperlink" Target="https://dx.doi.org/10.4000/questionsdecommunication.26199" TargetMode="External"/><Relationship Id="rId69" Type="http://schemas.openxmlformats.org/officeDocument/2006/relationships/hyperlink" Target="https://hal.science/hal-00549813v1" TargetMode="External"/><Relationship Id="rId70" Type="http://schemas.openxmlformats.org/officeDocument/2006/relationships/hyperlink" Target="https://audencia.hal.science/hal-01166358v1" TargetMode="External"/><Relationship Id="rId71" Type="http://schemas.openxmlformats.org/officeDocument/2006/relationships/hyperlink" Target="https://hal.science/search/index/?q=*&amp;authFullName_s=Damien Brochier" TargetMode="External"/><Relationship Id="rId72" Type="http://schemas.openxmlformats.org/officeDocument/2006/relationships/hyperlink" Target="https://hal.science/search/index/?q=*&amp;authFullName_s=Micka&#235;le Molinari-Perrier" TargetMode="External"/><Relationship Id="rId73" Type="http://schemas.openxmlformats.org/officeDocument/2006/relationships/hyperlink" Target="https://hal.science/search/index/?q=*&amp;authFullName_s=Agn&#232;s Legay" TargetMode="External"/><Relationship Id="rId74" Type="http://schemas.openxmlformats.org/officeDocument/2006/relationships/hyperlink" Target="https://hal.science/search/index/?q=*&amp;authFullName_s=G&#233;rard Podevin" TargetMode="External"/><Relationship Id="rId75" Type="http://schemas.openxmlformats.org/officeDocument/2006/relationships/hyperlink" Target="https://hal.science/search/index/?q=*&amp;authFullName_s=Joachim Haa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de Saint Laurent-Kogan</dc:title>
  <dc:description>CV</dc:description>
  <dc:subject/>
  <cp:keywords/>
  <cp:category/>
  <cp:lastModifiedBy/>
  <dcterms:created xsi:type="dcterms:W3CDTF">2026-03-15T16:14:10+01:00</dcterms:created>
  <dcterms:modified xsi:type="dcterms:W3CDTF">2026-03-15T16:14:10+01:00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