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Desmars </w:t>
      </w:r>
      <w:r>
        <w:rPr>
          <w:color w:val="641e6e"/>
        </w:rPr>
        <w:t xml:space="preserve">Membre EHEHI-Casa de Velázquez-Chercheure associée à l'IRAA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cervidés gravés sur bloc de Glanum (Saint-Rémy-de-Provence, Bouches-du-Rhône)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Masson Mourey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Desmars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Gabrièle Larguinat-Turbatte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2024, 45,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Esclavos, magia y ritual funerario en el Estrecho de Gibraltar en época republicana. El contexto de la defixio de Bailo-Silla del Papa (Tarifa, Cádiz)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Prados Martínez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Helena Jiménez Vialás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Desmars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Archivo Español de Arqueología</w:t>
            </w:r>
            <w:r>
              <w:rPr/>
              <w:t xml:space="preserve">, 2024, 97,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⟨10.3989/aespa.097.024.711⟩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hal-04830089v1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du Bou Hellou (Fès, Maroc) : pour une réflexion autour de l'occupation antique de la région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Desmars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Pouvoir, société et tribus dans l'Antiquité nord-africaine : approches historique, archéologiques et anthropologique</w:t>
            </w:r>
            <w:r>
              <w:rPr/>
              <w:t xml:space="preserve">, INSAP de Rabat, Association Medistone Maroc, Direction provinciale de la culture El Jadida, Université Chouaïb Doukkali, Nov 2024,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3D analysis of an Iron Age town: the case of Silla del Papa (Cádiz, Spain)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Desmars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Scanning the hidden - LiDAR and 3D technologies applied to architecture research in the archaeology of Metal Ages</w:t>
            </w:r>
            <w:r>
              <w:rPr/>
              <w:t xml:space="preserve">, UISPP, Jun 2021, Ávila,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 Hellou (province de Taza, Maroc): un carrefour antique? Vestiges, enjeux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Desmars</w:t>
              </w:r>
            </w:hyperlink>
          </w:p>
          <w:p>
            <w:pPr/>
            <w:r>
              <w:rPr/>
              <w:t xml:space="preserve">M. Makdoun et alii. </w:t>
            </w:r>
            <w:r>
              <w:rPr>
                <w:i w:val="1"/>
                <w:iCs w:val="1"/>
              </w:rPr>
              <w:t xml:space="preserve">Pouvoir, société et tribus dans l'Antiquité nord-africaine : approches historique, archéologiques et anthropologique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outils numériques à l'étude de la Silla del Papa (Tarifa, Cadix, Espagne)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Desmars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Anejos a CuPAUAM 5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⟨10.15366/ane2021.5.002⟩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hal-03494419v1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(Drôme). Fouille programmée triennale 2015-2017. Rapport de synthèse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Belkacem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Belles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Auvergne Rhône-Alpes. 2017, pp.800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halshs-01817196v1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de la Silla del Papa (Tarifa, Cadix), IIe-Ier s. av. J.-C. Étude architecturale, archéologique et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Desmars</w:t>
              </w:r>
            </w:hyperlink>
          </w:p>
          <w:p>
            <w:pPr/>
            <w:r>
              <w:rPr/>
              <w:t xml:space="preserve">Archéologie et Préhistoire. Aix-Marseille Université (AMU), 2021.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2021AIXM0275⟩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tel-03895991v1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0249v1" TargetMode="External"/><Relationship Id="rId8" Type="http://schemas.openxmlformats.org/officeDocument/2006/relationships/hyperlink" Target="https://hal.science/search/index/?q=*&amp;authFullName_s=Jules Masson Mourey" TargetMode="External"/><Relationship Id="rId9" Type="http://schemas.openxmlformats.org/officeDocument/2006/relationships/hyperlink" Target="https://hal.science/search/index/?q=*&amp;authFullName_s=Agathe Desmars" TargetMode="External"/><Relationship Id="rId10" Type="http://schemas.openxmlformats.org/officeDocument/2006/relationships/hyperlink" Target="https://hal.science/search/index/?q=*&amp;authFullName_s=Jean-Jacques Malmary" TargetMode="External"/><Relationship Id="rId11" Type="http://schemas.openxmlformats.org/officeDocument/2006/relationships/hyperlink" Target="https://hal.science/search/index/?q=*&amp;authFullName_s=Gabri&#232;le Larguinat-Turbatte" TargetMode="External"/><Relationship Id="rId12" Type="http://schemas.openxmlformats.org/officeDocument/2006/relationships/hyperlink" Target="https://hal.science/hal-04830089v1" TargetMode="External"/><Relationship Id="rId13" Type="http://schemas.openxmlformats.org/officeDocument/2006/relationships/hyperlink" Target="https://hal.science/search/index/?q=*&amp;authFullName_s=Fernando Prados Mart&#237;nez" TargetMode="External"/><Relationship Id="rId14" Type="http://schemas.openxmlformats.org/officeDocument/2006/relationships/hyperlink" Target="https://hal.science/search/index/?q=*&amp;authFullName_s=Helena Jim&#233;nez Vial&#225;s" TargetMode="External"/><Relationship Id="rId15" Type="http://schemas.openxmlformats.org/officeDocument/2006/relationships/hyperlink" Target="https://hal.science/search/index/?q=*&amp;authFullName_s=Jean-Marc Fabre" TargetMode="External"/><Relationship Id="rId16" Type="http://schemas.openxmlformats.org/officeDocument/2006/relationships/hyperlink" Target="https://hal.science/search/index/?q=*&amp;authFullName_s=Emmanuel Dupraz" TargetMode="External"/><Relationship Id="rId17" Type="http://schemas.openxmlformats.org/officeDocument/2006/relationships/hyperlink" Target="https://dx.doi.org/10.3989/aespa.097.024.711" TargetMode="External"/><Relationship Id="rId18" Type="http://schemas.openxmlformats.org/officeDocument/2006/relationships/hyperlink" Target="https://cnrs.hal.science/hal-04848861v1" TargetMode="External"/><Relationship Id="rId19" Type="http://schemas.openxmlformats.org/officeDocument/2006/relationships/hyperlink" Target="https://hal.science/search/index/?q=*&amp;authFullName_s=Virginie Bridoux" TargetMode="External"/><Relationship Id="rId20" Type="http://schemas.openxmlformats.org/officeDocument/2006/relationships/hyperlink" Target="https://hal.science/hal-03265967v1" TargetMode="External"/><Relationship Id="rId21" Type="http://schemas.openxmlformats.org/officeDocument/2006/relationships/hyperlink" Target="https://hal.science/search/index/?q=*&amp;authFullName_s=Pierre Moret" TargetMode="External"/><Relationship Id="rId22" Type="http://schemas.openxmlformats.org/officeDocument/2006/relationships/hyperlink" Target="https://hal.science/search/index/?q=*&amp;authFullName_s=Antoine Laurent" TargetMode="External"/><Relationship Id="rId23" Type="http://schemas.openxmlformats.org/officeDocument/2006/relationships/hyperlink" Target="https://hal.science/search/index/?q=*&amp;authFullName_s=Carine Calastrenc" TargetMode="External"/><Relationship Id="rId24" Type="http://schemas.openxmlformats.org/officeDocument/2006/relationships/hyperlink" Target="https://cnrs.hal.science/hal-05541186v1" TargetMode="External"/><Relationship Id="rId25" Type="http://schemas.openxmlformats.org/officeDocument/2006/relationships/hyperlink" Target="https://hal.science/hal-03494419v1" TargetMode="External"/><Relationship Id="rId26" Type="http://schemas.openxmlformats.org/officeDocument/2006/relationships/hyperlink" Target="https://dx.doi.org/10.15366/ane2021.5.002" TargetMode="External"/><Relationship Id="rId27" Type="http://schemas.openxmlformats.org/officeDocument/2006/relationships/hyperlink" Target="https://shs.hal.science/halshs-01817196v1" TargetMode="External"/><Relationship Id="rId28" Type="http://schemas.openxmlformats.org/officeDocument/2006/relationships/hyperlink" Target="https://hal.science/search/index/?q=*&amp;authFullName_s=Ludovic Slimak" TargetMode="External"/><Relationship Id="rId29" Type="http://schemas.openxmlformats.org/officeDocument/2006/relationships/hyperlink" Target="https://hal.science/search/index/?q=*&amp;authFullName_s=D. Belkacem" TargetMode="External"/><Relationship Id="rId30" Type="http://schemas.openxmlformats.org/officeDocument/2006/relationships/hyperlink" Target="https://hal.science/search/index/?q=*&amp;authFullName_s=Fabienne Belles" TargetMode="External"/><Relationship Id="rId31" Type="http://schemas.openxmlformats.org/officeDocument/2006/relationships/hyperlink" Target="https://hal.science/search/index/?q=*&amp;authFullName_s=Adelphine Bonneau" TargetMode="External"/><Relationship Id="rId32" Type="http://schemas.openxmlformats.org/officeDocument/2006/relationships/hyperlink" Target="https://hal.science/search/index/?q=*&amp;authFullName_s=Jacques &#201;lie Brochier" TargetMode="External"/><Relationship Id="rId33" Type="http://schemas.openxmlformats.org/officeDocument/2006/relationships/hyperlink" Target="https://theses.hal.science/tel-03895991v1" TargetMode="External"/><Relationship Id="rId34" Type="http://schemas.openxmlformats.org/officeDocument/2006/relationships/hyperlink" Target="https://www.theses.fr/2021AIXM0275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Desmars</dc:title>
  <dc:description>CV</dc:description>
  <dc:subject/>
  <cp:keywords/>
  <cp:category/>
  <cp:lastModifiedBy/>
  <dcterms:created xsi:type="dcterms:W3CDTF">2026-03-16T11:49:47+01:00</dcterms:created>
  <dcterms:modified xsi:type="dcterms:W3CDTF">2026-03-16T11:49:47+01:00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