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Agathe Mareuge </w:t></w:r><w:r><w:rPr><w:color w:val="641e6e"/></w:rPr><w:t xml:space="preserve">Vertretungsprofessorin für französische Literatur- und Kulturwissenschaft, Bergische Universität Wuppertal     **Maîtresse de conférences en Études germaniques,Sorbonne Université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agathe-mareuge</w:t></w:r></w:hyperlink></w:p><w:p><w:pPr><w:numPr><w:ilvl w:val="0"/><w:numId w:val="1"/></w:numPr></w:pPr><w:r><w:rPr/><w:t xml:space="preserve"> IdRef : </w:t></w:r><w:hyperlink r:id="rId9" w:history="1"><w:r><w:rPr><w:color w:val="#410a8c"/><w:u w:val="single"/></w:rPr><w:t xml:space="preserve">174729936</w:t></w:r></w:hyperlink></w:p><w:p><w:pPr><w:spacing w:before="600"/></w:pPr></w:p><w:p><w:pPr><w:pStyle w:val="Heading2"/></w:pPr><w:r><w:rPr><w:color w:val="1e198e"/><w:b w:val="1"/><w:bCs w:val="1"/></w:rPr><w:t xml:space="preserve">Présentation</w:t></w:r></w:p><w:p><w:pPr><w:spacing w:after="100"/></w:pPr></w:p><w:p><w:pPr/><w:r><w:rPr><w:b w:val="1"/><w:bCs w:val="1"/></w:rPr><w:t xml:space="preserve">Vertretungsprofessorin für französische Literatur- und Kulturwissenschaft, Bergische Universität Wuppertal</w:t></w:r><w:r><w:rPr/><w:t xml:space="preserve"> (</w:t></w:r><w:hyperlink r:id="rId10" w:history="1"><w:r><w:rPr><w:color w:val="#410a8c"/><w:u w:val="single"/></w:rPr><w:t xml:space="preserve">Wintersemester 2025</w:t></w:r></w:hyperlink><w:r><w:rPr/><w:t xml:space="preserve">)</w:t></w:r></w:p><w:p><w:pPr/><w:r><w:rPr/><w:t xml:space="preserve">Fakultät für Geistes- und Kulturwissenschaften</w:t></w:r></w:p><w:p><w:pPr/><w:r><w:rPr><w:b w:val="1"/><w:bCs w:val="1"/></w:rPr><w:t xml:space="preserve">Maîtresse de conférences, Sorbonne Université</w:t></w:r></w:p><w:p><w:pPr/><w:r><w:rPr/><w:t xml:space="preserve">Arts et littérature germaniques & médiation culturelle</w:t></w:r></w:p><w:p><w:pPr/><w:hyperlink r:id="rId11" w:history="1"><w:r><w:rPr><w:color w:val="#410a8c"/><w:u w:val="single"/></w:rPr><w:t xml:space="preserve">U.F.R. d’Études germaniques et nordiques</w:t></w:r></w:hyperlink><w:r><w:rPr/><w:t xml:space="preserve">, Sorbonne Université - Faculté des Lettres (Paris)</w:t></w:r></w:p><w:p><w:pPr/><w:r><w:rPr/><w:t xml:space="preserve">Rattachement de recherche: </w:t></w:r><w:hyperlink r:id="rId12" w:history="1"><w:r><w:rPr><w:color w:val="#410a8c"/><w:u w:val="single"/></w:rPr><w:t xml:space="preserve">U.R. 3556 REIGENN</w:t></w:r></w:hyperlink></w:p><w:p><w:pPr/><w:r><w:rPr/><w:t xml:space="preserve">Chercheuse associée au </w:t></w:r><w:hyperlink r:id="rId13" w:history="1"><w:r><w:rPr><w:color w:val="#410a8c"/><w:u w:val="single"/></w:rPr><w:t xml:space="preserve">Centre André-Chastel</w:t></w:r></w:hyperlink></w:p><w:p><w:pPr/><w:r><w:rPr/><w:t xml:space="preserve">Professeure invitée à la Bergische Universität de Wuppertal (</w:t></w:r><w:hyperlink r:id="rId14" w:history="1"><w:r><w:rPr><w:color w:val="#410a8c"/><w:u w:val="single"/></w:rPr><w:t xml:space="preserve">chaire Maurice Halbwachs</w:t></w:r></w:hyperlink><w:r><w:rPr/><w:t xml:space="preserve">) en 2023-2024</w:t></w:r></w:p><w:p><w:pPr/><w:r><w:rPr><w:b w:val="1"/><w:bCs w:val="1"/></w:rPr><w:t xml:space="preserve">Axes de recherche:</w:t></w:r></w:p><w:p><w:pPr><w:numPr><w:ilvl w:val="0"/><w:numId w:val="2"/></w:numPr></w:pPr><w:r><w:rPr/><w:t xml:space="preserve">Avant-gardes et néo-avant-gardes (notamment Dada)</w:t></w:r></w:p><w:p><w:pPr><w:numPr><w:ilvl w:val="0"/><w:numId w:val="2"/></w:numPr></w:pPr><w:r><w:rPr/><w:t xml:space="preserve">Art et poésie du XXème siècle; romantisme; symbolisme; modernité européenne; poétique et esthétique</w:t></w:r></w:p><w:p><w:pPr><w:numPr><w:ilvl w:val="0"/><w:numId w:val="2"/></w:numPr></w:pPr><w:r><w:rPr/><w:t xml:space="preserve">Historiographie littéraire et artistique, constitution du canon culturel, mémoire, études de genre</w:t></w:r></w:p><w:p><w:pPr><w:numPr><w:ilvl w:val="0"/><w:numId w:val="2"/></w:numPr></w:pPr><w:r><w:rPr/><w:t xml:space="preserve">Intermédialité; littérature et bilinguisme; études interculturelles; études matérielles</w:t></w:r></w:p><w:p><w:pPr/><w:r><w:rPr><w:b w:val="1"/><w:bCs w:val="1"/></w:rPr><w:t xml:space="preserve">Responsabilités:</w:t></w:r></w:p><w:p><w:pPr><w:numPr><w:ilvl w:val="0"/><w:numId w:val="3"/></w:numPr></w:pPr><w:r><w:rPr/><w:t xml:space="preserve">Membre titulaire du conseil de l'U.R. REIGENN</w:t></w:r></w:p><w:p><w:pPr><w:numPr><w:ilvl w:val="0"/><w:numId w:val="3"/></w:numPr></w:pPr><w:r><w:rPr/><w:t xml:space="preserve">Présidente de l'Association Jean Hans Arp (AJHA), Strasbourg</w:t></w:r></w:p><w:p><w:pPr><w:numPr><w:ilvl w:val="0"/><w:numId w:val="3"/></w:numPr></w:pPr><w:r><w:rPr/><w:t xml:space="preserve">Co-responsable (pour la partie germanique) du </w:t></w:r><w:hyperlink r:id="rId15" w:history="1"><w:r><w:rPr><w:color w:val="#410a8c"/><w:u w:val="single"/></w:rPr><w:t xml:space="preserve">Master MEGEN</w:t></w:r></w:hyperlink><w:r><w:rPr/><w:t xml:space="preserve"> (Médiation Interculturelle et Traduction dans l'Espace germanique et nordique) (2018-2022)</w:t></w:r></w:p><w:p><w:pPr/><w:r><w:rPr><w:b w:val="1"/><w:bCs w:val="1"/></w:rPr><w:t xml:space="preserve">Formation:</w:t></w:r></w:p><w:p><w:pPr><w:numPr><w:ilvl w:val="0"/><w:numId w:val="4"/></w:numPr></w:pPr><w:r><w:rPr/><w:t xml:space="preserve">Thèse de doctorat (Université Paris-Sorbonne, 2014) : « L’œuvre poétique tardive de Jean Hans Arp (1886-1966) », dir. Bernard Banoun. Label européen.</w:t></w:r></w:p><w:p><w:pPr><w:numPr><w:ilvl w:val="0"/><w:numId w:val="4"/></w:numPr></w:pPr><w:r><w:rPr/><w:t xml:space="preserve">Agrégation d'allemand (2009)</w:t></w:r></w:p><w:p><w:pPr/><w:r><w:rPr><w:b w:val="1"/><w:bCs w:val="1"/></w:rPr><w:t xml:space="preserve">Bourses et distinctions:</w:t></w:r></w:p><w:p><w:pPr><w:numPr><w:ilvl w:val="0"/><w:numId w:val="5"/></w:numPr></w:pPr><w:r><w:rPr/><w:t xml:space="preserve">Professeure invitée à la Bergische Universität de Wuppertal (</w:t></w:r><w:hyperlink r:id="rId14" w:history="1"><w:r><w:rPr><w:color w:val="#410a8c"/><w:u w:val="single"/></w:rPr><w:t xml:space="preserve">chaire Maurice Halbwachs</w:t></w:r></w:hyperlink><w:r><w:rPr/><w:t xml:space="preserve">, 2023-2024)</w:t></w:r></w:p><w:p><w:pPr><w:numPr><w:ilvl w:val="0"/><w:numId w:val="5"/></w:numPr></w:pPr><w:hyperlink r:id="rId16" w:history="1"><w:r><w:rPr><w:color w:val="#410a8c"/><w:u w:val="single"/></w:rPr><w:t xml:space="preserve">Délégation CNRS</w:t></w:r></w:hyperlink><w:r><w:rPr/><w:t xml:space="preserve"> au Centre André-Chastel, UMR 8150 (2022-2023)</w:t></w:r></w:p><w:p><w:pPr><w:numPr><w:ilvl w:val="0"/><w:numId w:val="5"/></w:numPr></w:pPr><w:hyperlink r:id="rId17" w:history="1"><w:r><w:rPr><w:color w:val="#410a8c"/><w:u w:val="single"/></w:rPr><w:t xml:space="preserve">Post-doc FNS</w:t></w:r></w:hyperlink><w:r><w:rPr/><w:t xml:space="preserve"> (Fonds national suisse pour la recherche scientifique), Université de Zurich, dir. Sandro Zanetti (2015-2018)</w:t></w:r></w:p><w:p><w:pPr><w:numPr><w:ilvl w:val="0"/><w:numId w:val="5"/></w:numPr></w:pPr><w:hyperlink r:id="rId18" w:history="1"><w:r><w:rPr><w:color w:val="#410a8c"/><w:u w:val="single"/></w:rPr><w:t xml:space="preserve">Bourse de recherche</w:t></w:r></w:hyperlink><w:r><w:rPr/><w:t xml:space="preserve"> post-doctorale, Stiftung Arp e.V., Berlin (2015)</w:t></w:r></w:p><w:p><w:pPr><w:numPr><w:ilvl w:val="0"/><w:numId w:val="5"/></w:numPr></w:pPr><w:r><w:rPr/><w:t xml:space="preserve">Bourse de recherche doctorale, DAAD, Humboldt Universität, Berlin (2012-2014)</w:t></w:r></w:p><w:p><w:pPr><w:numPr><w:ilvl w:val="0"/><w:numId w:val="5"/></w:numPr></w:pPr><w:r><w:rPr/><w:t xml:space="preserve">Visiting Student / Erasmus, Royal Holloway-University of London (2010)</w:t></w:r></w:p><w:p><w:pPr><w:numPr><w:ilvl w:val="0"/><w:numId w:val="5"/></w:numPr></w:pPr><w:r><w:rPr/><w:t xml:space="preserve">Contrat doctoral, Université Paris-Sorbonne (2009-2012)</w:t></w:r></w:p><w:p><w:pPr/><w:r><w:rPr><w:b w:val="1"/><w:bCs w:val="1"/></w:rPr><w:t xml:space="preserve">Activités éditoriales:</w:t></w:r></w:p><w:p><w:pPr><w:numPr><w:ilvl w:val="0"/><w:numId w:val="6"/></w:numPr></w:pPr><w:r><w:rPr/><w:t xml:space="preserve">Rédactrice du carnet de recherches « </w:t></w:r><w:hyperlink r:id="rId19" w:history="1"><w:r><w:rPr><w:color w:val="#410a8c"/><w:u w:val="single"/></w:rPr><w:t xml:space="preserve">Ailleurs germaniques, nordiques et néerlandophones. Carnet de recherches et d’actualités de l’U.R. REIGENN </w:t></w:r></w:hyperlink><w:r><w:rPr/><w:t xml:space="preserve">»  (depuis 2021)</w:t></w:r></w:p><w:p><w:pPr/><w:r><w:rPr/><w:t xml:space="preserve">*** parution </w:t></w:r><w:r><w:rPr><w:b w:val="1"/><w:bCs w:val="1"/></w:rPr><w:t xml:space="preserve">Judith Schalansky oder das Buch als Gedächtnis der Welt. Ein Reader</w:t></w:r><w:r><w:rPr/><w:t xml:space="preserve"> (dir. M. Covindassamy, A. Mareuge, B. Terrisse), Berlin, März Verlag 2025 ***</w:t></w:r><w:hyperlink r:id="rId20" w:history="1"><w:r><w:rPr><w:color w:val="#410a8c"/><w:u w:val="single"/></w:rPr><w:t xml:space="preserve">cliquer ici / click here </w:t></w:r></w:hyperlink></w:p><w:p><w:pPr/><w:r><w:rPr/><w:t xml:space="preserve">*** parution </w:t></w:r><w:r><w:rPr><w:b w:val="1"/><w:bCs w:val="1"/></w:rPr><w:t xml:space="preserve">Avant-gardes au prisme du genre de 1945 à nos jours. Esthétiques, mémoires, actualité</w:t></w:r><w:r><w:rPr/><w:t xml:space="preserve"> (dir. S. Böhmisch, C. Chamayou-Kuhn, S. Goepper, A. Mareuge, É. Petit), </w:t></w:r><w:r><w:rPr><w:i w:val="1"/><w:iCs w:val="1"/></w:rPr><w:t xml:space="preserve">Cahiers d'études germaniques</w:t></w:r><w:r><w:rPr/><w:t xml:space="preserve"> 88 (2025)   ***</w:t></w:r><w:hyperlink r:id="rId21" w:history="1"><w:r><w:rPr><w:color w:val="#410a8c"/><w:u w:val="single"/></w:rPr><w:t xml:space="preserve">cliquer ici / click here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Judith Schalansky oder das Buch als Gedächtnis der Welt. Ein Reader</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20" w:history="1"><w:r><w:rPr><w:color w:val="#410a8c"/><w:u w:val="single"/></w:rPr><w:t xml:space="preserve">März Verlag</w:t></w:r></w:hyperlink><w:r><w:rPr/><w:t xml:space="preserve">, 2025</w:t></w:r></w:p><w:p><w:pPr/><w:r><w:rPr/><w:t xml:space="preserve">Ouvrages</w:t></w:r></w:p><w:p><w:pPr/><w:hyperlink r:id="rId22" w:history="1"><w:r><w:rPr><w:color w:val="#410a8c"/><w:u w:val="single"/></w:rPr><w:t xml:space="preserve">hal-05145925v1</w:t></w:r></w:hyperlink></w:p></w:tc></w:tr><w:tr><w:trPr/><w:tc><w:tcPr><w:noWrap/></w:tcPr><w:p><w:pPr><w:spacing w:after="200"/></w:pPr><w:hyperlink r:id="rId26" w:history="1"><w:r><w:rPr><w:color w:val="1e198e"/><w:b w:val="1"/><w:bCs w:val="1"/><w:u w:val="single"/></w:rPr><w:t xml:space="preserve">The Return of DADA / Die Wiederkehr von DADA / Le Retour de DADA</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hyperlink r:id="rId28" w:history="1"><w:r><w:rPr><w:color w:val="#410a8c"/><w:u w:val="single"/></w:rPr><w:t xml:space="preserve">Les presses du réel</w:t></w:r></w:hyperlink><w:r><w:rPr/><w:t xml:space="preserve">, 4 vol., 208pp. + 184pp. + 196pp. + 176pp., 2022, 978-2-37896-208-1</w:t></w:r></w:p><w:p><w:pPr/><w:r><w:rPr/><w:t xml:space="preserve">Ouvrages</w:t></w:r></w:p><w:p><w:pPr/><w:hyperlink r:id="rId26" w:history="1"><w:r><w:rPr><w:color w:val="#410a8c"/><w:u w:val="single"/></w:rPr><w:t xml:space="preserve">hal-03559487v1</w:t></w:r></w:hyperlink></w:p></w:tc></w:tr><w:tr><w:trPr/><w:tc><w:tcPr><w:noWrap/></w:tcPr><w:p><w:pPr><w:spacing w:after="200"/></w:pPr><w:hyperlink r:id="rId29" w:history="1"><w:r><w:rPr><w:color w:val="1e198e"/><w:b w:val="1"/><w:bCs w:val="1"/><w:u w:val="single"/></w:rPr><w:t xml:space="preserve">Petite éternité. L'œuvre poétique tardive de Jean Hans Arp</w:t></w:r></w:hyperlink></w:p><w:p><w:pPr/><w:hyperlink r:id="rId24" w:history="1"><w:r><w:rPr><w:color w:val="#410a8c"/><w:u w:val="single"/></w:rPr><w:t xml:space="preserve">Agathe Mareuge</w:t></w:r></w:hyperlink></w:p><w:p><w:pPr/><w:hyperlink r:id="rId30" w:history="1"><w:r><w:rPr><w:color w:val="#410a8c"/><w:u w:val="single"/></w:rPr><w:t xml:space="preserve">Les presses du réel</w:t></w:r></w:hyperlink><w:r><w:rPr/><w:t xml:space="preserve">, 648 pp., 2019, coll. L'écart absolu, 978-2-37896-066-7</w:t></w:r></w:p><w:p><w:pPr/><w:r><w:rPr/><w:t xml:space="preserve">Ouvrages</w:t></w:r></w:p><w:p><w:pPr/><w:hyperlink r:id="rId29" w:history="1"><w:r><w:rPr><w:color w:val="#410a8c"/><w:u w:val="single"/></w:rPr><w:t xml:space="preserve">hal-03383412v1</w:t></w:r></w:hyperlink></w:p></w:tc></w:tr><w:tr><w:trPr/><w:tc><w:tcPr><w:noWrap/></w:tcPr><w:p><w:pPr><w:spacing w:after="200"/></w:pPr><w:hyperlink r:id="rId31" w:history="1"><w:r><w:rPr><w:color w:val="1e198e"/><w:b w:val="1"/><w:bCs w:val="1"/><w:u w:val="single"/></w:rPr><w:t xml:space="preserve">Ding, Ding, Ting : objets médiateurs de culture. Espaces germanophone, néerlandophone et nordique</w:t></w:r></w:hyperlink></w:p><w:p><w:pPr/><w:hyperlink r:id="rId32" w:history="1"><w:r><w:rPr><w:color w:val="#410a8c"/><w:u w:val="single"/></w:rPr><w:t xml:space="preserve">Kim Andringa</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p><w:p><w:pPr/><w:r><w:rPr/><w:t xml:space="preserve">L’Harmattan, 239 p., 2015, (Les mondes germaniques), 978-2-343-07788-8</w:t></w:r></w:p><w:p><w:pPr/><w:r><w:rPr/><w:t xml:space="preserve">Ouvrages</w:t></w:r></w:p><w:p><w:pPr/><w:hyperlink r:id="rId31" w:history="1"><w:r><w:rPr><w:color w:val="#410a8c"/><w:u w:val="single"/></w:rPr><w:t xml:space="preserve">hal-04926521v1</w:t></w:r></w:hyperlink></w:p></w:tc></w:tr><w:tr><w:trPr/><w:tc><w:tcPr><w:noWrap/></w:tcPr><w:p><w:pPr><w:spacing w:after="200"/></w:pPr><w:hyperlink r:id="rId34" w:history="1"><w:r><w:rPr><w:color w:val="1e198e"/><w:b w:val="1"/><w:bCs w:val="1"/><w:u w:val="single"/></w:rPr><w:t xml:space="preserve">Ding, ding, ting</w:t></w:r></w:hyperlink></w:p><w:p><w:pPr/><w:hyperlink r:id="rId32" w:history="1"><w:r><w:rPr><w:color w:val="#410a8c"/><w:u w:val="single"/></w:rPr><w:t xml:space="preserve">Kim Andringa</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hyperlink r:id="rId35" w:history="1"><w:r><w:rPr><w:color w:val="#410a8c"/><w:u w:val="single"/></w:rPr><w:t xml:space="preserve">L'Harmattan</w:t></w:r></w:hyperlink><w:r><w:rPr/><w:t xml:space="preserve">, 2015, Les mondes germaniques, 978-2-343-07788-8</w:t></w:r></w:p><w:p><w:pPr/><w:r><w:rPr/><w:t xml:space="preserve">Ouvrages</w:t></w:r></w:p><w:p><w:pPr/><w:hyperlink r:id="rId34" w:history="1"><w:r><w:rPr><w:color w:val="#410a8c"/><w:u w:val="single"/></w:rPr><w:t xml:space="preserve">hal-01773442v1</w:t></w:r></w:hyperlink></w:p></w:tc></w:tr><w:tr><w:trPr/><w:tc><w:tcPr><w:noWrap/></w:tcPr><w:p><w:pPr><w:spacing w:after="200"/></w:pPr><w:hyperlink r:id="rId36" w:history="1"><w:r><w:rPr><w:color w:val="1e198e"/><w:b w:val="1"/><w:bCs w:val="1"/><w:u w:val="single"/></w:rPr><w:t xml:space="preserve">Identités en crise</w:t></w:r></w:hyperlink></w:p><w:p><w:pPr/><w:hyperlink r:id="rId37" w:history="1"><w:r><w:rPr><w:color w:val="#410a8c"/><w:u w:val="single"/></w:rPr><w:t xml:space="preserve">Aurore Arnaud</w:t></w:r></w:hyperlink><w:r><w:rPr/><w:t xml:space="preserve">,</w:t></w:r><w:hyperlink r:id="rId33" w:history="1"><w:r><w:rPr><w:color w:val="#410a8c"/><w:u w:val="single"/></w:rPr><w:t xml:space="preserve">Frédérique Harry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t xml:space="preserve">CEGIL, 2013, Le Texte et l'Idée</w:t></w:r></w:p><w:p><w:pPr/><w:r><w:rPr/><w:t xml:space="preserve">Ouvrages</w:t></w:r></w:p><w:p><w:pPr/><w:hyperlink r:id="rId36" w:history="1"><w:r><w:rPr><w:color w:val="#410a8c"/><w:u w:val="single"/></w:rPr><w:t xml:space="preserve">hal-01778713v1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Avant-gardes au prisme du genre de 1945 à nos jours: esthétiques, mémoires, actualité</w:t></w:r></w:hyperlink></w:p><w:p><w:pPr/><w:hyperlink r:id="rId24" w:history="1"><w:r><w:rPr><w:color w:val="#410a8c"/><w:u w:val="single"/></w:rPr><w:t xml:space="preserve">Agathe Mareuge</w:t></w:r></w:hyperlink><w:r><w:rPr/><w:t xml:space="preserve">,</w:t></w:r><w:hyperlink r:id="rId39" w:history="1"><w:r><w:rPr><w:color w:val="#410a8c"/><w:u w:val="single"/></w:rPr><w:t xml:space="preserve">Susanne Böhmisch</w:t></w:r></w:hyperlink><w:r><w:rPr/><w:t xml:space="preserve">,</w:t></w:r><w:hyperlink r:id="rId40" w:history="1"><w:r><w:rPr><w:color w:val="#410a8c"/><w:u w:val="single"/></w:rPr><w:t xml:space="preserve">Sibylle Goepper</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Cahiers d'études germaniques</w:t></w:r><w:r><w:rPr/><w:t xml:space="preserve">, 88 (1/2025), 2025</w:t></w:r></w:p><w:p><w:pPr/><w:r><w:rPr/><w:t xml:space="preserve">N°spécial de revue/special issue</w:t></w:r></w:p><w:p><w:pPr/><w:hyperlink r:id="rId38" w:history="1"><w:r><w:rPr><w:color w:val="#410a8c"/><w:u w:val="single"/></w:rPr><w:t xml:space="preserve">hal-05058232v1</w:t></w:r></w:hyperlink></w:p></w:tc></w:tr><w:tr><w:trPr/><w:tc><w:tcPr><w:noWrap/></w:tcPr><w:p><w:pPr><w:spacing w:after="200"/></w:pPr><w:hyperlink r:id="rId43" w:history="1"><w:r><w:rPr><w:color w:val="1e198e"/><w:b w:val="1"/><w:bCs w:val="1"/><w:u w:val="single"/></w:rPr><w:t xml:space="preserve">La révolution au subjectif. Egodocuments, traces effacées et perspectives éclatées sur la révolution allemande de 1918-1919</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54 (1), pp.3-128, 2022, La révolution au subjectif. Egodocuments, traces effacées et perspectives éclatées sur la révolution allemande de 1918-1919, </w:t></w:r><w:hyperlink r:id="rId46" w:history="1"><w:r><w:rPr><w:color w:val="#410a8c"/><w:u w:val="single"/></w:rPr><w:t xml:space="preserve">⟨10.4000/allemagne.2974⟩</w:t></w:r></w:hyperlink></w:p><w:p><w:pPr/><w:r><w:rPr/><w:t xml:space="preserve">N°spécial de revue/special issue</w:t></w:r></w:p><w:p><w:pPr/><w:hyperlink r:id="rId43" w:history="1"><w:r><w:rPr><w:color w:val="#410a8c"/><w:u w:val="single"/></w:rPr><w:t xml:space="preserve">hal-03770699v1</w:t></w:r></w:hyperlink></w:p></w:tc></w:tr><w:tr><w:trPr/><w:tc><w:tcPr><w:noWrap/></w:tcPr><w:p><w:pPr><w:spacing w:after="200"/></w:pPr><w:hyperlink r:id="rId47" w:history="1"><w:r><w:rPr><w:color w:val="1e198e"/><w:b w:val="1"/><w:bCs w:val="1"/><w:u w:val="single"/></w:rPr><w:t xml:space="preserve">« En compagnie de Jean Hans Arp » ; « Dada est aussi une femme : Gabrielle Buffet-Picabia » (dossier double)</w:t></w:r></w:hyperlink></w:p><w:p><w:pPr/><w:hyperlink r:id="rId24" w:history="1"><w:r><w:rPr><w:color w:val="#410a8c"/><w:u w:val="single"/></w:rPr><w:t xml:space="preserve">Agathe Mareuge</w:t></w:r></w:hyperlink><w:r><w:rPr/><w:t xml:space="preserve">,</w:t></w:r><w:hyperlink r:id="rId48" w:history="1"><w:r><w:rPr><w:color w:val="#410a8c"/><w:u w:val="single"/></w:rPr><w:t xml:space="preserve">Amaury Nauroy</w:t></w:r></w:hyperlink></w:p><w:p><w:pPr/><w:r><w:rPr/><w:t xml:space="preserve">Agathe Mareuge; Amaury Nauroy. </w:t></w:r><w:r><w:rPr><w:i w:val="1"/><w:iCs w:val="1"/></w:rPr><w:t xml:space="preserve">La Revue de Belles-Lettres</w:t></w:r><w:r><w:rPr/><w:t xml:space="preserve">, 1-2, pp.105-215, 2020</w:t></w:r></w:p><w:p><w:pPr/><w:r><w:rPr/><w:t xml:space="preserve">N°spécial de revue/special issue</w:t></w:r></w:p><w:p><w:pPr/><w:hyperlink r:id="rId47" w:history="1"><w:r><w:rPr><w:color w:val="#410a8c"/><w:u w:val="single"/></w:rPr><w:t xml:space="preserve">hal-03381211v1</w:t></w:r></w:hyperlink></w:p></w:tc></w:tr><w:tr><w:trPr/><w:tc><w:tcPr><w:noWrap/></w:tcPr><w:p><w:pPr><w:spacing w:after="200"/></w:pPr><w:hyperlink r:id="rId49" w:history="1"><w:r><w:rPr><w:color w:val="1e198e"/><w:b w:val="1"/><w:bCs w:val="1"/><w:u w:val="single"/></w:rPr><w:t xml:space="preserve">Identité(s) en crise : langage, discours et représentations. Espaces germanophone et nordique du XVIe siècle à nos jours</w:t></w:r></w:hyperlink></w:p><w:p><w:pPr/><w:hyperlink r:id="rId24" w:history="1"><w:r><w:rPr><w:color w:val="#410a8c"/><w:u w:val="single"/></w:rPr><w:t xml:space="preserve">Agathe Mareuge</w:t></w:r></w:hyperlink><w:r><w:rPr/><w:t xml:space="preserve">,</w:t></w:r><w:hyperlink r:id="rId25" w:history="1"><w:r><w:rPr><w:color w:val="#410a8c"/><w:u w:val="single"/></w:rPr><w:t xml:space="preserve">Bénédicte Terrisse</w:t></w:r></w:hyperlink><w:r><w:rPr/><w:t xml:space="preserve">,</w:t></w:r><w:hyperlink r:id="rId33" w:history="1"><w:r><w:rPr><w:color w:val="#410a8c"/><w:u w:val="single"/></w:rPr><w:t xml:space="preserve">Frédérique Harry</w:t></w:r></w:hyperlink><w:r><w:rPr/><w:t xml:space="preserve">,</w:t></w:r><w:hyperlink r:id="rId37" w:history="1"><w:r><w:rPr><w:color w:val="#410a8c"/><w:u w:val="single"/></w:rPr><w:t xml:space="preserve">Aurore Arnaud</w:t></w:r></w:hyperlink></w:p><w:p><w:pPr/><w:r><w:rPr><w:i w:val="1"/><w:iCs w:val="1"/></w:rPr><w:t xml:space="preserve">Le texte et l'idée</w:t></w:r><w:r><w:rPr/><w:t xml:space="preserve">, 2013</w:t></w:r></w:p><w:p><w:pPr/><w:r><w:rPr/><w:t xml:space="preserve">N°spécial de revue/special issue</w:t></w:r></w:p><w:p><w:pPr/><w:hyperlink r:id="rId49" w:history="1"><w:r><w:rPr><w:color w:val="#410a8c"/><w:u w:val="single"/></w:rPr><w:t xml:space="preserve">hal-04926529v1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 genre pour (re)penser les avant-gardes: entre relectures historiographiques et actualisations conceptuelles</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Cahiers d'études germaniques</w:t></w:r><w:r><w:rPr/><w:t xml:space="preserve">, 2025, 88 (1/2025), pp.13-36. </w:t></w:r><w:hyperlink r:id="rId51" w:history="1"><w:r><w:rPr><w:color w:val="#410a8c"/><w:u w:val="single"/></w:rPr><w:t xml:space="preserve">⟨10.4000/1453u⟩</w:t></w:r></w:hyperlink></w:p><w:p><w:pPr/><w:r><w:rPr/><w:t xml:space="preserve">Article dans une revue</w:t></w:r></w:p><w:p><w:pPr/><w:hyperlink r:id="rId50" w:history="1"><w:r><w:rPr><w:color w:val="#410a8c"/><w:u w:val="single"/></w:rPr><w:t xml:space="preserve">hal-05058237v1</w:t></w:r></w:hyperlink></w:p></w:tc></w:tr><w:tr><w:trPr/><w:tc><w:tcPr><w:noWrap/></w:tcPr><w:p><w:pPr><w:spacing w:after="200"/></w:pPr><w:hyperlink r:id="rId52" w:history="1"><w:r><w:rPr><w:color w:val="1e198e"/><w:b w:val="1"/><w:bCs w:val="1"/><w:u w:val="single"/></w:rPr><w:t xml:space="preserve">Judith Schalansky ou le livre, mémoire du monde</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Etudes Germaniques</w:t></w:r><w:r><w:rPr/><w:t xml:space="preserve">, 2024, 79 (1), pp.103-106. </w:t></w:r><w:hyperlink r:id="rId53" w:history="1"><w:r><w:rPr><w:color w:val="#410a8c"/><w:u w:val="single"/></w:rPr><w:t xml:space="preserve">⟨10.3917/eger.313.0103⟩</w:t></w:r></w:hyperlink></w:p><w:p><w:pPr/><w:r><w:rPr/><w:t xml:space="preserve">Article dans une revue</w:t></w:r></w:p><w:p><w:pPr/><w:hyperlink r:id="rId52" w:history="1"><w:r><w:rPr><w:color w:val="#410a8c"/><w:u w:val="single"/></w:rPr><w:t xml:space="preserve">hal-04598647v1</w:t></w:r></w:hyperlink></w:p></w:tc></w:tr><w:tr><w:trPr/><w:tc><w:tcPr><w:noWrap/></w:tcPr><w:p><w:pPr><w:spacing w:after="200"/></w:pPr><w:hyperlink r:id="rId54"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dir. V. Carré, J.-F. Laplénie, A. Mareuge, 54 (1), pp.62-75. </w:t></w:r><w:hyperlink r:id="rId55" w:history="1"><w:r><w:rPr><w:color w:val="#410a8c"/><w:u w:val="single"/></w:rPr><w:t xml:space="preserve">⟨10.4000/allemagne.3129⟩</w:t></w:r></w:hyperlink></w:p><w:p><w:pPr/><w:r><w:rPr/><w:t xml:space="preserve">Article dans une revue</w:t></w:r></w:p><w:p><w:pPr/><w:hyperlink r:id="rId54" w:history="1"><w:r><w:rPr><w:color w:val="#410a8c"/><w:u w:val="single"/></w:rPr><w:t xml:space="preserve">hal-03773576v1</w:t></w:r></w:hyperlink></w:p></w:tc></w:tr><w:tr><w:trPr/><w:tc><w:tcPr><w:noWrap/></w:tcPr><w:p><w:pPr><w:spacing w:after="200"/></w:pPr><w:hyperlink r:id="rId56" w:history="1"><w:r><w:rPr><w:color w:val="1e198e"/><w:b w:val="1"/><w:bCs w:val="1"/><w:u w:val="single"/></w:rPr><w:t xml:space="preserve">Dossier: La révolution au subjectif. Egodocuments, traces effacées et perspectives éclatées sur la révolution allemande de 1918-1919. Introduction</w:t></w:r></w:hyperlink></w:p><w:p><w:pPr/><w:hyperlink r:id="rId44" w:history="1"><w:r><w:rPr><w:color w:val="#410a8c"/><w:u w:val="single"/></w:rPr><w:t xml:space="preserve">Valérie Carré</w:t></w:r></w:hyperlink><w:r><w:rPr/><w:t xml:space="preserve">,</w:t></w:r><w:hyperlink r:id="rId45" w:history="1"><w:r><w:rPr><w:color w:val="#410a8c"/><w:u w:val="single"/></w:rPr><w:t xml:space="preserve">Jean-François Laplénie</w:t></w:r></w:hyperlink><w:r><w:rPr/><w:t xml:space="preserve">,</w:t></w:r><w:hyperlink r:id="rId24" w:history="1"><w:r><w:rPr><w:color w:val="#410a8c"/><w:u w:val="single"/></w:rPr><w:t xml:space="preserve">Agathe Mareuge</w:t></w:r></w:hyperlink></w:p><w:p><w:pPr/><w:r><w:rPr><w:i w:val="1"/><w:iCs w:val="1"/></w:rPr><w:t xml:space="preserve">Revue d'Allemagne et des Pays de langue allemande</w:t></w:r><w:r><w:rPr/><w:t xml:space="preserve">, 2022, La révolution au subjectif. Egodocuments, traces effacées et perspectives éclatées sur la révolution allemande de 1918-1919, 54 (1), pp.3-9. </w:t></w:r><w:hyperlink r:id="rId57" w:history="1"><w:r><w:rPr><w:color w:val="#410a8c"/><w:u w:val="single"/></w:rPr><w:t xml:space="preserve">⟨10.4000/allemagne.3093⟩</w:t></w:r></w:hyperlink></w:p><w:p><w:pPr/><w:r><w:rPr/><w:t xml:space="preserve">Article dans une revue</w:t></w:r></w:p><w:p><w:pPr/><w:hyperlink r:id="rId56" w:history="1"><w:r><w:rPr><w:color w:val="#410a8c"/><w:u w:val="single"/></w:rPr><w:t xml:space="preserve">hal-03769804v1</w:t></w:r></w:hyperlink></w:p></w:tc></w:tr><w:tr><w:trPr/><w:tc><w:tcPr><w:noWrap/></w:tcPr><w:p><w:pPr><w:spacing w:after="200"/></w:pPr><w:hyperlink r:id="rId58" w:history="1"><w:r><w:rPr><w:color w:val="1e198e"/><w:b w:val="1"/><w:bCs w:val="1"/><w:u w:val="single"/></w:rPr><w:t xml:space="preserve">« L’insonore bleu des nostalgies ». Constellations amicales et poétiques à partir de la Topographie anecdotée du hasard de Daniel Spoerri</w:t></w:r></w:hyperlink></w:p><w:p><w:pPr/><w:hyperlink r:id="rId24" w:history="1"><w:r><w:rPr><w:color w:val="#410a8c"/><w:u w:val="single"/></w:rPr><w:t xml:space="preserve">Agathe Mareuge</w:t></w:r></w:hyperlink></w:p><w:p><w:pPr/><w:r><w:rPr><w:i w:val="1"/><w:iCs w:val="1"/></w:rPr><w:t xml:space="preserve">Etudes Germaniques</w:t></w:r><w:r><w:rPr/><w:t xml:space="preserve">, 2022, n° 308 (4), pp.559-572. </w:t></w:r><w:hyperlink r:id="rId59" w:history="1"><w:r><w:rPr><w:color w:val="#410a8c"/><w:u w:val="single"/></w:rPr><w:t xml:space="preserve">⟨10.3917/eger.308.0559⟩</w:t></w:r></w:hyperlink></w:p><w:p><w:pPr/><w:r><w:rPr/><w:t xml:space="preserve">Article dans une revue</w:t></w:r><w:r><w:rPr/><w:t xml:space="preserve"> (article de synthèse)</w:t></w:r></w:p><w:p><w:pPr/><w:hyperlink r:id="rId58" w:history="1"><w:r><w:rPr><w:color w:val="#410a8c"/><w:u w:val="single"/></w:rPr><w:t xml:space="preserve">hal-03990598v1</w:t></w:r></w:hyperlink></w:p></w:tc></w:tr><w:tr><w:trPr/><w:tc><w:tcPr><w:noWrap/></w:tcPr><w:p><w:pPr><w:spacing w:after="200"/></w:pPr><w:hyperlink r:id="rId60" w:history="1"><w:r><w:rPr><w:color w:val="1e198e"/><w:b w:val="1"/><w:bCs w:val="1"/><w:u w:val="single"/></w:rPr><w:t xml:space="preserve">La sorcière, figure d’identification des femmes artistes dans l’espace germanique à l’heure de la deuxième vague féministe. Les exemples de Ré Soupault et Doris Stauffer</w:t></w:r></w:hyperlink></w:p><w:p><w:pPr/><w:hyperlink r:id="rId24" w:history="1"><w:r><w:rPr><w:color w:val="#410a8c"/><w:u w:val="single"/></w:rPr><w:t xml:space="preserve">Agathe Mareuge</w:t></w:r></w:hyperlink></w:p><w:p><w:pPr/><w:r><w:rPr><w:i w:val="1"/><w:iCs w:val="1"/></w:rPr><w:t xml:space="preserve">Cahiers d'études germaniques</w:t></w:r><w:r><w:rPr/><w:t xml:space="preserve">, 2021, "Femmes artistes, femmes créatrices", dir. S. Böhmisch, M.-Th. Mourey, 1 volume (81), pp.131-148. </w:t></w:r><w:hyperlink r:id="rId61" w:history="1"><w:r><w:rPr><w:color w:val="#410a8c"/><w:u w:val="single"/></w:rPr><w:t xml:space="preserve">⟨10.4000/ceg.14964⟩</w:t></w:r></w:hyperlink></w:p><w:p><w:pPr/><w:r><w:rPr/><w:t xml:space="preserve">Article dans une revue</w:t></w:r></w:p><w:p><w:pPr/><w:hyperlink r:id="rId60" w:history="1"><w:r><w:rPr><w:color w:val="#410a8c"/><w:u w:val="single"/></w:rPr><w:t xml:space="preserve">hal-03546408v1</w:t></w:r></w:hyperlink></w:p></w:tc></w:tr><w:tr><w:trPr/><w:tc><w:tcPr><w:noWrap/></w:tcPr><w:p><w:pPr><w:spacing w:after="200"/></w:pPr><w:hyperlink r:id="rId62" w:history="1"><w:r><w:rPr><w:color w:val="1e198e"/><w:b w:val="1"/><w:bCs w:val="1"/><w:u w:val="single"/></w:rPr><w:t xml:space="preserve">Fleurs vagabondes et mots-flocons. Notes sur la poésie tardive d’Arp</w:t></w:r></w:hyperlink></w:p><w:p><w:pPr/><w:hyperlink r:id="rId24" w:history="1"><w:r><w:rPr><w:color w:val="#410a8c"/><w:u w:val="single"/></w:rPr><w:t xml:space="preserve">Agathe Mareuge</w:t></w:r></w:hyperlink></w:p><w:p><w:pPr/><w:r><w:rPr><w:i w:val="1"/><w:iCs w:val="1"/></w:rPr><w:t xml:space="preserve">La Revue de Belles-Lettres</w:t></w:r><w:r><w:rPr/><w:t xml:space="preserve">, 2020, Mariella Mehr, Jean Hans Arp, Gabrielle Buffet-Picabia, 1-2, pp.133-138</w:t></w:r></w:p><w:p><w:pPr/><w:r><w:rPr/><w:t xml:space="preserve">Article dans une revue</w:t></w:r></w:p><w:p><w:pPr/><w:hyperlink r:id="rId62" w:history="1"><w:r><w:rPr><w:color w:val="#410a8c"/><w:u w:val="single"/></w:rPr><w:t xml:space="preserve">hal-03381503v1</w:t></w:r></w:hyperlink></w:p></w:tc></w:tr><w:tr><w:trPr/><w:tc><w:tcPr><w:noWrap/></w:tcPr><w:p><w:pPr><w:spacing w:after="200"/></w:pPr><w:hyperlink r:id="rId63" w:history="1"><w:r><w:rPr><w:color w:val="1e198e"/><w:b w:val="1"/><w:bCs w:val="1"/><w:u w:val="single"/></w:rPr><w:t xml:space="preserve">Le cor merveilleux et la petite Cunégonde : poétique romantique dans les ‘configurations’ arpiennes (1918-1930-1950)</w:t></w:r></w:hyperlink></w:p><w:p><w:pPr/><w:hyperlink r:id="rId24" w:history="1"><w:r><w:rPr><w:color w:val="#410a8c"/><w:u w:val="single"/></w:rPr><w:t xml:space="preserve">Agathe Mareuge</w:t></w:r></w:hyperlink></w:p><w:p><w:pPr/><w:r><w:rPr><w:i w:val="1"/><w:iCs w:val="1"/></w:rPr><w:t xml:space="preserve">Mélusine ( Cahiers du Centre de Recherche sur le Surréalisme)</w:t></w:r><w:r><w:rPr/><w:t xml:space="preserve">, 2020, Les surréalistes français et l’Allemagne : visions croisées, dialogues et emprise critique, 2, pp. 183-206</w:t></w:r></w:p><w:p><w:pPr/><w:r><w:rPr/><w:t xml:space="preserve">Article dans une revue</w:t></w:r></w:p><w:p><w:pPr/><w:hyperlink r:id="rId63" w:history="1"><w:r><w:rPr><w:color w:val="#410a8c"/><w:u w:val="single"/></w:rPr><w:t xml:space="preserve">hal-03381323v1</w:t></w:r></w:hyperlink></w:p></w:tc></w:tr><w:tr><w:trPr/><w:tc><w:tcPr><w:noWrap/></w:tcPr><w:p><w:pPr><w:spacing w:after="200"/></w:pPr><w:hyperlink r:id="rId64" w:history="1"><w:r><w:rPr><w:color w:val="1e198e"/><w:b w:val="1"/><w:bCs w:val="1"/><w:u w:val="single"/></w:rPr><w:t xml:space="preserve">Les brouillons « entre les langues » de Raoul Hausmann. Dada plurilingue, entre montage et optophonie</w:t></w:r></w:hyperlink></w:p><w:p><w:pPr/><w:hyperlink r:id="rId24" w:history="1"><w:r><w:rPr><w:color w:val="#410a8c"/><w:u w:val="single"/></w:rPr><w:t xml:space="preserve">Agathe Mareuge</w:t></w:r></w:hyperlink></w:p><w:p><w:pPr/><w:r><w:rPr><w:i w:val="1"/><w:iCs w:val="1"/></w:rPr><w:t xml:space="preserve">Genesis. Manuscrits - Recherche - Invention</w:t></w:r><w:r><w:rPr/><w:t xml:space="preserve">, 2018, Entre les langues, 46, pp.103-114. </w:t></w:r><w:hyperlink r:id="rId65" w:history="1"><w:r><w:rPr><w:color w:val="#410a8c"/><w:u w:val="single"/></w:rPr><w:t xml:space="preserve">⟨10.4000/genesis.2877⟩</w:t></w:r></w:hyperlink></w:p><w:p><w:pPr/><w:r><w:rPr/><w:t xml:space="preserve">Article dans une revue</w:t></w:r></w:p><w:p><w:pPr/><w:hyperlink r:id="rId64" w:history="1"><w:r><w:rPr><w:color w:val="#410a8c"/><w:u w:val="single"/></w:rPr><w:t xml:space="preserve">hal-03381324v1</w:t></w:r></w:hyperlink></w:p></w:tc></w:tr><w:tr><w:trPr/><w:tc><w:tcPr><w:noWrap/></w:tcPr><w:p><w:pPr><w:spacing w:after="200"/></w:pPr><w:hyperlink r:id="rId66" w:history="1"><w:r><w:rPr><w:color w:val="1e198e"/><w:b w:val="1"/><w:bCs w:val="1"/><w:u w:val="single"/></w:rPr><w:t xml:space="preserve">Roland Barthes im Gespräch mit Georges Charbonnier: Über eine mögliche Theorie der Lektüre (1967)</w:t></w:r></w:hyperlink></w:p><w:p><w:pPr/><w:hyperlink r:id="rId27" w:history="1"><w:r><w:rPr><w:color w:val="#410a8c"/><w:u w:val="single"/></w:rPr><w:t xml:space="preserve">Sandro Zanetti</w:t></w:r></w:hyperlink><w:r><w:rPr/><w:t xml:space="preserve">,</w:t></w:r><w:hyperlink r:id="rId24" w:history="1"><w:r><w:rPr><w:color w:val="#410a8c"/><w:u w:val="single"/></w:rPr><w:t xml:space="preserve">Agathe Mareuge</w:t></w:r></w:hyperlink></w:p><w:p><w:pPr/><w:r><w:rPr><w:i w:val="1"/><w:iCs w:val="1"/></w:rPr><w:t xml:space="preserve">Zeitschrift für Französische Sprache und Literatur</w:t></w:r><w:r><w:rPr/><w:t xml:space="preserve">, 2018, Das Interview, 47 (1), pp.97-109. </w:t></w:r><w:hyperlink r:id="rId67" w:history="1"><w:r><w:rPr><w:color w:val="#410a8c"/><w:u w:val="single"/></w:rPr><w:t xml:space="preserve">⟨10.30965/25890859-04701006⟩</w:t></w:r></w:hyperlink></w:p><w:p><w:pPr/><w:r><w:rPr/><w:t xml:space="preserve">Article dans une revue</w:t></w:r></w:p><w:p><w:pPr/><w:hyperlink r:id="rId66" w:history="1"><w:r><w:rPr><w:color w:val="#410a8c"/><w:u w:val="single"/></w:rPr><w:t xml:space="preserve">hal-03381497v1</w:t></w:r></w:hyperlink></w:p></w:tc></w:tr><w:tr><w:trPr/><w:tc><w:tcPr><w:noWrap/></w:tcPr><w:p><w:pPr><w:spacing w:after="200"/></w:pPr><w:hyperlink r:id="rId68" w:history="1"><w:r><w:rPr><w:color w:val="1e198e"/><w:b w:val="1"/><w:bCs w:val="1"/><w:u w:val="single"/></w:rPr><w:t xml:space="preserve">„D’un monde lointain, étrange, étranger... “: Arp traducteur et la langue maternelle du poète</w:t></w:r></w:hyperlink></w:p><w:p><w:pPr/><w:hyperlink r:id="rId24" w:history="1"><w:r><w:rPr><w:color w:val="#410a8c"/><w:u w:val="single"/></w:rPr><w:t xml:space="preserve">Agathe Mareuge</w:t></w:r></w:hyperlink></w:p><w:p><w:pPr/><w:r><w:rPr><w:i w:val="1"/><w:iCs w:val="1"/></w:rPr><w:t xml:space="preserve">Nottingham French Studies</w:t></w:r><w:r><w:rPr/><w:t xml:space="preserve">, 2017, The Multilingual Spaces of French and Francophone Writing, 56 (2), pp. 177-187</w:t></w:r></w:p><w:p><w:pPr/><w:r><w:rPr/><w:t xml:space="preserve">Article dans une revue</w:t></w:r></w:p><w:p><w:pPr/><w:hyperlink r:id="rId68" w:history="1"><w:r><w:rPr><w:color w:val="#410a8c"/><w:u w:val="single"/></w:rPr><w:t xml:space="preserve">hal-03381495v1</w:t></w:r></w:hyperlink></w:p></w:tc></w:tr><w:tr><w:trPr/><w:tc><w:tcPr><w:noWrap/></w:tcPr><w:p><w:pPr><w:spacing w:after="200"/></w:pPr><w:hyperlink r:id="rId69" w:history="1"><w:r><w:rPr><w:color w:val="1e198e"/><w:b w:val="1"/><w:bCs w:val="1"/><w:u w:val="single"/></w:rPr><w:t xml:space="preserve">Merz tardif dans l’exil britannique</w:t></w:r></w:hyperlink></w:p><w:p><w:pPr/><w:hyperlink r:id="rId24" w:history="1"><w:r><w:rPr><w:color w:val="#410a8c"/><w:u w:val="single"/></w:rPr><w:t xml:space="preserve">Agathe Mareuge</w:t></w:r></w:hyperlink></w:p><w:p><w:pPr/><w:r><w:rPr><w:i w:val="1"/><w:iCs w:val="1"/></w:rPr><w:t xml:space="preserve">Europe. Revue littéraire mensuelle</w:t></w:r><w:r><w:rPr/><w:t xml:space="preserve">, 2017, Tristan Tzara - Kurt Schwitters, 1061-1062, pp. 258-267</w:t></w:r></w:p><w:p><w:pPr/><w:r><w:rPr/><w:t xml:space="preserve">Article dans une revue</w:t></w:r></w:p><w:p><w:pPr/><w:hyperlink r:id="rId69" w:history="1"><w:r><w:rPr><w:color w:val="#410a8c"/><w:u w:val="single"/></w:rPr><w:t xml:space="preserve">hal-03381493v1</w:t></w:r></w:hyperlink></w:p></w:tc></w:tr><w:tr><w:trPr/><w:tc><w:tcPr><w:noWrap/></w:tcPr><w:p><w:pPr><w:spacing w:after="200"/></w:pPr><w:hyperlink r:id="rId70" w:history="1"><w:r><w:rPr><w:color w:val="1e198e"/><w:b w:val="1"/><w:bCs w:val="1"/><w:u w:val="single"/></w:rPr><w:t xml:space="preserve">Quelques aspects des relations entre avant-garde et modernité dans le contexte de l’Allemagne divisée : le cas des dadaïstes vieillissants</w:t></w:r></w:hyperlink></w:p><w:p><w:pPr/><w:hyperlink r:id="rId24" w:history="1"><w:r><w:rPr><w:color w:val="#410a8c"/><w:u w:val="single"/></w:rPr><w:t xml:space="preserve">Agathe Mareuge</w:t></w:r></w:hyperlink></w:p><w:p><w:pPr/><w:r><w:rPr><w:i w:val="1"/><w:iCs w:val="1"/></w:rPr><w:t xml:space="preserve">Germanica</w:t></w:r><w:r><w:rPr/><w:t xml:space="preserve">, 2016, La modernité littéraire dans l'Allemagne divisée, 59, pp.33-50. </w:t></w:r><w:hyperlink r:id="rId71" w:history="1"><w:r><w:rPr><w:color w:val="#410a8c"/><w:u w:val="single"/></w:rPr><w:t xml:space="preserve">⟨10.4000/germanica.3341⟩</w:t></w:r></w:hyperlink></w:p><w:p><w:pPr/><w:r><w:rPr/><w:t xml:space="preserve">Article dans une revue</w:t></w:r></w:p><w:p><w:pPr/><w:hyperlink r:id="rId70" w:history="1"><w:r><w:rPr><w:color w:val="#410a8c"/><w:u w:val="single"/></w:rPr><w:t xml:space="preserve">hal-03380590v1</w:t></w:r></w:hyperlink></w:p></w:tc></w:tr><w:tr><w:trPr/><w:tc><w:tcPr><w:noWrap/></w:tcPr><w:p><w:pPr><w:spacing w:after="200"/></w:pPr><w:hyperlink r:id="rId72" w:history="1"><w:r><w:rPr><w:color w:val="1e198e"/><w:b w:val="1"/><w:bCs w:val="1"/><w:u w:val="single"/></w:rPr><w:t xml:space="preserve">D'une langue l'autre : traduction, tradition et création chez Jean Hans Arp (1886-1966)</w:t></w:r></w:hyperlink></w:p><w:p><w:pPr/><w:hyperlink r:id="rId24" w:history="1"><w:r><w:rPr><w:color w:val="#410a8c"/><w:u w:val="single"/></w:rPr><w:t xml:space="preserve">Agathe Mareuge</w:t></w:r></w:hyperlink></w:p><w:p><w:pPr/><w:r><w:rPr><w:i w:val="1"/><w:iCs w:val="1"/></w:rPr><w:t xml:space="preserve">Textes &amp; Contextes</w:t></w:r><w:r><w:rPr/><w:t xml:space="preserve">, 2016, 3 (11)</w:t></w:r></w:p><w:p><w:pPr/><w:r><w:rPr/><w:t xml:space="preserve">Article dans une revue</w:t></w:r></w:p><w:p><w:pPr/><w:hyperlink r:id="rId72" w:history="1"><w:r><w:rPr><w:color w:val="#410a8c"/><w:u w:val="single"/></w:rPr><w:t xml:space="preserve">hal-03381499v1</w:t></w:r></w:hyperlink></w:p></w:tc></w:tr><w:tr><w:trPr/><w:tc><w:tcPr><w:noWrap/></w:tcPr><w:p><w:pPr><w:spacing w:after="200"/></w:pPr><w:hyperlink r:id="rId73" w:history="1"><w:r><w:rPr><w:color w:val="1e198e"/><w:b w:val="1"/><w:bCs w:val="1"/><w:u w:val="single"/></w:rPr><w:t xml:space="preserve">Figures d’autorité. Approches théorique, épistémologique, empirique</w:t></w:r></w:hyperlink></w:p><w:p><w:pPr/><w:hyperlink r:id="rId24" w:history="1"><w:r><w:rPr><w:color w:val="#410a8c"/><w:u w:val="single"/></w:rPr><w:t xml:space="preserve">Agathe Mareuge</w:t></w:r></w:hyperlink><w:r><w:rPr/><w:t xml:space="preserve">,</w:t></w:r><w:hyperlink r:id="rId74" w:history="1"><w:r><w:rPr><w:color w:val="#410a8c"/><w:u w:val="single"/></w:rPr><w:t xml:space="preserve">Martin Baloge</w:t></w:r></w:hyperlink><w:r><w:rPr/><w:t xml:space="preserve">,</w:t></w:r><w:hyperlink r:id="rId75" w:history="1"><w:r><w:rPr><w:color w:val="#410a8c"/><w:u w:val="single"/></w:rPr><w:t xml:space="preserve">Marie-Alexandra Schneider</w:t></w:r></w:hyperlink><w:r><w:rPr/><w:t xml:space="preserve">,</w:t></w:r><w:hyperlink r:id="rId76" w:history="1"><w:r><w:rPr><w:color w:val="#410a8c"/><w:u w:val="single"/></w:rPr><w:t xml:space="preserve">Anne Unterreiner</w:t></w:r></w:hyperlink></w:p><w:p><w:pPr/><w:r><w:rPr><w:i w:val="1"/><w:iCs w:val="1"/></w:rPr><w:t xml:space="preserve">Trajectoires - Travaux des jeunes chercheurs du CIERA</w:t></w:r><w:r><w:rPr/><w:t xml:space="preserve">, 2014, 8, </w:t></w:r><w:hyperlink r:id="rId77" w:history="1"><w:r><w:rPr><w:color w:val="#410a8c"/><w:u w:val="single"/></w:rPr><w:t xml:space="preserve">⟨10.4000/trajectoires.1278⟩</w:t></w:r></w:hyperlink></w:p><w:p><w:pPr/><w:r><w:rPr/><w:t xml:space="preserve">Article dans une revue</w:t></w:r></w:p><w:p><w:pPr/><w:hyperlink r:id="rId73" w:history="1"><w:r><w:rPr><w:color w:val="#410a8c"/><w:u w:val="single"/></w:rPr><w:t xml:space="preserve">hal-03381796v1</w:t></w:r></w:hyperlink></w:p></w:tc></w:tr><w:tr><w:trPr/><w:tc><w:tcPr><w:noWrap/></w:tcPr><w:p><w:pPr><w:spacing w:after="200"/></w:pPr><w:hyperlink r:id="rId78" w:history="1"><w:r><w:rPr><w:color w:val="1e198e"/><w:b w:val="1"/><w:bCs w:val="1"/><w:u w:val="single"/></w:rPr><w:t xml:space="preserve">Arp et la traduction : &amp;quot;l’acte décisif d’un poète“</w:t></w:r></w:hyperlink></w:p><w:p><w:pPr/><w:hyperlink r:id="rId24" w:history="1"><w:r><w:rPr><w:color w:val="#410a8c"/><w:u w:val="single"/></w:rPr><w:t xml:space="preserve">Agathe Mareuge</w:t></w:r></w:hyperlink></w:p><w:p><w:pPr/><w:r><w:rPr><w:i w:val="1"/><w:iCs w:val="1"/></w:rPr><w:t xml:space="preserve">Le texte et l'idée</w:t></w:r><w:r><w:rPr/><w:t xml:space="preserve">, 2014, 28, pp.165-176</w:t></w:r></w:p><w:p><w:pPr/><w:r><w:rPr/><w:t xml:space="preserve">Article dans une revue</w:t></w:r></w:p><w:p><w:pPr/><w:hyperlink r:id="rId78" w:history="1"><w:r><w:rPr><w:color w:val="#410a8c"/><w:u w:val="single"/></w:rPr><w:t xml:space="preserve">hal-03381498v1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Sprache schreiben ist schwer. Schreiben denkt Sprache sichtbar. Hausmanns poetisches Spätwerk.</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0" w:history="1"><w:r><w:rPr><w:color w:val="#410a8c"/><w:u w:val="single"/></w:rPr><w:t xml:space="preserve">Hatje Cantz, Berlinische Galerie</w:t></w:r></w:hyperlink><w:r><w:rPr/><w:t xml:space="preserve">, p. 208-215, 2025, 978-3-7757-6021-8</w:t></w:r></w:p><w:p><w:pPr/><w:r><w:rPr/><w:t xml:space="preserve">Chapitre d'ouvrage</w:t></w:r></w:p><w:p><w:pPr/><w:hyperlink r:id="rId79" w:history="1"><w:r><w:rPr><w:color w:val="#410a8c"/><w:u w:val="single"/></w:rPr><w:t xml:space="preserve">hal-05465605v1</w:t></w:r></w:hyperlink></w:p></w:tc></w:tr><w:tr><w:trPr/><w:tc><w:tcPr><w:noWrap/></w:tcPr><w:p><w:pPr><w:spacing w:after="200"/></w:pPr><w:hyperlink r:id="rId81" w:history="1"><w:r><w:rPr><w:color w:val="1e198e"/><w:b w:val="1"/><w:bCs w:val="1"/><w:u w:val="single"/></w:rPr><w:t xml:space="preserve">Vorwort. Den Text an sich gibt es nicht</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 Ein Reader</w:t></w:r><w:r><w:rPr/><w:t xml:space="preserve">, März Verlag, p. 3-5, 2025, 978-3-7550-004-95</w:t></w:r></w:p><w:p><w:pPr/><w:r><w:rPr/><w:t xml:space="preserve">Chapitre d'ouvrage</w:t></w:r></w:p><w:p><w:pPr/><w:hyperlink r:id="rId81" w:history="1"><w:r><w:rPr><w:color w:val="#410a8c"/><w:u w:val="single"/></w:rPr><w:t xml:space="preserve">hal-05146200v1</w:t></w:r></w:hyperlink></w:p></w:tc></w:tr><w:tr><w:trPr/><w:tc><w:tcPr><w:noWrap/></w:tcPr><w:p><w:pPr><w:spacing w:after="200"/></w:pPr><w:hyperlink r:id="rId82" w:history="1"><w:r><w:rPr><w:color w:val="1e198e"/><w:b w:val="1"/><w:bCs w:val="1"/><w:u w:val="single"/></w:rPr><w:t xml:space="preserve">Writing language is hard. Writing thinks language visibly. Hausmann's late poetry</w:t></w:r></w:hyperlink></w:p><w:p><w:pPr/><w:hyperlink r:id="rId24" w:history="1"><w:r><w:rPr><w:color w:val="#410a8c"/><w:u w:val="single"/></w:rPr><w:t xml:space="preserve">Agathe Mareuge</w:t></w:r></w:hyperlink></w:p><w:p><w:pPr/><w:r><w:rPr/><w:t xml:space="preserve">Ralf Burmeister, Thomas Köhler (Hg.). </w:t></w:r><w:r><w:rPr><w:i w:val="1"/><w:iCs w:val="1"/></w:rPr><w:t xml:space="preserve">Raoul Hausmann. Vision, Provokation, Dada</w:t></w:r><w:r><w:rPr/><w:t xml:space="preserve">, </w:t></w:r><w:hyperlink r:id="rId83" w:history="1"><w:r><w:rPr><w:color w:val="#410a8c"/><w:u w:val="single"/></w:rPr><w:t xml:space="preserve">Hatje Cantz, Berlinische Galerie</w:t></w:r></w:hyperlink><w:r><w:rPr/><w:t xml:space="preserve">, p. 208-215, 2025, 978-3-7757-6020-1</w:t></w:r></w:p><w:p><w:pPr/><w:r><w:rPr/><w:t xml:space="preserve">Chapitre d'ouvrage</w:t></w:r></w:p><w:p><w:pPr/><w:hyperlink r:id="rId82" w:history="1"><w:r><w:rPr><w:color w:val="#410a8c"/><w:u w:val="single"/></w:rPr><w:t xml:space="preserve">hal-05465588v1</w:t></w:r></w:hyperlink></w:p></w:tc></w:tr><w:tr><w:trPr/><w:tc><w:tcPr><w:noWrap/></w:tcPr><w:p><w:pPr><w:spacing w:after="200"/></w:pPr><w:hyperlink r:id="rId84" w:history="1"><w:r><w:rPr><w:color w:val="1e198e"/><w:b w:val="1"/><w:bCs w:val="1"/><w:u w:val="single"/></w:rPr><w:t xml:space="preserve">A laugh in a shadow. A knot in a flash.&amp;quot; The Late Poetry of Hans/Jean Arp</w:t></w:r></w:hyperlink></w:p><w:p><w:pPr/><w:hyperlink r:id="rId24" w:history="1"><w:r><w:rPr><w:color w:val="#410a8c"/><w:u w:val="single"/></w:rPr><w:t xml:space="preserve">Agathe Mareuge</w:t></w:r></w:hyperlink></w:p><w:p><w:pPr/><w:r><w:rPr/><w:t xml:space="preserve">Walburga Krupp. </w:t></w:r><w:r><w:rPr><w:i w:val="1"/><w:iCs w:val="1"/></w:rPr><w:t xml:space="preserve">Hans/Jean and Sophie Taeuber-Arp. Friends, lovers, partners</w:t></w:r><w:r><w:rPr/><w:t xml:space="preserve">, Yale University Press, p. 222-225, 2024, 9789462303782</w:t></w:r></w:p><w:p><w:pPr/><w:r><w:rPr/><w:t xml:space="preserve">Chapitre d'ouvrage</w:t></w:r></w:p><w:p><w:pPr/><w:hyperlink r:id="rId84" w:history="1"><w:r><w:rPr><w:color w:val="#410a8c"/><w:u w:val="single"/></w:rPr><w:t xml:space="preserve">hal-04738446v1</w:t></w:r></w:hyperlink></w:p></w:tc></w:tr><w:tr><w:trPr/><w:tc><w:tcPr><w:noWrap/></w:tcPr><w:p><w:pPr><w:spacing w:after="200"/></w:pPr><w:hyperlink r:id="rId85" w:history="1"><w:r><w:rPr><w:color w:val="1e198e"/><w:b w:val="1"/><w:bCs w:val="1"/><w:u w:val="single"/></w:rPr><w:t xml:space="preserve">Aspekte einer weiblichen Dada-Historiographie: Gabrielle Buffet-Picabia</w:t></w:r></w:hyperlink></w:p><w:p><w:pPr/><w:hyperlink r:id="rId24" w:history="1"><w:r><w:rPr><w:color w:val="#410a8c"/><w:u w:val="single"/></w:rPr><w:t xml:space="preserve">Agathe Mareuge</w:t></w:r></w:hyperlink></w:p><w:p><w:pPr/><w:r><w:rPr/><w:t xml:space="preserve">Arp Museum Bahnhof Rolandseck; Julia Wallner. </w:t></w:r><w:r><w:rPr><w:i w:val="1"/><w:iCs w:val="1"/></w:rPr><w:t xml:space="preserve">Der die DADA. Unordnung der Geschlechter</w:t></w:r><w:r><w:rPr/><w:t xml:space="preserve">, </w:t></w:r><w:hyperlink r:id="rId86" w:history="1"><w:r><w:rPr><w:color w:val="#410a8c"/><w:u w:val="single"/></w:rPr><w:t xml:space="preserve">Hirmer Verlag</w:t></w:r></w:hyperlink><w:r><w:rPr/><w:t xml:space="preserve">, p. 74-81, 2024, 978-3-7774-4443-7</w:t></w:r></w:p><w:p><w:pPr/><w:r><w:rPr/><w:t xml:space="preserve">Chapitre d'ouvrage</w:t></w:r></w:p><w:p><w:pPr/><w:hyperlink r:id="rId85" w:history="1"><w:r><w:rPr><w:color w:val="#410a8c"/><w:u w:val="single"/></w:rPr><w:t xml:space="preserve">hal-04694244v1</w:t></w:r></w:hyperlink></w:p></w:tc></w:tr><w:tr><w:trPr/><w:tc><w:tcPr><w:noWrap/></w:tcPr><w:p><w:pPr><w:spacing w:after="200"/></w:pPr><w:hyperlink r:id="rId87" w:history="1"><w:r><w:rPr><w:color w:val="1e198e"/><w:b w:val="1"/><w:bCs w:val="1"/><w:u w:val="single"/></w:rPr><w:t xml:space="preserve">DADA Exhibitions / DADA-Ausstellungen / Expositions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2, </w:t></w:r><w:hyperlink r:id="rId28" w:history="1"><w:r><w:rPr><w:color w:val="#410a8c"/><w:u w:val="single"/></w:rPr><w:t xml:space="preserve">Les presses du réel</w:t></w:r></w:hyperlink><w:r><w:rPr/><w:t xml:space="preserve">, pp.7-18, 2022, 978-2-37896-208-1</w:t></w:r></w:p><w:p><w:pPr/><w:r><w:rPr/><w:t xml:space="preserve">Chapitre d'ouvrage</w:t></w:r></w:p><w:p><w:pPr/><w:hyperlink r:id="rId87" w:history="1"><w:r><w:rPr><w:color w:val="#410a8c"/><w:u w:val="single"/></w:rPr><w:t xml:space="preserve">hal-03559495v1</w:t></w:r></w:hyperlink></w:p></w:tc></w:tr><w:tr><w:trPr/><w:tc><w:tcPr><w:noWrap/></w:tcPr><w:p><w:pPr><w:spacing w:after="200"/></w:pPr><w:hyperlink r:id="rId88" w:history="1"><w:r><w:rPr><w:color w:val="1e198e"/><w:b w:val="1"/><w:bCs w:val="1"/><w:u w:val="single"/></w:rPr><w:t xml:space="preserve">Auto-historicisation, disparitions, réappropriations : les femmes et le (contre-)canon dada</w:t></w:r></w:hyperlink></w:p><w:p><w:pPr/><w:hyperlink r:id="rId24" w:history="1"><w:r><w:rPr><w:color w:val="#410a8c"/><w:u w:val="single"/></w:rPr><w:t xml:space="preserve">Agathe Mareuge</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pp.137-164, 2022, vol. 4: DADA Historiographies / DADA-Historiographien / Historiographies DADA, 978-2-37896-208-1</w:t></w:r></w:p><w:p><w:pPr/><w:r><w:rPr/><w:t xml:space="preserve">Chapitre d'ouvrage</w:t></w:r></w:p><w:p><w:pPr/><w:hyperlink r:id="rId88" w:history="1"><w:r><w:rPr><w:color w:val="#410a8c"/><w:u w:val="single"/></w:rPr><w:t xml:space="preserve">hal-03559492v1</w:t></w:r></w:hyperlink></w:p></w:tc></w:tr><w:tr><w:trPr/><w:tc><w:tcPr><w:noWrap/></w:tcPr><w:p><w:pPr><w:spacing w:after="200"/></w:pPr><w:hyperlink r:id="rId89" w:history="1"><w:r><w:rPr><w:color w:val="1e198e"/><w:b w:val="1"/><w:bCs w:val="1"/><w:u w:val="single"/></w:rPr><w:t xml:space="preserve">Die Dada-Generation nach 1945. Ein Forschungsbericht</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w:t></w:r><w:hyperlink r:id="rId28" w:history="1"><w:r><w:rPr><w:color w:val="#410a8c"/><w:u w:val="single"/></w:rPr><w:t xml:space="preserve">Les presses du réel</w:t></w:r></w:hyperlink><w:r><w:rPr/><w:t xml:space="preserve">, pp.13-24, 2022, vol. 4, DADA Historiographies / DADA-Historiographien / Historiographies DADA, 978-2-37896-208-1</w:t></w:r></w:p><w:p><w:pPr/><w:r><w:rPr/><w:t xml:space="preserve">Chapitre d'ouvrage</w:t></w:r></w:p><w:p><w:pPr/><w:hyperlink r:id="rId89" w:history="1"><w:r><w:rPr><w:color w:val="#410a8c"/><w:u w:val="single"/></w:rPr><w:t xml:space="preserve">hal-03559493v1</w:t></w:r></w:hyperlink></w:p></w:tc></w:tr><w:tr><w:trPr/><w:tc><w:tcPr><w:noWrap/></w:tcPr><w:p><w:pPr><w:spacing w:after="200"/></w:pPr><w:hyperlink r:id="rId90" w:history="1"><w:r><w:rPr><w:color w:val="1e198e"/><w:b w:val="1"/><w:bCs w:val="1"/><w:u w:val="single"/></w:rPr><w:t xml:space="preserve">DADA Traces / DADA-Spuren / Traces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3, </w:t></w:r><w:hyperlink r:id="rId28" w:history="1"><w:r><w:rPr><w:color w:val="#410a8c"/><w:u w:val="single"/></w:rPr><w:t xml:space="preserve">Les presses du réel</w:t></w:r></w:hyperlink><w:r><w:rPr/><w:t xml:space="preserve">, pp.7-22, 2022, 978-2-37896-208-1</w:t></w:r></w:p><w:p><w:pPr/><w:r><w:rPr/><w:t xml:space="preserve">Chapitre d'ouvrage</w:t></w:r></w:p><w:p><w:pPr/><w:hyperlink r:id="rId90" w:history="1"><w:r><w:rPr><w:color w:val="#410a8c"/><w:u w:val="single"/></w:rPr><w:t xml:space="preserve">hal-03559496v1</w:t></w:r></w:hyperlink></w:p></w:tc></w:tr><w:tr><w:trPr/><w:tc><w:tcPr><w:noWrap/></w:tcPr><w:p><w:pPr><w:spacing w:after="200"/></w:pPr><w:hyperlink r:id="rId91" w:history="1"><w:r><w:rPr><w:color w:val="1e198e"/><w:b w:val="1"/><w:bCs w:val="1"/><w:u w:val="single"/></w:rPr><w:t xml:space="preserve">Une communauté de papier: la « topo-team », amitiés créatrices et généalogies poétiques</w:t></w:r></w:hyperlink></w:p><w:p><w:pPr/><w:hyperlink r:id="rId24" w:history="1"><w:r><w:rPr><w:color w:val="#410a8c"/><w:u w:val="single"/></w:rPr><w:t xml:space="preserve">Agathe Mareuge</w:t></w:r></w:hyperlink></w:p><w:p><w:pPr/><w:r><w:rPr/><w:t xml:space="preserve">Déborah Laks; Jill Carrick. </w:t></w:r><w:r><w:rPr><w:i w:val="1"/><w:iCs w:val="1"/></w:rPr><w:t xml:space="preserve">Daniel Spoerri : Topographies. Networks of Exchange</w:t></w:r><w:r><w:rPr/><w:t xml:space="preserve">, </w:t></w:r><w:hyperlink r:id="rId92" w:history="1"><w:r><w:rPr><w:color w:val="#410a8c"/><w:u w:val="single"/></w:rPr><w:t xml:space="preserve">arthistoricum.net; arthistoricum.net, Passages online, Band 11</w:t></w:r></w:hyperlink><w:r><w:rPr/><w:t xml:space="preserve">, pp.39-53, 2022, 978-3-98501-004-2. </w:t></w:r><w:hyperlink r:id="rId93" w:history="1"><w:r><w:rPr><w:color w:val="#410a8c"/><w:u w:val="single"/></w:rPr><w:t xml:space="preserve">⟨10.11588/arthistoricum.826.c12562⟩</w:t></w:r></w:hyperlink></w:p><w:p><w:pPr/><w:r><w:rPr/><w:t xml:space="preserve">Chapitre d'ouvrage</w:t></w:r></w:p><w:p><w:pPr/><w:hyperlink r:id="rId91" w:history="1"><w:r><w:rPr><w:color w:val="#410a8c"/><w:u w:val="single"/></w:rPr><w:t xml:space="preserve">hal-03560301v1</w:t></w:r></w:hyperlink></w:p></w:tc></w:tr><w:tr><w:trPr/><w:tc><w:tcPr><w:noWrap/></w:tcPr><w:p><w:pPr><w:spacing w:after="200"/></w:pPr><w:hyperlink r:id="rId94" w:history="1"><w:r><w:rPr><w:color w:val="1e198e"/><w:b w:val="1"/><w:bCs w:val="1"/><w:u w:val="single"/></w:rPr><w:t xml:space="preserve">DADA Filiations / DADA-Filiationen / Filiations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1, </w:t></w:r><w:hyperlink r:id="rId28" w:history="1"><w:r><w:rPr><w:color w:val="#410a8c"/><w:u w:val="single"/></w:rPr><w:t xml:space="preserve">Les presses du réel</w:t></w:r></w:hyperlink><w:r><w:rPr/><w:t xml:space="preserve">, pp.7-18, 2022, 978-2-37896-208-1</w:t></w:r></w:p><w:p><w:pPr/><w:r><w:rPr/><w:t xml:space="preserve">Chapitre d'ouvrage</w:t></w:r></w:p><w:p><w:pPr/><w:hyperlink r:id="rId94" w:history="1"><w:r><w:rPr><w:color w:val="#410a8c"/><w:u w:val="single"/></w:rPr><w:t xml:space="preserve">hal-03559494v1</w:t></w:r></w:hyperlink></w:p></w:tc></w:tr><w:tr><w:trPr/><w:tc><w:tcPr><w:noWrap/></w:tcPr><w:p><w:pPr><w:spacing w:after="200"/></w:pPr><w:hyperlink r:id="rId95" w:history="1"><w:r><w:rPr><w:color w:val="1e198e"/><w:b w:val="1"/><w:bCs w:val="1"/><w:u w:val="single"/></w:rPr><w:t xml:space="preserve">DADA Historiographies / DADA-Historiographien / Historiographies DADA. Introduction / Einleitung</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t xml:space="preserve">Agathe Mareuge; Sandro Zanetti. </w:t></w:r><w:r><w:rPr><w:i w:val="1"/><w:iCs w:val="1"/></w:rPr><w:t xml:space="preserve">The Return of DADA / Die Wiederkehr von DADA / Le Retour de DADA</w:t></w:r><w:r><w:rPr/><w:t xml:space="preserve">, vol. 4, </w:t></w:r><w:hyperlink r:id="rId28" w:history="1"><w:r><w:rPr><w:color w:val="#410a8c"/><w:u w:val="single"/></w:rPr><w:t xml:space="preserve">Les presses du réel</w:t></w:r></w:hyperlink><w:r><w:rPr/><w:t xml:space="preserve">, pp.7-12, 2022, 978-2-37896-208-1</w:t></w:r></w:p><w:p><w:pPr/><w:r><w:rPr/><w:t xml:space="preserve">Chapitre d'ouvrage</w:t></w:r></w:p><w:p><w:pPr/><w:hyperlink r:id="rId95" w:history="1"><w:r><w:rPr><w:color w:val="#410a8c"/><w:u w:val="single"/></w:rPr><w:t xml:space="preserve">hal-03559498v1</w:t></w:r></w:hyperlink></w:p></w:tc></w:tr><w:tr><w:trPr/><w:tc><w:tcPr><w:noWrap/></w:tcPr><w:p><w:pPr><w:spacing w:after="200"/></w:pPr><w:hyperlink r:id="rId96" w:history="1"><w:r><w:rPr><w:color w:val="1e198e"/><w:b w:val="1"/><w:bCs w:val="1"/><w:u w:val="single"/></w:rPr><w:t xml:space="preserve">Intermediality is no longer needed » (Dick Higgins, 1981) ? Origine et devenir d’un concept</w:t></w:r></w:hyperlink></w:p><w:p><w:pPr/><w:hyperlink r:id="rId24" w:history="1"><w:r><w:rPr><w:color w:val="#410a8c"/><w:u w:val="single"/></w:rPr><w:t xml:space="preserve">Agathe Mareuge</w:t></w:r></w:hyperlink></w:p><w:p><w:pPr/><w:r><w:rPr/><w:t xml:space="preserve">Patricia Viallet. </w:t></w:r><w:r><w:rPr><w:i w:val="1"/><w:iCs w:val="1"/></w:rPr><w:t xml:space="preserve">Formes et (en)jeux de l’intermédialité dans l'espace européen</w:t></w:r><w:r><w:rPr/><w:t xml:space="preserve">, </w:t></w:r><w:hyperlink r:id="rId97" w:history="1"><w:r><w:rPr><w:color w:val="#410a8c"/><w:u w:val="single"/></w:rPr><w:t xml:space="preserve">Königshausen &amp; Neumann</w:t></w:r></w:hyperlink><w:r><w:rPr/><w:t xml:space="preserve">, pp.185-201, 2020, 978-3-8260-6616-0</w:t></w:r></w:p><w:p><w:pPr/><w:r><w:rPr/><w:t xml:space="preserve">Chapitre d'ouvrage</w:t></w:r></w:p><w:p><w:pPr/><w:hyperlink r:id="rId96" w:history="1"><w:r><w:rPr><w:color w:val="#410a8c"/><w:u w:val="single"/></w:rPr><w:t xml:space="preserve">hal-03381502v1</w:t></w:r></w:hyperlink></w:p></w:tc></w:tr><w:tr><w:trPr/><w:tc><w:tcPr><w:noWrap/></w:tcPr><w:p><w:pPr><w:spacing w:after="200"/></w:pPr><w:hyperlink r:id="rId98" w:history="1"><w:r><w:rPr><w:color w:val="1e198e"/><w:b w:val="1"/><w:bCs w:val="1"/><w:u w:val="single"/></w:rPr><w:t xml:space="preserve">PAB PERLA PAB PATAM’ : Arp poète et sa collaboration avec Pierre André Benoît</w:t></w:r></w:hyperlink></w:p><w:p><w:pPr/><w:hyperlink r:id="rId24" w:history="1"><w:r><w:rPr><w:color w:val="#410a8c"/><w:u w:val="single"/></w:rPr><w:t xml:space="preserve">Agathe Mareuge</w:t></w:r></w:hyperlink></w:p><w:p><w:pPr/><w:r><w:rPr/><w:t xml:space="preserve">Isabelle Ewig; Carole Hyza. </w:t></w:r><w:r><w:rPr><w:i w:val="1"/><w:iCs w:val="1"/></w:rPr><w:t xml:space="preserve">Jean Arp. Un jour, des années, une vie</w:t></w:r><w:r><w:rPr/><w:t xml:space="preserve">, trente et un, pp.72-85, 2020, 979-10-94145-09-8</w:t></w:r></w:p><w:p><w:pPr/><w:r><w:rPr/><w:t xml:space="preserve">Chapitre d'ouvrage</w:t></w:r></w:p><w:p><w:pPr/><w:hyperlink r:id="rId98" w:history="1"><w:r><w:rPr><w:color w:val="#410a8c"/><w:u w:val="single"/></w:rPr><w:t xml:space="preserve">hal-03381501v1</w:t></w:r></w:hyperlink></w:p></w:tc></w:tr><w:tr><w:trPr/><w:tc><w:tcPr><w:noWrap/></w:tcPr><w:p><w:pPr><w:spacing w:after="200"/></w:pPr><w:hyperlink r:id="rId99" w:history="1"><w:r><w:rPr><w:color w:val="1e198e"/><w:b w:val="1"/><w:bCs w:val="1"/><w:u w:val="single"/></w:rPr><w:t xml:space="preserve">Manifestes des (néo-)avant-gardes, de Dada à Fluxus via Rosefeldt : instanta­néité, initialité, historicité</w:t></w:r></w:hyperlink></w:p><w:p><w:pPr/><w:hyperlink r:id="rId24" w:history="1"><w:r><w:rPr><w:color w:val="#410a8c"/><w:u w:val="single"/></w:rPr><w:t xml:space="preserve">Agathe Mareuge</w:t></w:r></w:hyperlink></w:p><w:p><w:pPr/><w:r><w:rPr/><w:t xml:space="preserve">Sylvie Grimm-Hamen; Alain Muzelle; Ingrid Lacheny. </w:t></w:r><w:r><w:rPr><w:i w:val="1"/><w:iCs w:val="1"/></w:rPr><w:t xml:space="preserve">Écrivains et artistes : entre échanges et rivalités (XIXe, XXe et XXIe siècles)</w:t></w:r><w:r><w:rPr/><w:t xml:space="preserve">, </w:t></w:r><w:hyperlink r:id="rId100" w:history="1"><w:r><w:rPr><w:color w:val="#410a8c"/><w:u w:val="single"/></w:rPr><w:t xml:space="preserve">Presses universitaires de Nancy - Editions Universitaires de Lorraine</w:t></w:r></w:hyperlink><w:r><w:rPr/><w:t xml:space="preserve">, 2019, 9782814305229</w:t></w:r></w:p><w:p><w:pPr/><w:r><w:rPr/><w:t xml:space="preserve">Chapitre d'ouvrage</w:t></w:r></w:p><w:p><w:pPr/><w:hyperlink r:id="rId99" w:history="1"><w:r><w:rPr><w:color w:val="#410a8c"/><w:u w:val="single"/></w:rPr><w:t xml:space="preserve">hal-02559203v1</w:t></w:r></w:hyperlink></w:p></w:tc></w:tr><w:tr><w:trPr/><w:tc><w:tcPr><w:noWrap/></w:tcPr><w:p><w:pPr><w:spacing w:after="200"/></w:pPr><w:hyperlink r:id="rId101" w:history="1"><w:r><w:rPr><w:color w:val="1e198e"/><w:b w:val="1"/><w:bCs w:val="1"/><w:u w:val="single"/></w:rPr><w:t xml:space="preserve">Merz Multilingual</w:t></w:r></w:hyperlink></w:p><w:p><w:pPr/><w:hyperlink r:id="rId24" w:history="1"><w:r><w:rPr><w:color w:val="#410a8c"/><w:u w:val="single"/></w:rPr><w:t xml:space="preserve">Agathe Mareuge</w:t></w:r></w:hyperlink></w:p><w:p><w:pPr/><w:r><w:rPr/><w:t xml:space="preserve">Marco Baschera; Pietro De Marchi; Sandro Zanetti. </w:t></w:r><w:r><w:rPr><w:i w:val="1"/><w:iCs w:val="1"/></w:rPr><w:t xml:space="preserve">Zwischen den Sprachen / Entre les langues</w:t></w:r><w:r><w:rPr/><w:t xml:space="preserve">, </w:t></w:r><w:hyperlink r:id="rId102" w:history="1"><w:r><w:rPr><w:color w:val="#410a8c"/><w:u w:val="single"/></w:rPr><w:t xml:space="preserve">Aisthesis</w:t></w:r></w:hyperlink><w:r><w:rPr/><w:t xml:space="preserve">, pp.93-112, 2019, 978-3-8498-1235-5</w:t></w:r></w:p><w:p><w:pPr/><w:r><w:rPr/><w:t xml:space="preserve">Chapitre d'ouvrage</w:t></w:r></w:p><w:p><w:pPr/><w:hyperlink r:id="rId101" w:history="1"><w:r><w:rPr><w:color w:val="#410a8c"/><w:u w:val="single"/></w:rPr><w:t xml:space="preserve">hal-03381510v1</w:t></w:r></w:hyperlink></w:p></w:tc></w:tr><w:tr><w:trPr/><w:tc><w:tcPr><w:noWrap/></w:tcPr><w:p><w:pPr><w:spacing w:after="200"/></w:pPr><w:hyperlink r:id="rId103" w:history="1"><w:r><w:rPr><w:color w:val="1e198e"/><w:b w:val="1"/><w:bCs w:val="1"/><w:u w:val="single"/></w:rPr><w:t xml:space="preserve">Arp's &amp;quot;Moods&amp;quot; from Dada to Experimental Poetry. The Late Poetry in Dialogue with the New Avant-Gardes</w:t></w:r></w:hyperlink></w:p><w:p><w:pPr/><w:hyperlink r:id="rId24" w:history="1"><w:r><w:rPr><w:color w:val="#410a8c"/><w:u w:val="single"/></w:rPr><w:t xml:space="preserve">Agathe Mareuge</w:t></w:r></w:hyperlink></w:p><w:p><w:pPr/><w:r><w:rPr/><w:t xml:space="preserve">Jana Teuscher; Loretta Würtenberger. </w:t></w:r><w:r><w:rPr><w:i w:val="1"/><w:iCs w:val="1"/></w:rPr><w:t xml:space="preserve">The Art of Hans Arp after 1945</w:t></w:r><w:r><w:rPr/><w:t xml:space="preserve">, 2, </w:t></w:r><w:hyperlink r:id="rId104" w:history="1"><w:r><w:rPr><w:color w:val="#410a8c"/><w:u w:val="single"/></w:rPr><w:t xml:space="preserve">Stiftung Arp e.V. Papers</w:t></w:r></w:hyperlink><w:r><w:rPr/><w:t xml:space="preserve">, pp.125-138, 2018, 3-927473-30-0</w:t></w:r></w:p><w:p><w:pPr/><w:r><w:rPr/><w:t xml:space="preserve">Chapitre d'ouvrage</w:t></w:r></w:p><w:p><w:pPr/><w:hyperlink r:id="rId103" w:history="1"><w:r><w:rPr><w:color w:val="#410a8c"/><w:u w:val="single"/></w:rPr><w:t xml:space="preserve">hal-03381511v1</w:t></w:r></w:hyperlink></w:p></w:tc></w:tr><w:tr><w:trPr/><w:tc><w:tcPr><w:noWrap/></w:tcPr><w:p><w:pPr><w:spacing w:after="200"/></w:pPr><w:hyperlink r:id="rId105" w:history="1"><w:r><w:rPr><w:color w:val="1e198e"/><w:b w:val="1"/><w:bCs w:val="1"/><w:u w:val="single"/></w:rPr><w:t xml:space="preserve">Von Mittlern und Vermittlung der Nachkriegsmoderne und der neuen Avantgarde: einige Zeitschriften und Herausgeber im deutsch- und französischsprachigen Raum der 50er und 60er Jahre</w:t></w:r></w:hyperlink></w:p><w:p><w:pPr/><w:hyperlink r:id="rId24" w:history="1"><w:r><w:rPr><w:color w:val="#410a8c"/><w:u w:val="single"/></w:rPr><w:t xml:space="preserve">Agathe Mareuge</w:t></w:r></w:hyperlink></w:p><w:p><w:pPr/><w:r><w:rPr/><w:t xml:space="preserve">Fritz Taubert; Nicole Colin; Patrick Farges. </w:t></w:r><w:r><w:rPr><w:i w:val="1"/><w:iCs w:val="1"/></w:rPr><w:t xml:space="preserve">Annäherung durch Konflikt: Mittler und Vermittlung</w:t></w:r><w:r><w:rPr/><w:t xml:space="preserve">, </w:t></w:r><w:hyperlink r:id="rId106" w:history="1"><w:r><w:rPr><w:color w:val="#410a8c"/><w:u w:val="single"/></w:rPr><w:t xml:space="preserve">Synchron</w:t></w:r></w:hyperlink><w:r><w:rPr/><w:t xml:space="preserve">, pp.103-113, 2017, Amsterdam German Studies, 978-3-939381-91-4</w:t></w:r></w:p><w:p><w:pPr/><w:r><w:rPr/><w:t xml:space="preserve">Chapitre d'ouvrage</w:t></w:r></w:p><w:p><w:pPr/><w:hyperlink r:id="rId105" w:history="1"><w:r><w:rPr><w:color w:val="#410a8c"/><w:u w:val="single"/></w:rPr><w:t xml:space="preserve">hal-03381513v1</w:t></w:r></w:hyperlink></w:p></w:tc></w:tr><w:tr><w:trPr/><w:tc><w:tcPr><w:noWrap/></w:tcPr><w:p><w:pPr><w:spacing w:after="200"/></w:pPr><w:hyperlink r:id="rId107" w:history="1"><w:r><w:rPr><w:color w:val="1e198e"/><w:b w:val="1"/><w:bCs w:val="1"/><w:u w:val="single"/></w:rPr><w:t xml:space="preserve">« Ainsi une Histoire de DADA est permise… » L’historiographie paradoxale des dadaïstes vieillissants, entre production de savoir(s) et mystification persistante</w:t></w:r></w:hyperlink></w:p><w:p><w:pPr/><w:hyperlink r:id="rId24" w:history="1"><w:r><w:rPr><w:color w:val="#410a8c"/><w:u w:val="single"/></w:rPr><w:t xml:space="preserve">Agathe Mareuge</w:t></w:r></w:hyperlink></w:p><w:p><w:pPr/><w:r><w:rPr/><w:t xml:space="preserve">Harri Veivo; David Ayers; Jean-Pierre Montier; Françoise Nicol; Benedikt Hjartarson; Sascha Bru. </w:t></w:r><w:r><w:rPr><w:i w:val="1"/><w:iCs w:val="1"/></w:rPr><w:t xml:space="preserve">Beyond Given Knowledge</w:t></w:r><w:r><w:rPr/><w:t xml:space="preserve">, </w:t></w:r><w:hyperlink r:id="rId108" w:history="1"><w:r><w:rPr><w:color w:val="#410a8c"/><w:u w:val="single"/></w:rPr><w:t xml:space="preserve">De Gruyter</w:t></w:r></w:hyperlink><w:r><w:rPr/><w:t xml:space="preserve">, pp.331-344, 2017, European Avant-Garde and Modernism Studies, 9783110569230. </w:t></w:r><w:hyperlink r:id="rId109" w:history="1"><w:r><w:rPr><w:color w:val="#410a8c"/><w:u w:val="single"/></w:rPr><w:t xml:space="preserve">⟨10.1515/9783110569230-023⟩</w:t></w:r></w:hyperlink></w:p><w:p><w:pPr/><w:r><w:rPr/><w:t xml:space="preserve">Chapitre d'ouvrage</w:t></w:r></w:p><w:p><w:pPr/><w:hyperlink r:id="rId107" w:history="1"><w:r><w:rPr><w:color w:val="#410a8c"/><w:u w:val="single"/></w:rPr><w:t xml:space="preserve">hal-03381512v1</w:t></w:r></w:hyperlink></w:p></w:tc></w:tr><w:tr><w:trPr/><w:tc><w:tcPr><w:noWrap/></w:tcPr><w:p><w:pPr><w:spacing w:after="200"/></w:pPr><w:hyperlink r:id="rId110" w:history="1"><w:r><w:rPr><w:color w:val="1e198e"/><w:b w:val="1"/><w:bCs w:val="1"/><w:u w:val="single"/></w:rPr><w:t xml:space="preserve">Clown ou rêveur de lune : le rapport au réel dans l’écriture poétique tardive de Jean Hans Arp</w:t></w:r></w:hyperlink></w:p><w:p><w:pPr/><w:hyperlink r:id="rId24" w:history="1"><w:r><w:rPr><w:color w:val="#410a8c"/><w:u w:val="single"/></w:rPr><w:t xml:space="preserve">Agathe Mareuge</w:t></w:r></w:hyperlink></w:p><w:p><w:pPr/><w:r><w:rPr/><w:t xml:space="preserve">Sylvie Grimm-Hamen. </w:t></w:r><w:r><w:rPr><w:i w:val="1"/><w:iCs w:val="1"/></w:rPr><w:t xml:space="preserve">Le Poète-saltimbanque. Avatars d’un mythe dans la poésie européenne des XIXe et XXe siècles</w:t></w:r><w:r><w:rPr/><w:t xml:space="preserve">, </w:t></w:r><w:hyperlink r:id="rId111" w:history="1"><w:r><w:rPr><w:color w:val="#410a8c"/><w:u w:val="single"/></w:rPr><w:t xml:space="preserve">PUN - Editions universitaires de Lorraine</w:t></w:r></w:hyperlink><w:r><w:rPr/><w:t xml:space="preserve">, pp.139-155, 2014, 9782814302082</w:t></w:r></w:p><w:p><w:pPr/><w:r><w:rPr/><w:t xml:space="preserve">Chapitre d'ouvrage</w:t></w:r></w:p><w:p><w:pPr/><w:hyperlink r:id="rId110" w:history="1"><w:r><w:rPr><w:color w:val="#410a8c"/><w:u w:val="single"/></w:rPr><w:t xml:space="preserve">hal-03381514v1</w:t></w:r></w:hyperlink></w:p></w:tc></w:tr><w:tr><w:trPr/><w:tc><w:tcPr><w:noWrap/></w:tcPr><w:p><w:pPr><w:spacing w:after="200"/></w:pPr><w:hyperlink r:id="rId112" w:history="1"><w:r><w:rPr><w:color w:val="1e198e"/><w:b w:val="1"/><w:bCs w:val="1"/><w:u w:val="single"/></w:rPr><w:t xml:space="preserve">Le nombril, noyau dynamique de la cosmogonie arpienne</w:t></w:r></w:hyperlink></w:p><w:p><w:pPr/><w:hyperlink r:id="rId24" w:history="1"><w:r><w:rPr><w:color w:val="#410a8c"/><w:u w:val="single"/></w:rPr><w:t xml:space="preserve">Agathe Mareuge</w:t></w:r></w:hyperlink></w:p><w:p><w:pPr/><w:r><w:rPr/><w:t xml:space="preserve">Aimée Bleikasten; Maryse Staiber. </w:t></w:r><w:r><w:rPr><w:i w:val="1"/><w:iCs w:val="1"/></w:rPr><w:t xml:space="preserve">Arp en ses ateliers d'art et d'écriture</w:t></w:r><w:r><w:rPr/><w:t xml:space="preserve">, </w:t></w:r><w:hyperlink r:id="rId113" w:history="1"><w:r><w:rPr><w:color w:val="#410a8c"/><w:u w:val="single"/></w:rPr><w:t xml:space="preserve">Musées de Strasbourg</w:t></w:r></w:hyperlink><w:r><w:rPr/><w:t xml:space="preserve">, pp.122-136, 2011, 978-2-35125-087-7</w:t></w:r></w:p><w:p><w:pPr/><w:r><w:rPr/><w:t xml:space="preserve">Chapitre d'ouvrage</w:t></w:r></w:p><w:p><w:pPr/><w:hyperlink r:id="rId112" w:history="1"><w:r><w:rPr><w:color w:val="#410a8c"/><w:u w:val="single"/></w:rPr><w:t xml:space="preserve">hal-03381516v1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Une voix à soi. Postface</w:t></w:r></w:hyperlink></w:p><w:p><w:pPr/><w:hyperlink r:id="rId24" w:history="1"><w:r><w:rPr><w:color w:val="#410a8c"/><w:u w:val="single"/></w:rPr><w:t xml:space="preserve">Agathe Mareuge</w:t></w:r></w:hyperlink></w:p><w:p><w:pPr/><w:r><w:rPr><w:i w:val="1"/><w:iCs w:val="1"/></w:rPr><w:t xml:space="preserve">Ré Soupault. L'esprit avant tout. Du Bauhaus au reste du monde. Souvenirs</w:t></w:r><w:r><w:rPr/><w:t xml:space="preserve">, 2026, pp.211-213</w:t></w:r></w:p><w:p><w:pPr/><w:r><w:rPr/><w:t xml:space="preserve">Autre publication scientifique</w:t></w:r></w:p><w:p><w:pPr/><w:hyperlink r:id="rId114" w:history="1"><w:r><w:rPr><w:color w:val="#410a8c"/><w:u w:val="single"/></w:rPr><w:t xml:space="preserve">hal-05536308v1</w:t></w:r></w:hyperlink></w:p></w:tc></w:tr><w:tr><w:trPr/><w:tc><w:tcPr><w:noWrap/></w:tcPr><w:p><w:pPr><w:spacing w:after="200"/></w:pPr><w:hyperlink r:id="rId115" w:history="1"><w:r><w:rPr><w:color w:val="1e198e"/><w:b w:val="1"/><w:bCs w:val="1"/><w:u w:val="single"/></w:rPr><w:t xml:space="preserve">Dada au musée. Retour sur l’exposition de 2005-2006 au Centre Pompidou. Interview avec Laurent Le Bon</w:t></w:r></w:hyperlink></w:p><w:p><w:pPr/><w:hyperlink r:id="rId24" w:history="1"><w:r><w:rPr><w:color w:val="#410a8c"/><w:u w:val="single"/></w:rPr><w:t xml:space="preserve">Agathe Mareuge</w:t></w:r></w:hyperlink></w:p><w:p><w:pPr/><w:r><w:rPr><w:i w:val="1"/><w:iCs w:val="1"/></w:rPr><w:t xml:space="preserve">The Return of DADA / Die Wiederkehr von DADA / Le Retour de DADA</w:t></w:r><w:r><w:rPr/><w:t xml:space="preserve">, 2022, pp.143-150</w:t></w:r></w:p><w:p><w:pPr/><w:r><w:rPr/><w:t xml:space="preserve">Autre publication scientifique</w:t></w:r></w:p><w:p><w:pPr/><w:hyperlink r:id="rId115" w:history="1"><w:r><w:rPr><w:color w:val="#410a8c"/><w:u w:val="single"/></w:rPr><w:t xml:space="preserve">hal-03559502v1</w:t></w:r></w:hyperlink></w:p></w:tc></w:tr><w:tr><w:trPr/><w:tc><w:tcPr><w:noWrap/></w:tcPr><w:p><w:pPr><w:spacing w:after="200"/></w:pPr><w:hyperlink r:id="rId116" w:history="1"><w:r><w:rPr><w:color w:val="1e198e"/><w:b w:val="1"/><w:bCs w:val="1"/><w:u w:val="single"/></w:rPr><w:t xml:space="preserve">Tristan Tzara’s Unrealized Project Dadaglobe and its Afterlife. Interview mit Adrian Sudhalter</w:t></w:r></w:hyperlink></w:p><w:p><w:pPr/><w:hyperlink r:id="rId24" w:history="1"><w:r><w:rPr><w:color w:val="#410a8c"/><w:u w:val="single"/></w:rPr><w:t xml:space="preserve">Agathe Mareuge</w:t></w:r></w:hyperlink></w:p><w:p><w:pPr/><w:r><w:rPr><w:i w:val="1"/><w:iCs w:val="1"/></w:rPr><w:t xml:space="preserve">The Return of DADA / Die Wiederkehr of DADA / Le Retour de DADA, vol. 2: DADA Exhibitions / DADA-Ausstellungen / Expositions DADA</w:t></w:r><w:r><w:rPr/><w:t xml:space="preserve">, 2022, pp.131-142</w:t></w:r></w:p><w:p><w:pPr/><w:r><w:rPr/><w:t xml:space="preserve">Autre publication scientifique</w:t></w:r></w:p><w:p><w:pPr/><w:hyperlink r:id="rId116" w:history="1"><w:r><w:rPr><w:color w:val="#410a8c"/><w:u w:val="single"/></w:rPr><w:t xml:space="preserve">hal-03559500v1</w:t></w:r></w:hyperlink></w:p></w:tc></w:tr><w:tr><w:trPr/><w:tc><w:tcPr><w:noWrap/></w:tcPr><w:p><w:pPr><w:spacing w:after="200"/></w:pPr><w:hyperlink r:id="rId117" w:history="1"><w:r><w:rPr><w:color w:val="1e198e"/><w:b w:val="1"/><w:bCs w:val="1"/><w:u w:val="single"/></w:rPr><w:t xml:space="preserve">Wie lässt sich Dada feiern, ausstellen, weitertragen? Ein Kollektivinterview mit Juri Steiner, Stefan Zweifel, Adrian Notz, Salome Hohl, Ina Boesch, Raimund Meyer, Peter K. Wehrli, Cathérine Hug, Michaela Oberhofer und Timothy Shipe</w:t></w:r></w:hyperlink></w:p><w:p><w:pPr/><w:hyperlink r:id="rId24" w:history="1"><w:r><w:rPr><w:color w:val="#410a8c"/><w:u w:val="single"/></w:rPr><w:t xml:space="preserve">Agathe Mareuge</w:t></w:r></w:hyperlink><w:r><w:rPr/><w:t xml:space="preserve">,</w:t></w:r><w:hyperlink r:id="rId27" w:history="1"><w:r><w:rPr><w:color w:val="#410a8c"/><w:u w:val="single"/></w:rPr><w:t xml:space="preserve">Sandro Zanetti</w:t></w:r></w:hyperlink></w:p><w:p><w:pPr/><w:r><w:rPr><w:i w:val="1"/><w:iCs w:val="1"/></w:rPr><w:t xml:space="preserve">The Return of DADA / Die Wiederkehr von DADA / Le Retour de DADA, vol. 2: DADA Exhibitions / DADA-Ausstellungen / Expositions DADA</w:t></w:r><w:r><w:rPr/><w:t xml:space="preserve">, 2022, pp.101-130</w:t></w:r></w:p><w:p><w:pPr/><w:r><w:rPr/><w:t xml:space="preserve">Autre publication scientifique</w:t></w:r></w:p><w:p><w:pPr/><w:hyperlink r:id="rId117" w:history="1"><w:r><w:rPr><w:color w:val="#410a8c"/><w:u w:val="single"/></w:rPr><w:t xml:space="preserve">hal-03559499v1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Sibylle Hoiman, L'art du jardin au Bauhaus</w:t></w:r></w:hyperlink></w:p><w:p><w:pPr/><w:hyperlink r:id="rId24" w:history="1"><w:r><w:rPr><w:color w:val="#410a8c"/><w:u w:val="single"/></w:rPr><w:t xml:space="preserve">Agathe Mareuge</w:t></w:r></w:hyperlink></w:p><w:p><w:pPr/><w:r><w:rPr/><w:t xml:space="preserve">2024</w:t></w:r></w:p><w:p><w:pPr/><w:r><w:rPr/><w:t xml:space="preserve">Traduction</w:t></w:r></w:p><w:p><w:pPr/><w:hyperlink r:id="rId118" w:history="1"><w:r><w:rPr><w:color w:val="#410a8c"/><w:u w:val="single"/></w:rPr><w:t xml:space="preserve">hal-04694264v1</w:t></w:r></w:hyperlink></w:p></w:tc></w:tr><w:tr><w:trPr/><w:tc><w:tcPr><w:noWrap/></w:tcPr><w:p><w:pPr><w:spacing w:after="200"/></w:pPr><w:hyperlink r:id="rId119" w:history="1"><w:r><w:rPr><w:color w:val="1e198e"/><w:b w:val="1"/><w:bCs w:val="1"/><w:u w:val="single"/></w:rPr><w:t xml:space="preserve">Arp, Flora Klee-Palyi, Allers-retours entre Paris et Wuppertal. Choix de lettres 1950-1954. La Revue de Belles-Lettres</w:t></w:r></w:hyperlink></w:p><w:p><w:pPr/><w:hyperlink r:id="rId24" w:history="1"><w:r><w:rPr><w:color w:val="#410a8c"/><w:u w:val="single"/></w:rPr><w:t xml:space="preserve">Agathe Mareuge</w:t></w:r></w:hyperlink></w:p><w:p><w:pPr/><w:r><w:rPr/><w:t xml:space="preserve">2020, pp.155-175</w:t></w:r></w:p><w:p><w:pPr/><w:r><w:rPr/><w:t xml:space="preserve">Traduction</w:t></w:r></w:p><w:p><w:pPr/><w:hyperlink r:id="rId119" w:history="1"><w:r><w:rPr><w:color w:val="#410a8c"/><w:u w:val="single"/></w:rPr><w:t xml:space="preserve">hal-03381509v1</w:t></w:r></w:hyperlink></w:p></w:tc></w:tr><w:tr><w:trPr/><w:tc><w:tcPr><w:noWrap/></w:tcPr><w:p><w:pPr><w:spacing w:after="200"/></w:pPr><w:hyperlink r:id="rId120" w:history="1"><w:r><w:rPr><w:color w:val="1e198e"/><w:b w:val="1"/><w:bCs w:val="1"/><w:u w:val="single"/></w:rPr><w:t xml:space="preserve">Emmy Ball-Hennings, Deux poèmes d’amour</w:t></w:r></w:hyperlink></w:p><w:p><w:pPr/><w:hyperlink r:id="rId24" w:history="1"><w:r><w:rPr><w:color w:val="#410a8c"/><w:u w:val="single"/></w:rPr><w:t xml:space="preserve">Agathe Mareuge</w:t></w:r></w:hyperlink></w:p><w:p><w:pPr/><w:r><w:rPr><w:i w:val="1"/><w:iCs w:val="1"/></w:rPr><w:t xml:space="preserve">La Revue de Belles Lettres. Mariella Mehr, Jean Hans Arp, Gabrielle Buffet-Picabia</w:t></w:r><w:r><w:rPr/><w:t xml:space="preserve">, 2020, pp.150-153</w:t></w:r></w:p><w:p><w:pPr/><w:r><w:rPr/><w:t xml:space="preserve">Traduction</w:t></w:r></w:p><w:p><w:pPr/><w:hyperlink r:id="rId120" w:history="1"><w:r><w:rPr><w:color w:val="#410a8c"/><w:u w:val="single"/></w:rPr><w:t xml:space="preserve">hal-03381508v1</w:t></w:r></w:hyperlink></w:p></w:tc></w:tr><w:tr><w:trPr/><w:tc><w:tcPr><w:noWrap/></w:tcPr><w:p><w:pPr><w:spacing w:after="200"/></w:pPr><w:hyperlink r:id="rId121" w:history="1"><w:r><w:rPr><w:color w:val="1e198e"/><w:b w:val="1"/><w:bCs w:val="1"/><w:u w:val="single"/></w:rPr><w:t xml:space="preserve">Arp, Poèmes inédits</w:t></w:r></w:hyperlink></w:p><w:p><w:pPr/><w:hyperlink r:id="rId24" w:history="1"><w:r><w:rPr><w:color w:val="#410a8c"/><w:u w:val="single"/></w:rPr><w:t xml:space="preserve">Agathe Mareuge</w:t></w:r></w:hyperlink></w:p><w:p><w:pPr/><w:r><w:rPr><w:i w:val="1"/><w:iCs w:val="1"/></w:rPr><w:t xml:space="preserve">Petite éternité. L'œuvre poétique tardive de Jean Hans Arp</w:t></w:r><w:r><w:rPr/><w:t xml:space="preserve">, 2019, pp.477-537</w:t></w:r></w:p><w:p><w:pPr/><w:r><w:rPr/><w:t xml:space="preserve">Traduction</w:t></w:r></w:p><w:p><w:pPr/><w:hyperlink r:id="rId121" w:history="1"><w:r><w:rPr><w:color w:val="#410a8c"/><w:u w:val="single"/></w:rPr><w:t xml:space="preserve">hal-03383532v1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Poésie concrète et constellations amoureuses</w:t></w:r></w:hyperlink></w:p><w:p><w:pPr/><w:hyperlink r:id="rId24" w:history="1"><w:r><w:rPr><w:color w:val="#410a8c"/><w:u w:val="single"/></w:rPr><w:t xml:space="preserve">Agathe Mareuge</w:t></w:r></w:hyperlink></w:p><w:p><w:pPr/><w:r><w:rPr><w:i w:val="1"/><w:iCs w:val="1"/></w:rPr><w:t xml:space="preserve">Art concret + amours = passion et raison</w:t></w:r><w:r><w:rPr/><w:t xml:space="preserve">, Centre André Chastel; Centre National des Arts plastiques; Espace de l'Art Concret, Feb 2026, Paris Institut national d’histoire de l’art (INHA), France</w:t></w:r></w:p><w:p><w:pPr/><w:r><w:rPr/><w:t xml:space="preserve">Communication dans un congrès</w:t></w:r></w:p><w:p><w:pPr/><w:hyperlink r:id="rId122" w:history="1"><w:r><w:rPr><w:color w:val="#410a8c"/><w:u w:val="single"/></w:rPr><w:t xml:space="preserve">hal-05536324v1</w:t></w:r></w:hyperlink></w:p></w:tc></w:tr><w:tr><w:trPr/><w:tc><w:tcPr><w:noWrap/></w:tcPr><w:p><w:pPr><w:spacing w:after="200"/></w:pPr><w:hyperlink r:id="rId123" w:history="1"><w:r><w:rPr><w:color w:val="1e198e"/><w:b w:val="1"/><w:bCs w:val="1"/><w:u w:val="single"/></w:rPr><w:t xml:space="preserve">Buchpräsentation mit Judith Schalansky und Richard Stoiber (März Verlag, Berlin)</w:t></w:r></w:hyperlink></w:p><w:p><w:pPr/><w:hyperlink r:id="rId24" w:history="1"><w:r><w:rPr><w:color w:val="#410a8c"/><w:u w:val="single"/></w:rPr><w:t xml:space="preserve">Agathe Mareuge</w:t></w:r></w:hyperlink><w:r><w:rPr/><w:t xml:space="preserve">,</w:t></w:r><w:hyperlink r:id="rId23" w:history="1"><w:r><w:rPr><w:color w:val="#410a8c"/><w:u w:val="single"/></w:rPr><w:t xml:space="preserve">Mandana Covindassamy</w:t></w:r></w:hyperlink><w:r><w:rPr/><w:t xml:space="preserve">,</w:t></w:r><w:hyperlink r:id="rId25" w:history="1"><w:r><w:rPr><w:color w:val="#410a8c"/><w:u w:val="single"/></w:rPr><w:t xml:space="preserve">Bénédicte Terrisse</w:t></w:r></w:hyperlink></w:p><w:p><w:pPr/><w:r><w:rPr><w:i w:val="1"/><w:iCs w:val="1"/></w:rPr><w:t xml:space="preserve">Judith Schalansky oder Das Buch als Gedächtnis der Welt</w:t></w:r><w:r><w:rPr/><w:t xml:space="preserve">, Staatsbibliothek zu Berlin, Jan 2026, Berlin, Germany</w:t></w:r></w:p><w:p><w:pPr/><w:r><w:rPr/><w:t xml:space="preserve">Communication dans un congrès</w:t></w:r></w:p><w:p><w:pPr/><w:hyperlink r:id="rId123" w:history="1"><w:r><w:rPr><w:color w:val="#410a8c"/><w:u w:val="single"/></w:rPr><w:t xml:space="preserve">hal-05536292v1</w:t></w:r></w:hyperlink></w:p></w:tc></w:tr><w:tr><w:trPr/><w:tc><w:tcPr><w:noWrap/></w:tcPr><w:p><w:pPr><w:spacing w:after="200"/></w:pPr><w:hyperlink r:id="rId124" w:history="1"><w:r><w:rPr><w:color w:val="1e198e"/><w:b w:val="1"/><w:bCs w:val="1"/><w:u w:val="single"/></w:rPr><w:t xml:space="preserve">Nombrils et constellations. La petite cosmogonie de Jean Hans Arp</w:t></w:r></w:hyperlink></w:p><w:p><w:pPr/><w:hyperlink r:id="rId24" w:history="1"><w:r><w:rPr><w:color w:val="#410a8c"/><w:u w:val="single"/></w:rPr><w:t xml:space="preserve">Agathe Mareuge</w:t></w:r></w:hyperlink></w:p><w:p><w:pPr/><w:r><w:rPr><w:i w:val="1"/><w:iCs w:val="1"/></w:rPr><w:t xml:space="preserve">Conférence dans le cadre de l'exposition "Esprit d'atelier. Jean Arp et Sophie Taeuber-Arp, vivre et créer"</w:t></w:r><w:r><w:rPr/><w:t xml:space="preserve">, Fondation Arp, Oct 2024, Clamart (FR), France</w:t></w:r></w:p><w:p><w:pPr/><w:r><w:rPr/><w:t xml:space="preserve">Communication dans un congrès</w:t></w:r></w:p><w:p><w:pPr/><w:hyperlink r:id="rId124" w:history="1"><w:r><w:rPr><w:color w:val="#410a8c"/><w:u w:val="single"/></w:rPr><w:t xml:space="preserve">hal-04738398v1</w:t></w:r></w:hyperlink></w:p></w:tc></w:tr><w:tr><w:trPr/><w:tc><w:tcPr><w:noWrap/></w:tcPr><w:p><w:pPr><w:spacing w:after="200"/></w:pPr><w:hyperlink r:id="rId125" w:history="1"><w:r><w:rPr><w:color w:val="1e198e"/><w:b w:val="1"/><w:bCs w:val="1"/><w:u w:val="single"/></w:rPr><w:t xml:space="preserve">Avantgarde nach Pina Bausch: Erinnern und neu erfinden</w:t></w:r></w:hyperlink></w:p><w:p><w:pPr/><w:hyperlink r:id="rId24" w:history="1"><w:r><w:rPr><w:color w:val="#410a8c"/><w:u w:val="single"/></w:rPr><w:t xml:space="preserve">Agathe Mareuge</w:t></w:r></w:hyperlink></w:p><w:p><w:pPr/><w:r><w:rPr><w:i w:val="1"/><w:iCs w:val="1"/></w:rPr><w:t xml:space="preserve">Avant-gardes au prisme du genre dans l'espace germanophone après 1945 / Avantgarden im Spannungsfeld von Gender im deutschsprachigen Raum nach 1945</w:t></w:r><w:r><w:rPr/><w:t xml:space="preserve">, Jun 2024, Wuppertal, Germany</w:t></w:r></w:p><w:p><w:pPr/><w:r><w:rPr/><w:t xml:space="preserve">Communication dans un congrès</w:t></w:r></w:p><w:p><w:pPr/><w:hyperlink r:id="rId125" w:history="1"><w:r><w:rPr><w:color w:val="#410a8c"/><w:u w:val="single"/></w:rPr><w:t xml:space="preserve">hal-04608142v1</w:t></w:r></w:hyperlink></w:p></w:tc></w:tr><w:tr><w:trPr/><w:tc><w:tcPr><w:noWrap/></w:tcPr><w:p><w:pPr><w:spacing w:after="200"/></w:pPr><w:hyperlink r:id="rId126" w:history="1"><w:r><w:rPr><w:color w:val="1e198e"/><w:b w:val="1"/><w:bCs w:val="1"/><w:u w:val="single"/></w:rPr><w:t xml:space="preserve">Einführung</w:t></w:r></w:hyperlink></w:p><w:p><w:pPr/><w:hyperlink r:id="rId23" w:history="1"><w:r><w:rPr><w:color w:val="#410a8c"/><w:u w:val="single"/></w:rPr><w:t xml:space="preserve">Mandana Covindassamy</w:t></w:r></w:hyperlink><w:r><w:rPr/><w:t xml:space="preserve">,</w:t></w:r><w:hyperlink r:id="rId24" w:history="1"><w:r><w:rPr><w:color w:val="#410a8c"/><w:u w:val="single"/></w:rPr><w:t xml:space="preserve">Agathe Mareuge</w:t></w:r></w:hyperlink><w:r><w:rPr/><w:t xml:space="preserve">,</w:t></w:r><w:hyperlink r:id="rId25" w:history="1"><w:r><w:rPr><w:color w:val="#410a8c"/><w:u w:val="single"/></w:rPr><w:t xml:space="preserve">Bénédicte Terrisse</w:t></w:r></w:hyperlink></w:p><w:p><w:pPr/><w:r><w:rPr><w:i w:val="1"/><w:iCs w:val="1"/></w:rPr><w:t xml:space="preserve">Judith Schalansky oder das Buch als Gedächtnis der Welt</w:t></w:r><w:r><w:rPr/><w:t xml:space="preserve">, Sorbonne Université Faculté des lettres; ENS - PSL; Nantes Université, Jan 2024, Paris ( France), France</w:t></w:r></w:p><w:p><w:pPr/><w:r><w:rPr/><w:t xml:space="preserve">Communication dans un congrès</w:t></w:r></w:p><w:p><w:pPr/><w:hyperlink r:id="rId126" w:history="1"><w:r><w:rPr><w:color w:val="#410a8c"/><w:u w:val="single"/></w:rPr><w:t xml:space="preserve">hal-04419154v1</w:t></w:r></w:hyperlink></w:p></w:tc></w:tr><w:tr><w:trPr/><w:tc><w:tcPr><w:noWrap/></w:tcPr><w:p><w:pPr><w:spacing w:after="200"/></w:pPr><w:hyperlink r:id="rId127" w:history="1"><w:r><w:rPr><w:color w:val="1e198e"/><w:b w:val="1"/><w:bCs w:val="1"/><w:u w:val="single"/></w:rPr><w:t xml:space="preserve">Im Traumgeheimnis der Dichter: Flora Klee-Pályi als Mittlerin zwischen Deutschland und Frankreich, zwischen Kunst und Dichtung</w:t></w:r></w:hyperlink></w:p><w:p><w:pPr/><w:hyperlink r:id="rId24" w:history="1"><w:r><w:rPr><w:color w:val="#410a8c"/><w:u w:val="single"/></w:rPr><w:t xml:space="preserve">Agathe Mareuge</w:t></w:r></w:hyperlink></w:p><w:p><w:pPr/><w:r><w:rPr><w:i w:val="1"/><w:iCs w:val="1"/></w:rPr><w:t xml:space="preserve">Feierliche Einweihung der Maurice-Halbwachs-Gastprofessur</w:t></w:r><w:r><w:rPr/><w:t xml:space="preserve">, Bergische Universität Wuppertal, Fakultät für Geistes- und Kulturwissenschaften, Jan 2024, Wuppertal, Germany</w:t></w:r></w:p><w:p><w:pPr/><w:r><w:rPr/><w:t xml:space="preserve">Communication dans un congrès</w:t></w:r></w:p><w:p><w:pPr/><w:hyperlink r:id="rId127" w:history="1"><w:r><w:rPr><w:color w:val="#410a8c"/><w:u w:val="single"/></w:rPr><w:t xml:space="preserve">hal-04419122v1</w:t></w:r></w:hyperlink></w:p></w:tc></w:tr><w:tr><w:trPr/><w:tc><w:tcPr><w:noWrap/></w:tcPr><w:p><w:pPr><w:spacing w:after="200"/></w:pPr><w:hyperlink r:id="rId128" w:history="1"><w:r><w:rPr><w:color w:val="1e198e"/><w:b w:val="1"/><w:bCs w:val="1"/><w:u w:val="single"/></w:rPr><w:t xml:space="preserve">Ré Soupault (1901-1996), photographe, traductrice, historiographe des avant-gardes</w:t></w:r></w:hyperlink></w:p><w:p><w:pPr/><w:hyperlink r:id="rId24" w:history="1"><w:r><w:rPr><w:color w:val="#410a8c"/><w:u w:val="single"/></w:rPr><w:t xml:space="preserve">Agathe Mareuge</w:t></w:r></w:hyperlink></w:p><w:p><w:pPr/><w:r><w:rPr><w:i w:val="1"/><w:iCs w:val="1"/></w:rPr><w:t xml:space="preserve">Ringvorlesung "Welche Frauen man heute kennen muss: ein weiblicher Kulturkanon"</w:t></w:r><w:r><w:rPr/><w:t xml:space="preserve">, Institut français Bonn; Universität Bonn, Romanistik; Centre Ernst Robert Curtius, Bonn, Jan 2024, Bonn, Germany, Allemagne</w:t></w:r></w:p><w:p><w:pPr/><w:r><w:rPr/><w:t xml:space="preserve">Communication dans un congrès</w:t></w:r></w:p><w:p><w:pPr/><w:hyperlink r:id="rId128" w:history="1"><w:r><w:rPr><w:color w:val="#410a8c"/><w:u w:val="single"/></w:rPr><w:t xml:space="preserve">hal-04397048v1</w:t></w:r></w:hyperlink></w:p></w:tc></w:tr><w:tr><w:trPr/><w:tc><w:tcPr><w:noWrap/></w:tcPr><w:p><w:pPr><w:spacing w:after="200"/></w:pPr><w:hyperlink r:id="rId129" w:history="1"><w:r><w:rPr><w:color w:val="1e198e"/><w:b w:val="1"/><w:bCs w:val="1"/><w:u w:val="single"/></w:rPr><w:t xml:space="preserve">Wie lässt sich eine weibliche Geschichte der Avantgarde und der Abstraktion schreiben?</w:t></w:r></w:hyperlink></w:p><w:p><w:pPr/><w:hyperlink r:id="rId24" w:history="1"><w:r><w:rPr><w:color w:val="#410a8c"/><w:u w:val="single"/></w:rPr><w:t xml:space="preserve">Agathe Mareuge</w:t></w:r></w:hyperlink></w:p><w:p><w:pPr/><w:r><w:rPr><w:i w:val="1"/><w:iCs w:val="1"/></w:rPr><w:t xml:space="preserve">Perpektivwechsel, Vortragsreihe zu den aktuellen Ausstellungen</w:t></w:r><w:r><w:rPr/><w:t xml:space="preserve">, Von der Heydt Museum, Jun 2024, Wuppertal, Germany</w:t></w:r></w:p><w:p><w:pPr/><w:r><w:rPr/><w:t xml:space="preserve">Communication dans un congrès</w:t></w:r></w:p><w:p><w:pPr/><w:hyperlink r:id="rId129" w:history="1"><w:r><w:rPr><w:color w:val="#410a8c"/><w:u w:val="single"/></w:rPr><w:t xml:space="preserve">hal-04608126v1</w:t></w:r></w:hyperlink></w:p></w:tc></w:tr><w:tr><w:trPr/><w:tc><w:tcPr><w:noWrap/></w:tcPr><w:p><w:pPr><w:spacing w:after="200"/></w:pPr><w:hyperlink r:id="rId130" w:history="1"><w:r><w:rPr><w:color w:val="1e198e"/><w:b w:val="1"/><w:bCs w:val="1"/><w:u w:val="single"/></w:rPr><w:t xml:space="preserve">« Avantgarde nach/ après Pina Bausch : erinnern und neu erfinden/ entre mémoire et création »</w:t></w:r></w:hyperlink></w:p><w:p><w:pPr/><w:hyperlink r:id="rId39" w:history="1"><w:r><w:rPr><w:color w:val="#410a8c"/><w:u w:val="single"/></w:rPr><w:t xml:space="preserve">Susanne Böhmisch</w:t></w:r></w:hyperlink><w:r><w:rPr/><w:t xml:space="preserve">,</w:t></w:r><w:hyperlink r:id="rId131" w:history="1"><w:r><w:rPr><w:color w:val="#410a8c"/><w:u w:val="single"/></w:rPr><w:t xml:space="preserve">Boris Charmatz</w:t></w:r></w:hyperlink><w:r><w:rPr/><w:t xml:space="preserve">,</w:t></w:r><w:hyperlink r:id="rId132" w:history="1"><w:r><w:rPr><w:color w:val="#410a8c"/><w:u w:val="single"/></w:rPr><w:t xml:space="preserve">Charles Aubin</w:t></w:r></w:hyperlink><w:r><w:rPr/><w:t xml:space="preserve">,</w:t></w:r><w:hyperlink r:id="rId24" w:history="1"><w:r><w:rPr><w:color w:val="#410a8c"/><w:u w:val="single"/></w:rPr><w:t xml:space="preserve">Agathe Mareuge</w:t></w:r></w:hyperlink></w:p><w:p><w:pPr/><w:r><w:rPr><w:i w:val="1"/><w:iCs w:val="1"/></w:rPr><w:t xml:space="preserve">Avantgarde nach/ après Pina Bausch : erinnern und neu erfinden/ entre mémoire et création</w:t></w:r><w:r><w:rPr/><w:t xml:space="preserve">, Bergische Universität, Jun 2024, Wuppertal, France</w:t></w:r></w:p><w:p><w:pPr/><w:r><w:rPr/><w:t xml:space="preserve">Communication dans un congrès</w:t></w:r></w:p><w:p><w:pPr/><w:hyperlink r:id="rId130" w:history="1"><w:r><w:rPr><w:color w:val="#410a8c"/><w:u w:val="single"/></w:rPr><w:t xml:space="preserve">hal-04933509v1</w:t></w:r></w:hyperlink></w:p></w:tc></w:tr><w:tr><w:trPr/><w:tc><w:tcPr><w:noWrap/></w:tcPr><w:p><w:pPr><w:spacing w:after="200"/></w:pPr><w:hyperlink r:id="rId133" w:history="1"><w:r><w:rPr><w:color w:val="1e198e"/><w:b w:val="1"/><w:bCs w:val="1"/><w:u w:val="single"/></w:rPr><w:t xml:space="preserve">Coorganisation d'un colloque international</w:t></w:r></w:hyperlink></w:p><w:p><w:pP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24" w:history="1"><w:r><w:rPr><w:color w:val="#410a8c"/><w:u w:val="single"/></w:rPr><w:t xml:space="preserve">Agathe Mareuge</w:t></w:r></w:hyperlink><w:r><w:rPr/><w:t xml:space="preserve">,</w:t></w:r><w:hyperlink r:id="rId42" w:history="1"><w:r><w:rPr><w:color w:val="#410a8c"/><w:u w:val="single"/></w:rPr><w:t xml:space="preserve">Élise Petit</w:t></w:r></w:hyperlink></w:p><w:p><w:pPr/><w:r><w:rPr><w:i w:val="1"/><w:iCs w:val="1"/></w:rPr><w:t xml:space="preserve">Avant-gardes au prisme du genre dans l’espace germanophone de 1945 à nos jours : sociabilités, esthétiques, mémoires</w:t></w:r><w:r><w:rPr/><w:t xml:space="preserve">, S. Böhmisch; C. Chamayou-Kuhn; A. Mareuge; E. Petit, Oct 2023, Lyon, France</w:t></w:r></w:p><w:p><w:pPr/><w:r><w:rPr/><w:t xml:space="preserve">Communication dans un congrès</w:t></w:r></w:p><w:p><w:pPr/><w:hyperlink r:id="rId133" w:history="1"><w:r><w:rPr><w:color w:val="#410a8c"/><w:u w:val="single"/></w:rPr><w:t xml:space="preserve">hal-05002164v1</w:t></w:r></w:hyperlink></w:p></w:tc></w:tr><w:tr><w:trPr/><w:tc><w:tcPr><w:noWrap/></w:tcPr><w:p><w:pPr><w:spacing w:after="200"/></w:pPr><w:hyperlink r:id="rId134" w:history="1"><w:r><w:rPr><w:color w:val="1e198e"/><w:b w:val="1"/><w:bCs w:val="1"/><w:u w:val="single"/></w:rPr><w:t xml:space="preserve">Introduction</w:t></w:r></w:hyperlink></w:p><w:p><w:pP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0" w:history="1"><w:r><w:rPr><w:color w:val="#410a8c"/><w:u w:val="single"/></w:rPr><w:t xml:space="preserve">Sibylle Goepper</w:t></w:r></w:hyperlink><w:r><w:rPr/><w:t xml:space="preserve">,</w:t></w:r><w:hyperlink r:id="rId42" w:history="1"><w:r><w:rPr><w:color w:val="#410a8c"/><w:u w:val="single"/></w:rPr><w:t xml:space="preserve">Élise Petit</w:t></w:r></w:hyperlink><w:r><w:rPr/><w:t xml:space="preserve">,</w:t></w:r><w:hyperlink r:id="rId24" w:history="1"><w:r><w:rPr><w:color w:val="#410a8c"/><w:u w:val="single"/></w:rPr><w:t xml:space="preserve">Agathe Mareuge</w:t></w:r></w:hyperlink></w:p><w:p><w:pPr/><w:r><w:rPr><w:i w:val="1"/><w:iCs w:val="1"/></w:rPr><w:t xml:space="preserve">Avant-gardes au prisme du genre dans l’espace germanophone de 1945 à nos jours : sociabilités, esthétiques, mémoires</w:t></w:r><w:r><w:rPr/><w:t xml:space="preserve">, Université Jean Moulin Lyon 3, Oct 2023, Lyon, France</w:t></w:r></w:p><w:p><w:pPr/><w:r><w:rPr/><w:t xml:space="preserve">Communication dans un congrès</w:t></w:r></w:p><w:p><w:pPr/><w:hyperlink r:id="rId134" w:history="1"><w:r><w:rPr><w:color w:val="#410a8c"/><w:u w:val="single"/></w:rPr><w:t xml:space="preserve">hal-04449717v1</w:t></w:r></w:hyperlink></w:p></w:tc></w:tr><w:tr><w:trPr/><w:tc><w:tcPr><w:noWrap/></w:tcPr><w:p><w:pPr><w:spacing w:after="200"/></w:pPr><w:hyperlink r:id="rId135" w:history="1"><w:r><w:rPr><w:color w:val="1e198e"/><w:b w:val="1"/><w:bCs w:val="1"/><w:u w:val="single"/></w:rPr><w:t xml:space="preserve">Aventurières spirituelles / Abenteuerinnen des Geistes. Ein Streifzug durch die deutsch-französische Avantgarde von Flora Klee-Palyi bis Stella Baum</w:t></w:r></w:hyperlink></w:p><w:p><w:pPr/><w:hyperlink r:id="rId24" w:history="1"><w:r><w:rPr><w:color w:val="#410a8c"/><w:u w:val="single"/></w:rPr><w:t xml:space="preserve">Agathe Mareuge</w:t></w:r></w:hyperlink></w:p><w:p><w:pPr/><w:r><w:rPr><w:i w:val="1"/><w:iCs w:val="1"/></w:rPr><w:t xml:space="preserve">Talks with taste. Veranstaltungsreihe mit internationalen Gästen</w:t></w:r><w:r><w:rPr/><w:t xml:space="preserve">, Carmen Ulrich, Dec 2023, Wuppertal, Germany</w:t></w:r></w:p><w:p><w:pPr/><w:r><w:rPr/><w:t xml:space="preserve">Communication dans un congrès</w:t></w:r></w:p><w:p><w:pPr/><w:hyperlink r:id="rId135" w:history="1"><w:r><w:rPr><w:color w:val="#410a8c"/><w:u w:val="single"/></w:rPr><w:t xml:space="preserve">hal-04397126v1</w:t></w:r></w:hyperlink></w:p></w:tc></w:tr><w:tr><w:trPr/><w:tc><w:tcPr><w:noWrap/></w:tcPr><w:p><w:pPr><w:spacing w:after="200"/></w:pPr><w:hyperlink r:id="rId136" w:history="1"><w:r><w:rPr><w:color w:val="1e198e"/><w:b w:val="1"/><w:bCs w:val="1"/><w:u w:val="single"/></w:rPr><w:t xml:space="preserve">Introduction</w:t></w:r></w:hyperlink></w:p><w:p><w:pPr/><w:hyperlink r:id="rId24" w:history="1"><w:r><w:rPr><w:color w:val="#410a8c"/><w:u w:val="single"/></w:rPr><w:t xml:space="preserve">Agathe Mareuge</w:t></w:r></w:hyperlink><w:r><w:rPr/><w:t xml:space="preserve">,</w:t></w:r><w:hyperlink r:id="rId40" w:history="1"><w:r><w:rPr><w:color w:val="#410a8c"/><w:u w:val="single"/></w:rPr><w:t xml:space="preserve">Sibylle Goepper</w:t></w:r></w:hyperlink><w:r><w:rPr/><w:t xml:space="preserve">,</w:t></w:r><w:hyperlink r:id="rId39" w:history="1"><w:r><w:rPr><w:color w:val="#410a8c"/><w:u w:val="single"/></w:rPr><w:t xml:space="preserve">Susanne Böhmisch</w:t></w:r></w:hyperlink><w:r><w:rPr/><w:t xml:space="preserve">,</w:t></w:r><w:hyperlink r:id="rId41" w:history="1"><w:r><w:rPr><w:color w:val="#410a8c"/><w:u w:val="single"/></w:rPr><w:t xml:space="preserve">Cécile Chamayou-Kuhn</w:t></w:r></w:hyperlink><w:r><w:rPr/><w:t xml:space="preserve">,</w:t></w:r><w:hyperlink r:id="rId42" w:history="1"><w:r><w:rPr><w:color w:val="#410a8c"/><w:u w:val="single"/></w:rPr><w:t xml:space="preserve">Élise Petit</w:t></w:r></w:hyperlink></w:p><w:p><w:pPr/><w:r><w:rPr><w:i w:val="1"/><w:iCs w:val="1"/></w:rPr><w:t xml:space="preserve">Avant-gardes au prisme du genre dans l'espace germanophone après 1945: sociabilités, esthétiques, mémoires / Avantgarden im Spannungsfeld von Gender im deutschsprachigen Raum von 1945 bis heute: Soziabilitäten, Ästhetiken, Erinnerungsprozesse</w:t></w:r><w:r><w:rPr/><w:t xml:space="preserve">, Oct 2023, Lyon (Université Lyon 3), France</w:t></w:r></w:p><w:p><w:pPr/><w:r><w:rPr/><w:t xml:space="preserve">Communication dans un congrès</w:t></w:r></w:p><w:p><w:pPr/><w:hyperlink r:id="rId136" w:history="1"><w:r><w:rPr><w:color w:val="#410a8c"/><w:u w:val="single"/></w:rPr><w:t xml:space="preserve">hal-04244310v1</w:t></w:r></w:hyperlink></w:p></w:tc></w:tr><w:tr><w:trPr/><w:tc><w:tcPr><w:noWrap/></w:tcPr><w:p><w:pPr><w:spacing w:after="200"/></w:pPr><w:hyperlink r:id="rId137" w:history="1"><w:r><w:rPr><w:color w:val="1e198e"/><w:b w:val="1"/><w:bCs w:val="1"/><w:u w:val="single"/></w:rPr><w:t xml:space="preserve">Introduction</w:t></w:r></w:hyperlink></w:p><w:p><w:pPr/><w:hyperlink r:id="rId138" w:history="1"><w:r><w:rPr><w:color w:val="#410a8c"/><w:u w:val="single"/></w:rPr><w:t xml:space="preserve">Judith Dehail</w:t></w:r></w:hyperlink><w:r><w:rPr/><w:t xml:space="preserve">,</w:t></w:r><w:hyperlink r:id="rId24" w:history="1"><w:r><w:rPr><w:color w:val="#410a8c"/><w:u w:val="single"/></w:rPr><w:t xml:space="preserve">Agathe Mareuge</w:t></w:r></w:hyperlink></w:p><w:p><w:pPr/><w:r><w:rPr><w:i w:val="1"/><w:iCs w:val="1"/></w:rPr><w:t xml:space="preserve">Prendre part à l'art et à la culture. Pratiques, théories et politiques de la médiation culturelle aujourd'hui / Taking part in art and culture. Practicies, theories and policies in today's cultural mediation</w:t></w:r><w:r><w:rPr/><w:t xml:space="preserve">, Oct 2021, Marseille, France</w:t></w:r></w:p><w:p><w:pPr/><w:r><w:rPr/><w:t xml:space="preserve">Communication dans un congrès</w:t></w:r></w:p><w:p><w:pPr/><w:hyperlink r:id="rId137" w:history="1"><w:r><w:rPr><w:color w:val="#410a8c"/><w:u w:val="single"/></w:rPr><w:t xml:space="preserve">hal-03382899v1</w:t></w:r></w:hyperlink></w:p></w:tc></w:tr><w:tr><w:trPr/><w:tc><w:tcPr><w:noWrap/></w:tcPr><w:p><w:pPr><w:spacing w:after="200"/></w:pPr><w:hyperlink r:id="rId139" w:history="1"><w:r><w:rPr><w:color w:val="1e198e"/><w:b w:val="1"/><w:bCs w:val="1"/><w:u w:val="single"/></w:rPr><w:t xml:space="preserve">Die „Weltrevolution“ Hannah Höchs: zwischen Verschwinden und Selbstbehauptung</w:t></w:r></w:hyperlink></w:p><w:p><w:pPr/><w:hyperlink r:id="rId24" w:history="1"><w:r><w:rPr><w:color w:val="#410a8c"/><w:u w:val="single"/></w:rPr><w:t xml:space="preserve">Agathe Mareuge</w:t></w:r></w:hyperlink></w:p><w:p><w:pPr/><w:r><w:rPr><w:i w:val="1"/><w:iCs w:val="1"/></w:rPr><w:t xml:space="preserve">Revolution! XV. Semana de Estudios Germánicos</w:t></w:r><w:r><w:rPr/><w:t xml:space="preserve">, Departamento de Filología Alemana, Universidad Complutense, Mar 2020, Madrid, Spain</w:t></w:r></w:p><w:p><w:pPr/><w:r><w:rPr/><w:t xml:space="preserve">Communication dans un congrès</w:t></w:r></w:p><w:p><w:pPr/><w:hyperlink r:id="rId139" w:history="1"><w:r><w:rPr><w:color w:val="#410a8c"/><w:u w:val="single"/></w:rPr><w:t xml:space="preserve">hal-03381770v1</w:t></w:r></w:hyperlink></w:p></w:tc></w:tr><w:tr><w:trPr/><w:tc><w:tcPr><w:noWrap/></w:tcPr><w:p><w:pPr><w:spacing w:after="200"/></w:pPr><w:hyperlink r:id="rId140" w:history="1"><w:r><w:rPr><w:color w:val="1e198e"/><w:b w:val="1"/><w:bCs w:val="1"/><w:u w:val="single"/></w:rPr><w:t xml:space="preserve">Le néant dada. Une rupture esthétique et philosophique</w:t></w:r></w:hyperlink></w:p><w:p><w:pPr/><w:hyperlink r:id="rId24" w:history="1"><w:r><w:rPr><w:color w:val="#410a8c"/><w:u w:val="single"/></w:rPr><w:t xml:space="preserve">Agathe Mareuge</w:t></w:r></w:hyperlink></w:p><w:p><w:pPr/><w:r><w:rPr><w:i w:val="1"/><w:iCs w:val="1"/></w:rPr><w:t xml:space="preserve">Colloque international "La béance du néant"</w:t></w:r><w:r><w:rPr/><w:t xml:space="preserve">, Delphine Rabier; Luc Bergmans, Nov 2020, Tours, France</w:t></w:r></w:p><w:p><w:pPr/><w:r><w:rPr/><w:t xml:space="preserve">Communication dans un congrès</w:t></w:r></w:p><w:p><w:pPr/><w:hyperlink r:id="rId140" w:history="1"><w:r><w:rPr><w:color w:val="#410a8c"/><w:u w:val="single"/></w:rPr><w:t xml:space="preserve">hal-03381775v1</w:t></w:r></w:hyperlink></w:p></w:tc></w:tr><w:tr><w:trPr/><w:tc><w:tcPr><w:noWrap/></w:tcPr><w:p><w:pPr><w:spacing w:after="200"/></w:pPr><w:hyperlink r:id="rId141" w:history="1"><w:r><w:rPr><w:color w:val="1e198e"/><w:b w:val="1"/><w:bCs w:val="1"/><w:u w:val="single"/></w:rPr><w:t xml:space="preserve">Dada in Zurich, Berlin, Paris: the failure of a gender revolution?</w:t></w:r></w:hyperlink></w:p><w:p><w:pPr/><w:hyperlink r:id="rId24" w:history="1"><w:r><w:rPr><w:color w:val="#410a8c"/><w:u w:val="single"/></w:rPr><w:t xml:space="preserve">Agathe Mareuge</w:t></w:r></w:hyperlink></w:p><w:p><w:pPr/><w:r><w:rPr><w:i w:val="1"/><w:iCs w:val="1"/></w:rPr><w:t xml:space="preserve">Dada &amp; the revolution, International Dada Lectures</w:t></w:r><w:r><w:rPr/><w:t xml:space="preserve">, Università degli Studi; Paola Bozzi, Oct 2019, Milano, Italy</w:t></w:r></w:p><w:p><w:pPr/><w:r><w:rPr/><w:t xml:space="preserve">Communication dans un congrès</w:t></w:r></w:p><w:p><w:pPr/><w:hyperlink r:id="rId141" w:history="1"><w:r><w:rPr><w:color w:val="#410a8c"/><w:u w:val="single"/></w:rPr><w:t xml:space="preserve">hal-03381777v1</w:t></w:r></w:hyperlink></w:p></w:tc></w:tr><w:tr><w:trPr/><w:tc><w:tcPr><w:noWrap/></w:tcPr><w:p><w:pPr><w:spacing w:after="200"/></w:pPr><w:hyperlink r:id="rId142" w:history="1"><w:r><w:rPr><w:color w:val="1e198e"/><w:b w:val="1"/><w:bCs w:val="1"/><w:u w:val="single"/></w:rPr><w:t xml:space="preserve">« L’insonore bleu des nostalgies ». Arp, Spoerri et les autres : réflexions pour une étude des réseaux amicaux et textuels</w:t></w:r></w:hyperlink></w:p><w:p><w:pPr/><w:hyperlink r:id="rId24" w:history="1"><w:r><w:rPr><w:color w:val="#410a8c"/><w:u w:val="single"/></w:rPr><w:t xml:space="preserve">Agathe Mareuge</w:t></w:r></w:hyperlink></w:p><w:p><w:pPr/><w:r><w:rPr><w:i w:val="1"/><w:iCs w:val="1"/></w:rPr><w:t xml:space="preserve">Modélisation sociologique, numérique, historique et herméneutique des réseaux poétiques contemporains (dans les pays de langue allemande) : débats théoriques et mise en œuvre</w:t></w:r><w:r><w:rPr/><w:t xml:space="preserve">, Françoise Lartillot; Bernard Banoun; Achim Geisenhanslüke; Nadia Lapchine; Werner Woegerbauer, May 2019, Metz, France</w:t></w:r></w:p><w:p><w:pPr/><w:r><w:rPr/><w:t xml:space="preserve">Communication dans un congrès</w:t></w:r></w:p><w:p><w:pPr/><w:hyperlink r:id="rId142" w:history="1"><w:r><w:rPr><w:color w:val="#410a8c"/><w:u w:val="single"/></w:rPr><w:t xml:space="preserve">hal-03381779v1</w:t></w:r></w:hyperlink></w:p></w:tc></w:tr><w:tr><w:trPr/><w:tc><w:tcPr><w:noWrap/></w:tcPr><w:p><w:pPr><w:spacing w:after="200"/></w:pPr><w:hyperlink r:id="rId143" w:history="1"><w:r><w:rPr><w:color w:val="1e198e"/><w:b w:val="1"/><w:bCs w:val="1"/><w:u w:val="single"/></w:rPr><w:t xml:space="preserve">Sophie Taeuber-Arp, Ré Soupault, Gabrielle Buffet-Picabia: des femmes dans / hors de l'historiographie dada</w:t></w:r></w:hyperlink></w:p><w:p><w:pPr/><w:hyperlink r:id="rId24" w:history="1"><w:r><w:rPr><w:color w:val="#410a8c"/><w:u w:val="single"/></w:rPr><w:t xml:space="preserve">Agathe Mareuge</w:t></w:r></w:hyperlink></w:p><w:p><w:pPr/><w:r><w:rPr><w:i w:val="1"/><w:iCs w:val="1"/></w:rPr><w:t xml:space="preserve">Journée d'étude Femmes artistes, femmes créatrices?</w:t></w:r><w:r><w:rPr/><w:t xml:space="preserve">, Marie-Thérèse Mourey, Jun 2019, Paris, France</w:t></w:r></w:p><w:p><w:pPr/><w:r><w:rPr/><w:t xml:space="preserve">Communication dans un congrès</w:t></w:r></w:p><w:p><w:pPr/><w:hyperlink r:id="rId143" w:history="1"><w:r><w:rPr><w:color w:val="#410a8c"/><w:u w:val="single"/></w:rPr><w:t xml:space="preserve">hal-03381778v1</w:t></w:r></w:hyperlink></w:p></w:tc></w:tr><w:tr><w:trPr/><w:tc><w:tcPr><w:noWrap/></w:tcPr><w:p><w:pPr><w:spacing w:after="200"/></w:pPr><w:hyperlink r:id="rId144" w:history="1"><w:r><w:rPr><w:color w:val="1e198e"/><w:b w:val="1"/><w:bCs w:val="1"/><w:u w:val="single"/></w:rPr><w:t xml:space="preserve">Arp, sculpteur-traducteur 'concret</w:t></w:r></w:hyperlink></w:p><w:p><w:pPr/><w:hyperlink r:id="rId24" w:history="1"><w:r><w:rPr><w:color w:val="#410a8c"/><w:u w:val="single"/></w:rPr><w:t xml:space="preserve">Agathe Mareuge</w:t></w:r></w:hyperlink></w:p><w:p><w:pPr/><w:r><w:rPr><w:i w:val="1"/><w:iCs w:val="1"/></w:rPr><w:t xml:space="preserve">Séminaire du CIRTI "Traduction et pratiques artistiques"</w:t></w:r><w:r><w:rPr/><w:t xml:space="preserve">, Sarah Neelsen; Valérie Bada; Francis Mus, Mar 2018, Liège, Belgique</w:t></w:r></w:p><w:p><w:pPr/><w:r><w:rPr/><w:t xml:space="preserve">Communication dans un congrès</w:t></w:r></w:p><w:p><w:pPr/><w:hyperlink r:id="rId144" w:history="1"><w:r><w:rPr><w:color w:val="#410a8c"/><w:u w:val="single"/></w:rPr><w:t xml:space="preserve">hal-03381788v1</w:t></w:r></w:hyperlink></w:p></w:tc></w:tr><w:tr><w:trPr/><w:tc><w:tcPr><w:noWrap/></w:tcPr><w:p><w:pPr><w:spacing w:after="200"/></w:pPr><w:hyperlink r:id="rId145" w:history="1"><w:r><w:rPr><w:color w:val="1e198e"/><w:b w:val="1"/><w:bCs w:val="1"/><w:u w:val="single"/></w:rPr><w:t xml:space="preserve">Hannah Höch, Hans Richter: Des subjectivités artistiques et leurs traces à l'heure de la révolution dada</w:t></w:r></w:hyperlink></w:p><w:p><w:pPr/><w:hyperlink r:id="rId24" w:history="1"><w:r><w:rPr><w:color w:val="#410a8c"/><w:u w:val="single"/></w:rPr><w:t xml:space="preserve">Agathe Mareuge</w:t></w:r></w:hyperlink></w:p><w:p><w:pPr/><w:r><w:rPr><w:i w:val="1"/><w:iCs w:val="1"/></w:rPr><w:t xml:space="preserve">La révolution au subjectif / Revolution aus subjektiver Perspektive (La révolution allemande de 1918-1919: une histoire d’en bas / Die Deutsche Revolution 1918-1919: Eine Geschichte von unten)</w:t></w:r><w:r><w:rPr/><w:t xml:space="preserve">, Valérie Carré; Jean-François Laplénie; Agathe Mareuge, Nov 2018, Paris, France</w:t></w:r></w:p><w:p><w:pPr/><w:r><w:rPr/><w:t xml:space="preserve">Communication dans un congrès</w:t></w:r></w:p><w:p><w:pPr/><w:hyperlink r:id="rId145" w:history="1"><w:r><w:rPr><w:color w:val="#410a8c"/><w:u w:val="single"/></w:rPr><w:t xml:space="preserve">hal-03381782v1</w:t></w:r></w:hyperlink></w:p></w:tc></w:tr><w:tr><w:trPr/><w:tc><w:tcPr><w:noWrap/></w:tcPr><w:p><w:pPr><w:spacing w:after="200"/></w:pPr><w:hyperlink r:id="rId146" w:history="1"><w:r><w:rPr><w:color w:val="1e198e"/><w:b w:val="1"/><w:bCs w:val="1"/><w:u w:val="single"/></w:rPr><w:t xml:space="preserve">Dada 1918: Vor- und Nachgeschichte einer Revolution</w:t></w:r></w:hyperlink></w:p><w:p><w:pPr/><w:hyperlink r:id="rId24" w:history="1"><w:r><w:rPr><w:color w:val="#410a8c"/><w:u w:val="single"/></w:rPr><w:t xml:space="preserve">Agathe Mareuge</w:t></w:r></w:hyperlink></w:p><w:p><w:pPr/><w:r><w:rPr><w:i w:val="1"/><w:iCs w:val="1"/></w:rPr><w:t xml:space="preserve">1918: Neustart oder Marschhalt? Ringvorlesung der Kommission UZH Interdisziplinär (UZH-i)</w:t></w:r><w:r><w:rPr/><w:t xml:space="preserve">, Flurin Condrau; Matthieu Leimgruber, May 2018, Zurich, Switzerland</w:t></w:r></w:p><w:p><w:pPr/><w:r><w:rPr/><w:t xml:space="preserve">Communication dans un congrès</w:t></w:r></w:p><w:p><w:pPr/><w:hyperlink r:id="rId146" w:history="1"><w:r><w:rPr><w:color w:val="#410a8c"/><w:u w:val="single"/></w:rPr><w:t xml:space="preserve">hal-03381786v1</w:t></w:r></w:hyperlink></w:p></w:tc></w:tr><w:tr><w:trPr/><w:tc><w:tcPr><w:noWrap/></w:tcPr><w:p><w:pPr><w:spacing w:after="200"/></w:pPr><w:hyperlink r:id="rId147" w:history="1"><w:r><w:rPr><w:color w:val="1e198e"/><w:b w:val="1"/><w:bCs w:val="1"/><w:u w:val="single"/></w:rPr><w:t xml:space="preserve">Postérité et actualité de Hausmann dans les mouvements poétiques et artistiques des années 1950-1960 (Fluxus, poésie concrète, poésie sonore)</w:t></w:r></w:hyperlink></w:p><w:p><w:pPr/><w:hyperlink r:id="rId24" w:history="1"><w:r><w:rPr><w:color w:val="#410a8c"/><w:u w:val="single"/></w:rPr><w:t xml:space="preserve">Agathe Mareuge</w:t></w:r></w:hyperlink></w:p><w:p><w:pPr/><w:r><w:rPr><w:i w:val="1"/><w:iCs w:val="1"/></w:rPr><w:t xml:space="preserve">Raoul Hausmann, un regard en mouvement</w:t></w:r><w:r><w:rPr/><w:t xml:space="preserve">, Cécile Bargues; Le Point du jour, Jan 2018, Cherbourg, France</w:t></w:r></w:p><w:p><w:pPr/><w:r><w:rPr/><w:t xml:space="preserve">Communication dans un congrès</w:t></w:r></w:p><w:p><w:pPr/><w:hyperlink r:id="rId147" w:history="1"><w:r><w:rPr><w:color w:val="#410a8c"/><w:u w:val="single"/></w:rPr><w:t xml:space="preserve">hal-03381790v1</w:t></w:r></w:hyperlink></w:p></w:tc></w:tr><w:tr><w:trPr/><w:tc><w:tcPr><w:noWrap/></w:tcPr><w:p><w:pPr><w:spacing w:after="200"/></w:pPr><w:hyperlink r:id="rId148" w:history="1"><w:r><w:rPr><w:color w:val="1e198e"/><w:b w:val="1"/><w:bCs w:val="1"/><w:u w:val="single"/></w:rPr><w:t xml:space="preserve">Unsinn der Sprache gegen Wahnsinn der Zeit&amp;quot; : Espace, mémoire et langue choisie/subie, à partir de l'exemple de Dada et ses filiations</w:t></w:r></w:hyperlink></w:p><w:p><w:pPr/><w:hyperlink r:id="rId24" w:history="1"><w:r><w:rPr><w:color w:val="#410a8c"/><w:u w:val="single"/></w:rPr><w:t xml:space="preserve">Agathe Mareuge</w:t></w:r></w:hyperlink></w:p><w:p><w:pPr/><w:r><w:rPr><w:i w:val="1"/><w:iCs w:val="1"/></w:rPr><w:t xml:space="preserve">Colloque doctoral transfrontalier LOGOS "Espace et mémoire"</w:t></w:r><w:r><w:rPr/><w:t xml:space="preserve">, Christian Jansen; Françoise Lartillot; Massimiliano Livi, Jul 2017, Trêves, Allemagne</w:t></w:r></w:p><w:p><w:pPr/><w:r><w:rPr/><w:t xml:space="preserve">Communication dans un congrès</w:t></w:r></w:p><w:p><w:pPr/><w:hyperlink r:id="rId148" w:history="1"><w:r><w:rPr><w:color w:val="#410a8c"/><w:u w:val="single"/></w:rPr><w:t xml:space="preserve">hal-03381791v1</w:t></w:r></w:hyperlink></w:p></w:tc></w:tr><w:tr><w:trPr/><w:tc><w:tcPr><w:noWrap/></w:tcPr><w:p><w:pPr><w:spacing w:after="200"/></w:pPr><w:hyperlink r:id="rId149" w:history="1"><w:r><w:rPr><w:color w:val="1e198e"/><w:b w:val="1"/><w:bCs w:val="1"/><w:u w:val="single"/></w:rPr><w:t xml:space="preserve">‘Der Dadaist als Klassiker-Thema für einen großen Komödien-Schreiber’</w:t></w:r></w:hyperlink></w:p><w:p><w:pPr/><w:hyperlink r:id="rId24" w:history="1"><w:r><w:rPr><w:color w:val="#410a8c"/><w:u w:val="single"/></w:rPr><w:t xml:space="preserve">Agathe Mareuge</w:t></w:r></w:hyperlink></w:p><w:p><w:pPr/><w:r><w:rPr><w:i w:val="1"/><w:iCs w:val="1"/></w:rPr><w:t xml:space="preserve">40th Annual GSA Conference, Panel „Dada at 100“ (Kurt Beals, William Simmons)</w:t></w:r><w:r><w:rPr/><w:t xml:space="preserve">, German Studies Association, Sep 2016, San Diego, California, United States</w:t></w:r></w:p><w:p><w:pPr/><w:r><w:rPr/><w:t xml:space="preserve">Communication dans un congrès</w:t></w:r></w:p><w:p><w:pPr/><w:hyperlink r:id="rId149" w:history="1"><w:r><w:rPr><w:color w:val="#410a8c"/><w:u w:val="single"/></w:rPr><w:t xml:space="preserve">hal-03381792v1</w:t></w:r></w:hyperlink></w:p></w:tc></w:tr><w:tr><w:trPr/><w:tc><w:tcPr><w:noWrap/></w:tcPr><w:p><w:pPr><w:spacing w:after="200"/></w:pPr><w:hyperlink r:id="rId150" w:history="1"><w:r><w:rPr><w:color w:val="1e198e"/><w:b w:val="1"/><w:bCs w:val="1"/><w:u w:val="single"/></w:rPr><w:t xml:space="preserve">De l’analogie romantique au hasard dada et au collage surréaliste : enjeux, modalités et divergences de la redescription poétique du monde</w:t></w:r></w:hyperlink></w:p><w:p><w:pPr/><w:hyperlink r:id="rId24" w:history="1"><w:r><w:rPr><w:color w:val="#410a8c"/><w:u w:val="single"/></w:rPr><w:t xml:space="preserve">Agathe Mareuge</w:t></w:r></w:hyperlink></w:p><w:p><w:pPr/><w:r><w:rPr><w:i w:val="1"/><w:iCs w:val="1"/></w:rPr><w:t xml:space="preserve">Colloque junior CIERA « Romantik und Surrealismus : eine Wahlverwandtschaft? »</w:t></w:r><w:r><w:rPr/><w:t xml:space="preserve">, Sebastian Lübcke; Johann Thun, Mar 2016, Lyon, France</w:t></w:r></w:p><w:p><w:pPr/><w:r><w:rPr/><w:t xml:space="preserve">Communication dans un congrès</w:t></w:r></w:p><w:p><w:pPr/><w:hyperlink r:id="rId150" w:history="1"><w:r><w:rPr><w:color w:val="#410a8c"/><w:u w:val="single"/></w:rPr><w:t xml:space="preserve">hal-03381795v1</w:t></w:r></w:hyperlink></w:p></w:tc></w:tr><w:tr><w:trPr/><w:tc><w:tcPr><w:noWrap/></w:tcPr><w:p><w:pPr><w:spacing w:after="200"/></w:pPr><w:hyperlink r:id="rId151" w:history="1"><w:r><w:rPr><w:color w:val="1e198e"/><w:b w:val="1"/><w:bCs w:val="1"/><w:u w:val="single"/></w:rPr><w:t xml:space="preserve">Un ‘absolu poétique’ ? Poésie, poétique et autonomie du langage des premiers romantiques aux dadaïstes vieillissants</w:t></w:r></w:hyperlink></w:p><w:p><w:pPr/><w:hyperlink r:id="rId24" w:history="1"><w:r><w:rPr><w:color w:val="#410a8c"/><w:u w:val="single"/></w:rPr><w:t xml:space="preserve">Agathe Mareuge</w:t></w:r></w:hyperlink></w:p><w:p><w:pPr/><w:r><w:rPr><w:i w:val="1"/><w:iCs w:val="1"/></w:rPr><w:t xml:space="preserve">XXI Congress of the ICLA, Panel „La ‚forme pure’, l’’art absolu‘ : utopie artistique ou impulsion à la création ?“ (Eva Werth, Serguei Tchougounnikov)</w:t></w:r><w:r><w:rPr/><w:t xml:space="preserve">, International Comparative Literature Association, Jul 2016, Vienne, Autriche</w:t></w:r></w:p><w:p><w:pPr/><w:r><w:rPr/><w:t xml:space="preserve">Communication dans un congrès</w:t></w:r></w:p><w:p><w:pPr/><w:hyperlink r:id="rId151" w:history="1"><w:r><w:rPr><w:color w:val="#410a8c"/><w:u w:val="single"/></w:rPr><w:t xml:space="preserve">hal-03381793v1</w:t></w:r></w:hyperlink></w:p></w:tc></w:tr><w:tr><w:trPr/><w:tc><w:tcPr><w:noWrap/></w:tcPr><w:p><w:pPr><w:spacing w:after="200"/></w:pPr><w:hyperlink r:id="rId152" w:history="1"><w:r><w:rPr><w:color w:val="1e198e"/><w:b w:val="1"/><w:bCs w:val="1"/><w:u w:val="single"/></w:rPr><w:t xml:space="preserve">Zarte Sterne schlagen Wurzeln in mir…&amp;quot;: Arp’s Constellations, from the Dada Practice to a Poetics of Cosmogony</w:t></w:r></w:hyperlink></w:p><w:p><w:pPr/><w:hyperlink r:id="rId24" w:history="1"><w:r><w:rPr><w:color w:val="#410a8c"/><w:u w:val="single"/></w:rPr><w:t xml:space="preserve">Agathe Mareuge</w:t></w:r></w:hyperlink></w:p><w:p><w:pPr/><w:r><w:rPr><w:i w:val="1"/><w:iCs w:val="1"/></w:rPr><w:t xml:space="preserve">German Graduate Student Conference « Literature and Cosmology »</w:t></w:r><w:r><w:rPr/><w:t xml:space="preserve">, Bryan Klausmeyer; Christina Hinz, Feb 2013, Baltimore, Maryland, United States</w:t></w:r></w:p><w:p><w:pPr/><w:r><w:rPr/><w:t xml:space="preserve">Communication dans un congrès</w:t></w:r></w:p><w:p><w:pPr/><w:hyperlink r:id="rId152" w:history="1"><w:r><w:rPr><w:color w:val="#410a8c"/><w:u w:val="single"/></w:rPr><w:t xml:space="preserve">hal-03381794v1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0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0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9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B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D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6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athe-mareuge" TargetMode="External"/><Relationship Id="rId9" Type="http://schemas.openxmlformats.org/officeDocument/2006/relationships/hyperlink" Target="https://www.idref.fr/174729936" TargetMode="External"/><Relationship Id="rId10" Type="http://schemas.openxmlformats.org/officeDocument/2006/relationships/hyperlink" Target="https://www.romanistik.uni-wuppertal.de/de/ueber-uns/personal/detail/mareuge/" TargetMode="External"/><Relationship Id="rId11" Type="http://schemas.openxmlformats.org/officeDocument/2006/relationships/hyperlink" Target="https://lettres.sorbonne-universite.fr/faculte-des-lettres/ufr/langues/etudes-germaniques-et-nordiques" TargetMode="External"/><Relationship Id="rId12" Type="http://schemas.openxmlformats.org/officeDocument/2006/relationships/hyperlink" Target="https://reigenn.sorbonne-universite.fr/" TargetMode="External"/><Relationship Id="rId13" Type="http://schemas.openxmlformats.org/officeDocument/2006/relationships/hyperlink" Target="https://www.centrechastel.sorbonne-universite.fr" TargetMode="External"/><Relationship Id="rId14" Type="http://schemas.openxmlformats.org/officeDocument/2006/relationships/hyperlink" Target="https://fk1.uni-wuppertal.de/de/gastprofessur-maurice-halbwachs/" TargetMode="External"/><Relationship Id="rId15" Type="http://schemas.openxmlformats.org/officeDocument/2006/relationships/hyperlink" Target="https://formations-lettres.sorbonne-universite.fr/fr/index/master-XB/arts-lettres-langues-ALL/master-llcer-etudes-germaniques-mediation-interculturelle-et-traduction-espaces-germanique-et-nordique-megen-MLLCE1L_606.html" TargetMode="External"/><Relationship Id="rId16" Type="http://schemas.openxmlformats.org/officeDocument/2006/relationships/hyperlink" Target="https://www.centrechastel.sorbonne-universite.fr/membres/agathe-mareuge" TargetMode="External"/><Relationship Id="rId17" Type="http://schemas.openxmlformats.org/officeDocument/2006/relationships/hyperlink" Target="https://www.rose.uzh.ch/de/studium/faecher/avl/persons/mareuge.html" TargetMode="External"/><Relationship Id="rId18" Type="http://schemas.openxmlformats.org/officeDocument/2006/relationships/hyperlink" Target="https://stiftungarp.de/stipendiaten-2015/" TargetMode="External"/><Relationship Id="rId19" Type="http://schemas.openxmlformats.org/officeDocument/2006/relationships/hyperlink" Target="https://reigenn.hypotheses.org" TargetMode="External"/><Relationship Id="rId20" Type="http://schemas.openxmlformats.org/officeDocument/2006/relationships/hyperlink" Target="https://www.maerzverlag.de/shop/buecher/sachbuch/judith-schalansky-oder-das-buch-als-gedaechtnis-der-welt/" TargetMode="External"/><Relationship Id="rId21" Type="http://schemas.openxmlformats.org/officeDocument/2006/relationships/hyperlink" Target="https://journals.openedition.org/ceg/21687" TargetMode="External"/><Relationship Id="rId22" Type="http://schemas.openxmlformats.org/officeDocument/2006/relationships/hyperlink" Target="https://nantes-universite.hal.science/hal-05145925v1" TargetMode="External"/><Relationship Id="rId23" Type="http://schemas.openxmlformats.org/officeDocument/2006/relationships/hyperlink" Target="https://hal.science/search/index/?q=*&amp;authFullName_s=Mandana Covindassamy"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hal.science/search/index/?q=*&amp;authFullName_s=B&#233;n&#233;dicte Terrisse" TargetMode="External"/><Relationship Id="rId26" Type="http://schemas.openxmlformats.org/officeDocument/2006/relationships/hyperlink" Target="https://hal.science/hal-03559487v1" TargetMode="External"/><Relationship Id="rId27" Type="http://schemas.openxmlformats.org/officeDocument/2006/relationships/hyperlink" Target="https://hal.science/search/index/?q=*&amp;authFullName_s=Sandro Zanetti" TargetMode="External"/><Relationship Id="rId28" Type="http://schemas.openxmlformats.org/officeDocument/2006/relationships/hyperlink" Target="https://www.lespressesdureel.com/EN/ouvrage.php?id=8724&amp;amp;menu=" TargetMode="External"/><Relationship Id="rId29" Type="http://schemas.openxmlformats.org/officeDocument/2006/relationships/hyperlink" Target="https://hal.science/hal-03383412v1" TargetMode="External"/><Relationship Id="rId30" Type="http://schemas.openxmlformats.org/officeDocument/2006/relationships/hyperlink" Target="https://www.lespressesdureel.com/ouvrage.php?id=7160" TargetMode="External"/><Relationship Id="rId31" Type="http://schemas.openxmlformats.org/officeDocument/2006/relationships/hyperlink" Target="https://hal.science/hal-04926521v1" TargetMode="External"/><Relationship Id="rId32" Type="http://schemas.openxmlformats.org/officeDocument/2006/relationships/hyperlink" Target="https://hal.science/search/index/?q=*&amp;authFullName_s=Kim Andringa" TargetMode="External"/><Relationship Id="rId33" Type="http://schemas.openxmlformats.org/officeDocument/2006/relationships/hyperlink" Target="https://hal.science/search/index/?q=*&amp;authFullName_s=Fr&#233;d&#233;rique Harry" TargetMode="External"/><Relationship Id="rId34" Type="http://schemas.openxmlformats.org/officeDocument/2006/relationships/hyperlink" Target="https://hal.science/hal-01773442v1" TargetMode="External"/><Relationship Id="rId35" Type="http://schemas.openxmlformats.org/officeDocument/2006/relationships/hyperlink" Target="http://www.editions-harmattan.fr/index.asp?navig=catalogue&amp;amp;obj=livre&amp;amp;no=49146" TargetMode="External"/><Relationship Id="rId36" Type="http://schemas.openxmlformats.org/officeDocument/2006/relationships/hyperlink" Target="https://hal.science/hal-01778713v1" TargetMode="External"/><Relationship Id="rId37" Type="http://schemas.openxmlformats.org/officeDocument/2006/relationships/hyperlink" Target="https://hal.science/search/index/?q=*&amp;authFullName_s=Aurore Arnaud" TargetMode="External"/><Relationship Id="rId38" Type="http://schemas.openxmlformats.org/officeDocument/2006/relationships/hyperlink" Target="https://hal.science/hal-05058232v1" TargetMode="External"/><Relationship Id="rId39" Type="http://schemas.openxmlformats.org/officeDocument/2006/relationships/hyperlink" Target="https://hal.science/search/index/?q=*&amp;authFullName_s=Susanne B&#246;hmisch" TargetMode="External"/><Relationship Id="rId40" Type="http://schemas.openxmlformats.org/officeDocument/2006/relationships/hyperlink" Target="https://hal.science/search/index/?q=*&amp;authFullName_s=Sibylle Goepper" TargetMode="External"/><Relationship Id="rId41" Type="http://schemas.openxmlformats.org/officeDocument/2006/relationships/hyperlink" Target="https://hal.science/search/index/?q=*&amp;authFullName_s=C&#233;cile Chamayou-Kuhn" TargetMode="External"/><Relationship Id="rId42" Type="http://schemas.openxmlformats.org/officeDocument/2006/relationships/hyperlink" Target="https://hal.science/search/index/?q=*&amp;authFullName_s=&#201;lise Petit" TargetMode="External"/><Relationship Id="rId43" Type="http://schemas.openxmlformats.org/officeDocument/2006/relationships/hyperlink" Target="https://hal.sorbonne-universite.fr/hal-03770699v1" TargetMode="External"/><Relationship Id="rId44" Type="http://schemas.openxmlformats.org/officeDocument/2006/relationships/hyperlink" Target="https://hal.science/search/index/?q=*&amp;authFullName_s=Val&#233;rie Carr&#233;" TargetMode="External"/><Relationship Id="rId45" Type="http://schemas.openxmlformats.org/officeDocument/2006/relationships/hyperlink" Target="https://hal.science/search/index/?q=*&amp;authFullName_s=Jean-Fran&#231;ois Lapl&#233;nie" TargetMode="External"/><Relationship Id="rId46" Type="http://schemas.openxmlformats.org/officeDocument/2006/relationships/hyperlink" Target="https://dx.doi.org/10.4000/allemagne.2974" TargetMode="External"/><Relationship Id="rId47" Type="http://schemas.openxmlformats.org/officeDocument/2006/relationships/hyperlink" Target="https://hal.science/hal-03381211v1" TargetMode="External"/><Relationship Id="rId48" Type="http://schemas.openxmlformats.org/officeDocument/2006/relationships/hyperlink" Target="https://hal.science/search/index/?q=*&amp;authFullName_s=Amaury Nauroy" TargetMode="External"/><Relationship Id="rId49" Type="http://schemas.openxmlformats.org/officeDocument/2006/relationships/hyperlink" Target="https://hal.science/hal-04926529v1" TargetMode="External"/><Relationship Id="rId50" Type="http://schemas.openxmlformats.org/officeDocument/2006/relationships/hyperlink" Target="https://hal.science/hal-05058237v1" TargetMode="External"/><Relationship Id="rId51" Type="http://schemas.openxmlformats.org/officeDocument/2006/relationships/hyperlink" Target="https://dx.doi.org/10.4000/1453u" TargetMode="External"/><Relationship Id="rId52" Type="http://schemas.openxmlformats.org/officeDocument/2006/relationships/hyperlink" Target="https://nantes-universite.hal.science/hal-04598647v1" TargetMode="External"/><Relationship Id="rId53" Type="http://schemas.openxmlformats.org/officeDocument/2006/relationships/hyperlink" Target="https://dx.doi.org/10.3917/eger.313.0103" TargetMode="External"/><Relationship Id="rId54" Type="http://schemas.openxmlformats.org/officeDocument/2006/relationships/hyperlink" Target="https://hal.science/hal-03773576v1" TargetMode="External"/><Relationship Id="rId55" Type="http://schemas.openxmlformats.org/officeDocument/2006/relationships/hyperlink" Target="https://dx.doi.org/10.4000/allemagne.3129" TargetMode="External"/><Relationship Id="rId56" Type="http://schemas.openxmlformats.org/officeDocument/2006/relationships/hyperlink" Target="https://hal.sorbonne-universite.fr/hal-03769804v1" TargetMode="External"/><Relationship Id="rId57" Type="http://schemas.openxmlformats.org/officeDocument/2006/relationships/hyperlink" Target="https://dx.doi.org/10.4000/allemagne.3093" TargetMode="External"/><Relationship Id="rId58" Type="http://schemas.openxmlformats.org/officeDocument/2006/relationships/hyperlink" Target="https://hal.science/hal-03990598v1" TargetMode="External"/><Relationship Id="rId59" Type="http://schemas.openxmlformats.org/officeDocument/2006/relationships/hyperlink" Target="https://dx.doi.org/10.3917/eger.308.0559" TargetMode="External"/><Relationship Id="rId60" Type="http://schemas.openxmlformats.org/officeDocument/2006/relationships/hyperlink" Target="https://hal.science/hal-03546408v1" TargetMode="External"/><Relationship Id="rId61" Type="http://schemas.openxmlformats.org/officeDocument/2006/relationships/hyperlink" Target="https://dx.doi.org/10.4000/ceg.14964" TargetMode="External"/><Relationship Id="rId62" Type="http://schemas.openxmlformats.org/officeDocument/2006/relationships/hyperlink" Target="https://hal.science/hal-03381503v1" TargetMode="External"/><Relationship Id="rId63" Type="http://schemas.openxmlformats.org/officeDocument/2006/relationships/hyperlink" Target="https://hal.science/hal-03381323v1" TargetMode="External"/><Relationship Id="rId64" Type="http://schemas.openxmlformats.org/officeDocument/2006/relationships/hyperlink" Target="https://hal.science/hal-03381324v1" TargetMode="External"/><Relationship Id="rId65" Type="http://schemas.openxmlformats.org/officeDocument/2006/relationships/hyperlink" Target="https://dx.doi.org/10.4000/genesis.2877" TargetMode="External"/><Relationship Id="rId66" Type="http://schemas.openxmlformats.org/officeDocument/2006/relationships/hyperlink" Target="https://hal.science/hal-03381497v1" TargetMode="External"/><Relationship Id="rId67" Type="http://schemas.openxmlformats.org/officeDocument/2006/relationships/hyperlink" Target="https://dx.doi.org/10.30965/25890859-04701006" TargetMode="External"/><Relationship Id="rId68" Type="http://schemas.openxmlformats.org/officeDocument/2006/relationships/hyperlink" Target="https://hal.science/hal-03381495v1" TargetMode="External"/><Relationship Id="rId69" Type="http://schemas.openxmlformats.org/officeDocument/2006/relationships/hyperlink" Target="https://hal.science/hal-03381493v1" TargetMode="External"/><Relationship Id="rId70" Type="http://schemas.openxmlformats.org/officeDocument/2006/relationships/hyperlink" Target="https://hal.sorbonne-universite.fr/hal-03380590v1" TargetMode="External"/><Relationship Id="rId71" Type="http://schemas.openxmlformats.org/officeDocument/2006/relationships/hyperlink" Target="https://dx.doi.org/10.4000/germanica.3341" TargetMode="External"/><Relationship Id="rId72" Type="http://schemas.openxmlformats.org/officeDocument/2006/relationships/hyperlink" Target="https://hal.science/hal-03381499v1" TargetMode="External"/><Relationship Id="rId73" Type="http://schemas.openxmlformats.org/officeDocument/2006/relationships/hyperlink" Target="https://hal.science/hal-03381796v1" TargetMode="External"/><Relationship Id="rId74" Type="http://schemas.openxmlformats.org/officeDocument/2006/relationships/hyperlink" Target="https://hal.science/search/index/?q=*&amp;authFullName_s=Martin Baloge" TargetMode="External"/><Relationship Id="rId75" Type="http://schemas.openxmlformats.org/officeDocument/2006/relationships/hyperlink" Target="https://hal.science/search/index/?q=*&amp;authFullName_s=Marie-Alexandra Schneider" TargetMode="External"/><Relationship Id="rId76" Type="http://schemas.openxmlformats.org/officeDocument/2006/relationships/hyperlink" Target="https://hal.science/search/index/?q=*&amp;authFullName_s=Anne Unterreiner" TargetMode="External"/><Relationship Id="rId77" Type="http://schemas.openxmlformats.org/officeDocument/2006/relationships/hyperlink" Target="https://dx.doi.org/10.4000/trajectoires.1278" TargetMode="External"/><Relationship Id="rId78" Type="http://schemas.openxmlformats.org/officeDocument/2006/relationships/hyperlink" Target="https://hal.science/hal-03381498v1" TargetMode="External"/><Relationship Id="rId79" Type="http://schemas.openxmlformats.org/officeDocument/2006/relationships/hyperlink" Target="https://hal.science/hal-05465605v1" TargetMode="External"/><Relationship Id="rId80" Type="http://schemas.openxmlformats.org/officeDocument/2006/relationships/hyperlink" Target="https://www.hatjecantz.de/products/82061-raoul-hausmann-18861971-vision-provokation-dada?variant=51245467730184" TargetMode="External"/><Relationship Id="rId81" Type="http://schemas.openxmlformats.org/officeDocument/2006/relationships/hyperlink" Target="https://nantes-universite.hal.science/hal-05146200v1" TargetMode="External"/><Relationship Id="rId82" Type="http://schemas.openxmlformats.org/officeDocument/2006/relationships/hyperlink" Target="https://hal.science/hal-05465588v1" TargetMode="External"/><Relationship Id="rId83" Type="http://schemas.openxmlformats.org/officeDocument/2006/relationships/hyperlink" Target="https://www.hatjecantz.de/products/82062-raoul-hausmann-18861971-vision-provocation-dada?variant=51245467664648" TargetMode="External"/><Relationship Id="rId84" Type="http://schemas.openxmlformats.org/officeDocument/2006/relationships/hyperlink" Target="https://hal.science/hal-04738446v1" TargetMode="External"/><Relationship Id="rId85" Type="http://schemas.openxmlformats.org/officeDocument/2006/relationships/hyperlink" Target="https://hal.science/hal-04694244v1" TargetMode="External"/><Relationship Id="rId86" Type="http://schemas.openxmlformats.org/officeDocument/2006/relationships/hyperlink" Target="https://www.hirmerverlag.de/de/titel-1-1/der_die_dada-2649/" TargetMode="External"/><Relationship Id="rId87" Type="http://schemas.openxmlformats.org/officeDocument/2006/relationships/hyperlink" Target="https://hal.science/hal-03559495v1" TargetMode="External"/><Relationship Id="rId88" Type="http://schemas.openxmlformats.org/officeDocument/2006/relationships/hyperlink" Target="https://hal.science/hal-03559492v1" TargetMode="External"/><Relationship Id="rId89" Type="http://schemas.openxmlformats.org/officeDocument/2006/relationships/hyperlink" Target="https://hal.science/hal-03559493v1" TargetMode="External"/><Relationship Id="rId90" Type="http://schemas.openxmlformats.org/officeDocument/2006/relationships/hyperlink" Target="https://hal.science/hal-03559496v1" TargetMode="External"/><Relationship Id="rId91" Type="http://schemas.openxmlformats.org/officeDocument/2006/relationships/hyperlink" Target="https://hal.science/hal-03560301v1" TargetMode="External"/><Relationship Id="rId92" Type="http://schemas.openxmlformats.org/officeDocument/2006/relationships/hyperlink" Target="https://books.ub.uni-heidelberg.de/arthistoricum/catalog/book/826" TargetMode="External"/><Relationship Id="rId93" Type="http://schemas.openxmlformats.org/officeDocument/2006/relationships/hyperlink" Target="https://dx.doi.org/10.11588/arthistoricum.826.c12562" TargetMode="External"/><Relationship Id="rId94" Type="http://schemas.openxmlformats.org/officeDocument/2006/relationships/hyperlink" Target="https://hal.science/hal-03559494v1" TargetMode="External"/><Relationship Id="rId95" Type="http://schemas.openxmlformats.org/officeDocument/2006/relationships/hyperlink" Target="https://hal.science/hal-03559498v1" TargetMode="External"/><Relationship Id="rId96" Type="http://schemas.openxmlformats.org/officeDocument/2006/relationships/hyperlink" Target="https://hal.science/hal-03381502v1" TargetMode="External"/><Relationship Id="rId97" Type="http://schemas.openxmlformats.org/officeDocument/2006/relationships/hyperlink" Target="https://www.verlag-koenigshausen-neumann.de/product_info.php/info/p9226_Formen-und--Heraus-forderungen-der-Intermedialit--t-im-europ--ischen-Raum-Von-den-Urspr--ngen-bis-heute.html" TargetMode="External"/><Relationship Id="rId98" Type="http://schemas.openxmlformats.org/officeDocument/2006/relationships/hyperlink" Target="https://hal.science/hal-03381501v1" TargetMode="External"/><Relationship Id="rId99" Type="http://schemas.openxmlformats.org/officeDocument/2006/relationships/hyperlink" Target="https://hal.univ-lorraine.fr/hal-02559203v1" TargetMode="External"/><Relationship Id="rId100" Type="http://schemas.openxmlformats.org/officeDocument/2006/relationships/hyperlink" Target="http://www.lcdpu.fr/livre/?GCOI=27000100775870&amp;amp;fa=description" TargetMode="External"/><Relationship Id="rId101" Type="http://schemas.openxmlformats.org/officeDocument/2006/relationships/hyperlink" Target="https://hal.science/hal-03381510v1" TargetMode="External"/><Relationship Id="rId102" Type="http://schemas.openxmlformats.org/officeDocument/2006/relationships/hyperlink" Target="https://www.aisthesis.de/Zwischen-den-Sprachen-/-Entre-les-langues" TargetMode="External"/><Relationship Id="rId103" Type="http://schemas.openxmlformats.org/officeDocument/2006/relationships/hyperlink" Target="https://hal.science/hal-03381511v1" TargetMode="External"/><Relationship Id="rId104" Type="http://schemas.openxmlformats.org/officeDocument/2006/relationships/hyperlink" Target="https://stiftungarp.de/wp-content/uploads/2020/06/02_Arp_Schriftenreihe_Volume_2_PDF.pdf" TargetMode="External"/><Relationship Id="rId105" Type="http://schemas.openxmlformats.org/officeDocument/2006/relationships/hyperlink" Target="https://hal.science/hal-03381513v1" TargetMode="External"/><Relationship Id="rId106" Type="http://schemas.openxmlformats.org/officeDocument/2006/relationships/hyperlink" Target="https://www.synchron-publishers.com" TargetMode="External"/><Relationship Id="rId107" Type="http://schemas.openxmlformats.org/officeDocument/2006/relationships/hyperlink" Target="https://hal.science/hal-03381512v1" TargetMode="External"/><Relationship Id="rId108" Type="http://schemas.openxmlformats.org/officeDocument/2006/relationships/hyperlink" Target="https://www.degruyter.com/document/doi/10.1515/9783110569230/html" TargetMode="External"/><Relationship Id="rId109" Type="http://schemas.openxmlformats.org/officeDocument/2006/relationships/hyperlink" Target="https://dx.doi.org/10.1515/9783110569230-023" TargetMode="External"/><Relationship Id="rId110" Type="http://schemas.openxmlformats.org/officeDocument/2006/relationships/hyperlink" Target="https://hal.science/hal-03381514v1" TargetMode="External"/><Relationship Id="rId111" Type="http://schemas.openxmlformats.org/officeDocument/2006/relationships/hyperlink" Target="https://www.lcdpu.fr/livre/?GCOI=27000100329420&amp;amp;fa=description" TargetMode="External"/><Relationship Id="rId112" Type="http://schemas.openxmlformats.org/officeDocument/2006/relationships/hyperlink" Target="https://hal.science/hal-03381516v1" TargetMode="External"/><Relationship Id="rId113" Type="http://schemas.openxmlformats.org/officeDocument/2006/relationships/hyperlink" Target="https://www.musees.strasbourg.eu/detail-edition/-/entity/id/278064" TargetMode="External"/><Relationship Id="rId114" Type="http://schemas.openxmlformats.org/officeDocument/2006/relationships/hyperlink" Target="https://hal.science/hal-05536308v1" TargetMode="External"/><Relationship Id="rId115" Type="http://schemas.openxmlformats.org/officeDocument/2006/relationships/hyperlink" Target="https://hal.science/hal-03559502v1" TargetMode="External"/><Relationship Id="rId116" Type="http://schemas.openxmlformats.org/officeDocument/2006/relationships/hyperlink" Target="https://hal.science/hal-03559500v1" TargetMode="External"/><Relationship Id="rId117" Type="http://schemas.openxmlformats.org/officeDocument/2006/relationships/hyperlink" Target="https://hal.science/hal-03559499v1" TargetMode="External"/><Relationship Id="rId118" Type="http://schemas.openxmlformats.org/officeDocument/2006/relationships/hyperlink" Target="https://hal.science/hal-04694264v1" TargetMode="External"/><Relationship Id="rId119" Type="http://schemas.openxmlformats.org/officeDocument/2006/relationships/hyperlink" Target="https://hal.science/hal-03381509v1" TargetMode="External"/><Relationship Id="rId120" Type="http://schemas.openxmlformats.org/officeDocument/2006/relationships/hyperlink" Target="https://hal.science/hal-03381508v1" TargetMode="External"/><Relationship Id="rId121" Type="http://schemas.openxmlformats.org/officeDocument/2006/relationships/hyperlink" Target="https://hal.science/hal-03383532v1" TargetMode="External"/><Relationship Id="rId122" Type="http://schemas.openxmlformats.org/officeDocument/2006/relationships/hyperlink" Target="https://hal.science/hal-05536324v1" TargetMode="External"/><Relationship Id="rId123" Type="http://schemas.openxmlformats.org/officeDocument/2006/relationships/hyperlink" Target="https://hal.science/hal-05536292v1" TargetMode="External"/><Relationship Id="rId124" Type="http://schemas.openxmlformats.org/officeDocument/2006/relationships/hyperlink" Target="https://hal.science/hal-04738398v1" TargetMode="External"/><Relationship Id="rId125" Type="http://schemas.openxmlformats.org/officeDocument/2006/relationships/hyperlink" Target="https://hal.science/hal-04608142v1" TargetMode="External"/><Relationship Id="rId126" Type="http://schemas.openxmlformats.org/officeDocument/2006/relationships/hyperlink" Target="https://hal.science/hal-04419154v1" TargetMode="External"/><Relationship Id="rId127" Type="http://schemas.openxmlformats.org/officeDocument/2006/relationships/hyperlink" Target="https://hal.science/hal-04419122v1" TargetMode="External"/><Relationship Id="rId128" Type="http://schemas.openxmlformats.org/officeDocument/2006/relationships/hyperlink" Target="https://hal.science/hal-04397048v1" TargetMode="External"/><Relationship Id="rId129" Type="http://schemas.openxmlformats.org/officeDocument/2006/relationships/hyperlink" Target="https://hal.science/hal-04608126v1" TargetMode="External"/><Relationship Id="rId130" Type="http://schemas.openxmlformats.org/officeDocument/2006/relationships/hyperlink" Target="https://hal.science/hal-04933509v1" TargetMode="External"/><Relationship Id="rId131" Type="http://schemas.openxmlformats.org/officeDocument/2006/relationships/hyperlink" Target="https://hal.science/search/index/?q=*&amp;authFullName_s=Boris Charmatz" TargetMode="External"/><Relationship Id="rId132" Type="http://schemas.openxmlformats.org/officeDocument/2006/relationships/hyperlink" Target="https://hal.science/search/index/?q=*&amp;authFullName_s=Charles Aubin" TargetMode="External"/><Relationship Id="rId133" Type="http://schemas.openxmlformats.org/officeDocument/2006/relationships/hyperlink" Target="https://univ-lyon3.hal.science/hal-05002164v1" TargetMode="External"/><Relationship Id="rId134" Type="http://schemas.openxmlformats.org/officeDocument/2006/relationships/hyperlink" Target="https://amu.hal.science/hal-04449717v1" TargetMode="External"/><Relationship Id="rId135" Type="http://schemas.openxmlformats.org/officeDocument/2006/relationships/hyperlink" Target="https://hal.science/hal-04397126v1" TargetMode="External"/><Relationship Id="rId136" Type="http://schemas.openxmlformats.org/officeDocument/2006/relationships/hyperlink" Target="https://hal.science/hal-04244310v1" TargetMode="External"/><Relationship Id="rId137" Type="http://schemas.openxmlformats.org/officeDocument/2006/relationships/hyperlink" Target="https://hal.science/hal-03382899v1" TargetMode="External"/><Relationship Id="rId138" Type="http://schemas.openxmlformats.org/officeDocument/2006/relationships/hyperlink" Target="https://hal.science/search/index/?q=*&amp;authFullName_s=Judith Dehail" TargetMode="External"/><Relationship Id="rId139" Type="http://schemas.openxmlformats.org/officeDocument/2006/relationships/hyperlink" Target="https://hal.science/hal-03381770v1" TargetMode="External"/><Relationship Id="rId140" Type="http://schemas.openxmlformats.org/officeDocument/2006/relationships/hyperlink" Target="https://hal.science/hal-03381775v1" TargetMode="External"/><Relationship Id="rId141" Type="http://schemas.openxmlformats.org/officeDocument/2006/relationships/hyperlink" Target="https://hal.science/hal-03381777v1" TargetMode="External"/><Relationship Id="rId142" Type="http://schemas.openxmlformats.org/officeDocument/2006/relationships/hyperlink" Target="https://hal.science/hal-03381779v1" TargetMode="External"/><Relationship Id="rId143" Type="http://schemas.openxmlformats.org/officeDocument/2006/relationships/hyperlink" Target="https://hal.science/hal-03381778v1" TargetMode="External"/><Relationship Id="rId144" Type="http://schemas.openxmlformats.org/officeDocument/2006/relationships/hyperlink" Target="https://hal.science/hal-03381788v1" TargetMode="External"/><Relationship Id="rId145" Type="http://schemas.openxmlformats.org/officeDocument/2006/relationships/hyperlink" Target="https://hal.science/hal-03381782v1" TargetMode="External"/><Relationship Id="rId146" Type="http://schemas.openxmlformats.org/officeDocument/2006/relationships/hyperlink" Target="https://hal.science/hal-03381786v1" TargetMode="External"/><Relationship Id="rId147" Type="http://schemas.openxmlformats.org/officeDocument/2006/relationships/hyperlink" Target="https://hal.science/hal-03381790v1" TargetMode="External"/><Relationship Id="rId148" Type="http://schemas.openxmlformats.org/officeDocument/2006/relationships/hyperlink" Target="https://hal.science/hal-03381791v1" TargetMode="External"/><Relationship Id="rId149" Type="http://schemas.openxmlformats.org/officeDocument/2006/relationships/hyperlink" Target="https://hal.science/hal-03381792v1" TargetMode="External"/><Relationship Id="rId150" Type="http://schemas.openxmlformats.org/officeDocument/2006/relationships/hyperlink" Target="https://hal.science/hal-03381795v1" TargetMode="External"/><Relationship Id="rId151" Type="http://schemas.openxmlformats.org/officeDocument/2006/relationships/hyperlink" Target="https://hal.science/hal-03381793v1" TargetMode="External"/><Relationship Id="rId152" Type="http://schemas.openxmlformats.org/officeDocument/2006/relationships/hyperlink" Target="https://hal.science/hal-03381794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Mareuge</dc:title>
  <dc:description>CV</dc:description>
  <dc:subject/>
  <cp:keywords/>
  <cp:category/>
  <cp:lastModifiedBy/>
  <dcterms:created xsi:type="dcterms:W3CDTF">2026-03-24T18:20:43+01:00</dcterms:created>
  <dcterms:modified xsi:type="dcterms:W3CDTF">2026-03-24T18:20:43+01:00</dcterms:modified>
</cp:coreProperties>
</file>

<file path=docProps/custom.xml><?xml version="1.0" encoding="utf-8"?>
<Properties xmlns="http://schemas.openxmlformats.org/officeDocument/2006/custom-properties" xmlns:vt="http://schemas.openxmlformats.org/officeDocument/2006/docPropsVTypes"/>
</file>