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Roby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agathe-roby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185972233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Grande Abbaye au Château Vert : l’installation d’un nouveau bordel municipal à Toulouse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Prostitutions Urbaines, XIVe-XXIe siècles, 49 (2), pp.17-35.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⟨10.3917/rhu.049.0017⟩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spatiale de la prostitution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Lola Gonzalez-Quijano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2017, Prostitutions urbaines du XIVe au XXIe siècles, 2 (49), pp.5-15.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⟨10.3917/rhu.049.0005⟩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hal-01875368v1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espaces féministes à l'université par et pour les jeunes chercheuses : obstacles, enjeux,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Auréline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Ferrachat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Fonquerne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(CIRFF)</w:t>
            </w:r>
            <w:r>
              <w:rPr/>
              <w:t xml:space="preserve">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sexualité vénale dans le sud de la France à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genrés de l'espace, conférence internationale</w:t>
            </w:r>
            <w:r>
              <w:rPr/>
              <w:t xml:space="preserve">, Jun 2014, Bucarest, Roumanie. pp.191-201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au Moyen Âge. Le commerce charnel en Midi toulousain du XIIIe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Editions Loubatières, 2021, 978-2-86266-780-5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respecter l'ordre public : la gestion de l'espace urbain au prisme des sexualités extraconjugales (Midi toulousain, 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la ville dans et hors les murs</w:t>
            </w:r>
            <w:r>
              <w:rPr/>
              <w:t xml:space="preserve">, Publications de l’Institut de recherches historiques du Septentrion,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⟨10.4000/books.irhis.7257⟩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Concubins, clients et belliqueux. Le comportement transgressif des clercs à la fin du Moyen Âge (XIVe-XVIe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Centre d'étude historique de Fanjeaux. </w:t>
            </w:r>
            <w:r>
              <w:rPr>
                <w:i w:val="1"/>
                <w:iCs w:val="1"/>
              </w:rPr>
              <w:t xml:space="preserve">Conformisme et transgression dans l'église méridionale</w:t>
            </w:r>
            <w:r>
              <w:rPr/>
              <w:t xml:space="preserve">, 56, 2022, 978-2-9568972-3-1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Prostituées médiévales : femmes sacrifiées, femmes libérées? : parcours de femmes méridionales de la fin du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/>
              <w:t xml:space="preserve">Viella. </w:t>
            </w:r>
            <w:r>
              <w:rPr>
                <w:i w:val="1"/>
                <w:iCs w:val="1"/>
              </w:rPr>
              <w:t xml:space="preserve">Fama delle donne : pratiche femminili e società tra Medioevo ed età moderna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2020, 9788833134925.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⟨10.23744/3769⟩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Toulouse, &amp;quot;bonne ville&amp;quot; du royaume (XIIIe-XIVe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Toulouse et de la métropole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2019, 978-2-7089-8379-3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1350-1500: entre crise et renouveau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Toulouse et de la métropole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2019, 978-2-7089-8379-3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&amp;quot;Éthique de la recherche et intégrité scientifique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Viallet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"Éthique de la recherche et Intégrité scientifique", Toulouse, France. 2017,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cel-01452867v4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4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athe-roby" TargetMode="External"/><Relationship Id="rId8" Type="http://schemas.openxmlformats.org/officeDocument/2006/relationships/hyperlink" Target="https://www.idref.fr/185972233" TargetMode="External"/><Relationship Id="rId9" Type="http://schemas.openxmlformats.org/officeDocument/2006/relationships/hyperlink" Target="https://univ-tlse2.hal.science/hal-01655445v1" TargetMode="External"/><Relationship Id="rId10" Type="http://schemas.openxmlformats.org/officeDocument/2006/relationships/hyperlink" Target="https://hal.science/search/index/?q=*&amp;authFullName_s=Agathe Roby" TargetMode="External"/><Relationship Id="rId11" Type="http://schemas.openxmlformats.org/officeDocument/2006/relationships/hyperlink" Target="https://dx.doi.org/10.3917/rhu.049.0017" TargetMode="External"/><Relationship Id="rId12" Type="http://schemas.openxmlformats.org/officeDocument/2006/relationships/hyperlink" Target="https://insa-toulouse.hal.science/hal-01875368v1" TargetMode="External"/><Relationship Id="rId13" Type="http://schemas.openxmlformats.org/officeDocument/2006/relationships/hyperlink" Target="https://hal.science/search/index/?q=*&amp;authFullName_s=Lola Gonzalez-Quijano" TargetMode="External"/><Relationship Id="rId14" Type="http://schemas.openxmlformats.org/officeDocument/2006/relationships/hyperlink" Target="https://dx.doi.org/10.3917/rhu.049.0005" TargetMode="External"/><Relationship Id="rId15" Type="http://schemas.openxmlformats.org/officeDocument/2006/relationships/hyperlink" Target="https://hal.science/hal-04277203v1" TargetMode="External"/><Relationship Id="rId16" Type="http://schemas.openxmlformats.org/officeDocument/2006/relationships/hyperlink" Target="https://hal.science/search/index/?q=*&amp;authFullName_s=Emilie Blanc" TargetMode="External"/><Relationship Id="rId17" Type="http://schemas.openxmlformats.org/officeDocument/2006/relationships/hyperlink" Target="https://hal.science/search/index/?q=*&amp;authFullName_s=Aur&#233;line Cardoso" TargetMode="External"/><Relationship Id="rId18" Type="http://schemas.openxmlformats.org/officeDocument/2006/relationships/hyperlink" Target="https://hal.science/search/index/?q=*&amp;authFullName_s=Aude Ferrachat" TargetMode="External"/><Relationship Id="rId19" Type="http://schemas.openxmlformats.org/officeDocument/2006/relationships/hyperlink" Target="https://hal.science/search/index/?q=*&amp;authFullName_s=Leslie Fonquerne" TargetMode="External"/><Relationship Id="rId20" Type="http://schemas.openxmlformats.org/officeDocument/2006/relationships/hyperlink" Target="https://hal.science/search/index/?q=*&amp;authFullName_s=H&#233;lo&#239;se Pr&#233;vost" TargetMode="External"/><Relationship Id="rId21" Type="http://schemas.openxmlformats.org/officeDocument/2006/relationships/hyperlink" Target="https://univ-tlse2.hal.science/hal-01655451v1" TargetMode="External"/><Relationship Id="rId22" Type="http://schemas.openxmlformats.org/officeDocument/2006/relationships/hyperlink" Target="https://hal.science/hal-04826779v1" TargetMode="External"/><Relationship Id="rId23" Type="http://schemas.openxmlformats.org/officeDocument/2006/relationships/hyperlink" Target="https://hal.science/hal-04722998v1" TargetMode="External"/><Relationship Id="rId24" Type="http://schemas.openxmlformats.org/officeDocument/2006/relationships/hyperlink" Target="https://dx.doi.org/10.4000/books.irhis.7257" TargetMode="External"/><Relationship Id="rId25" Type="http://schemas.openxmlformats.org/officeDocument/2006/relationships/hyperlink" Target="https://hal.science/hal-04722993v1" TargetMode="External"/><Relationship Id="rId26" Type="http://schemas.openxmlformats.org/officeDocument/2006/relationships/hyperlink" Target="https://hal.science/hal-04826796v1" TargetMode="External"/><Relationship Id="rId27" Type="http://schemas.openxmlformats.org/officeDocument/2006/relationships/hyperlink" Target="https://www.viella.it/libro/9788833134925" TargetMode="External"/><Relationship Id="rId28" Type="http://schemas.openxmlformats.org/officeDocument/2006/relationships/hyperlink" Target="https://dx.doi.org/10.23744/3769" TargetMode="External"/><Relationship Id="rId29" Type="http://schemas.openxmlformats.org/officeDocument/2006/relationships/hyperlink" Target="https://univ-tlse2.hal.science/hal-02402310v1" TargetMode="External"/><Relationship Id="rId30" Type="http://schemas.openxmlformats.org/officeDocument/2006/relationships/hyperlink" Target="https://www.librairieprivat.com/livre/9782708983793-histoire-de-toulouse-et-de-la-metropole-jean-marc-olivier-remy-pech-collectif/" TargetMode="External"/><Relationship Id="rId31" Type="http://schemas.openxmlformats.org/officeDocument/2006/relationships/hyperlink" Target="https://univ-tlse2.hal.science/hal-02403221v1" TargetMode="External"/><Relationship Id="rId32" Type="http://schemas.openxmlformats.org/officeDocument/2006/relationships/hyperlink" Target="https://hal.science/cel-01452867v4" TargetMode="External"/><Relationship Id="rId33" Type="http://schemas.openxmlformats.org/officeDocument/2006/relationships/hyperlink" Target="https://hal.science/search/index/?q=*&amp;authFullName_s=Catherine Tessier" TargetMode="External"/><Relationship Id="rId34" Type="http://schemas.openxmlformats.org/officeDocument/2006/relationships/hyperlink" Target="https://hal.science/search/index/?q=*&amp;authFullName_s=Fabienne Viallet" TargetMode="External"/><Relationship Id="rId35" Type="http://schemas.openxmlformats.org/officeDocument/2006/relationships/hyperlink" Target="https://hal.science/search/index/?q=*&amp;authFullName_s=Arthur Mary" TargetMode="External"/><Relationship Id="rId36" Type="http://schemas.openxmlformats.org/officeDocument/2006/relationships/hyperlink" Target="https://hal.science/search/index/?q=*&amp;authFullName_s=Bertrand Tondu" TargetMode="External"/><Relationship Id="rId37" Type="http://schemas.openxmlformats.org/officeDocument/2006/relationships/hyperlink" Target="https://hal.science/search/index/?q=*&amp;authFullName_s=Lucie Baudoui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Roby</dc:title>
  <dc:description>CV</dc:description>
  <dc:subject/>
  <cp:keywords/>
  <cp:category/>
  <cp:lastModifiedBy/>
  <dcterms:created xsi:type="dcterms:W3CDTF">2026-04-30T15:47:06+02:00</dcterms:created>
  <dcterms:modified xsi:type="dcterms:W3CDTF">2026-04-30T15:47:06+02:00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