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Voillemet </w:t>
      </w:r>
      <w:r>
        <w:rPr>
          <w:color w:val="641e6e"/>
        </w:rPr>
        <w:t xml:space="preserve">Maître de conférences en droit privé à la faculté de droit de l'Université catholique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agathe-voillemet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donnée médicale : Contribution à l'étude du droit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Droit. Université Polytechnique Hauts-de-France,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2022UPHF0011⟩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tel-03696956v1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la vie dans un monde en péril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XXIe siècle</w:t>
            </w:r>
            <w:r>
              <w:rPr/>
              <w:t xml:space="preserve">, Les Etudes Hospitalières, pp.941, 2023, À la croisée des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données de santé dans le cadre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et technologies numériques. Approches juridique, scientifique et éthique</w:t>
            </w:r>
            <w:r>
              <w:rPr/>
              <w:t xml:space="preserve">, Mare et Martin, pp.257,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 du secteur de la santé au profit du marché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au service de la démocratie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121,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L’autodétermination informationnelle des citoyens européens concernés par le futur 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116, pp.803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transfusions sanguines non consenties : une histoire de compromis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signalement : une solution à la responsabilité disciplinaire du médecin et à la protection du mineur maltraité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110,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droit à réparation des aléas thérapeutiques aux pathologies évolutives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205,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juridique contemporaine et l'Etat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Dir. Agathe Voillemet</w:t>
            </w:r>
            <w:r>
              <w:rPr/>
              <w:t xml:space="preserve">, Mar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européenne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européenne des données : questions choisies</w:t>
            </w:r>
            <w:r>
              <w:rPr/>
              <w:t xml:space="preserve">, Thibault Douville; Emmanuel Netter, Oct 2025, Université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civile, nouvelle forme d'alerte précoce en santé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précocement pour prévenir et corriger</w:t>
            </w:r>
            <w:r>
              <w:rPr/>
              <w:t xml:space="preserve">, Xavier Denys de Bonnaventure; Audrey Gratadour, Feb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enjeux de la levée du secret professionnel médical dans la protection des victimes d’emprise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l'emprise</w:t>
            </w:r>
            <w:r>
              <w:rPr/>
              <w:t xml:space="preserve">, Cathy Pomart; Anastasia Conroux; Blandine Mallevaey, Jan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européen des données</w:t>
            </w:r>
            <w:r>
              <w:rPr/>
              <w:t xml:space="preserve">, Antoine Petel, Nov 2024, Université Lyon 3 Jean Moulin,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ou ne pas naître dans un monde incertain, entre la volonté de ne pas procréer et le regret d’être 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XXIème siècle</w:t>
            </w:r>
            <w:r>
              <w:rPr/>
              <w:t xml:space="preserve">, Université de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au moyen des armes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édition 2022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des données médicales personnelles et non personnelles en données d’intérêt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l’épreuve des données : sensibilité, interprétation, appropriation des données numériques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personnalité juridique pour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l’environnement au moyen des armes juridiques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 de santé à des fins de prise en charge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données personnelles et de santé : comment conjuguer confidentialité et utilisations</w:t>
            </w:r>
            <w:r>
              <w:rPr/>
              <w:t xml:space="preserve">, Association FORMATICSanté,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services numériques nationaux dans le cadre de la pédiatrie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Interprofessionnalité en pédiatrie sociale et partage d’informations au temps du numérique</w:t>
            </w:r>
            <w:r>
              <w:rPr/>
              <w:t xml:space="preserve">, Université catholique de Lille, Feb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devoirs du patient sur sa donnée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du droit et de la santé des Hauts-de-France</w:t>
            </w:r>
            <w:r>
              <w:rPr/>
              <w:t xml:space="preserve">, Université de Lille,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données de santé dans le cadre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et leurs usages dans les technologies du numérique</w:t>
            </w:r>
            <w:r>
              <w:rPr/>
              <w:t xml:space="preserve">, Université d'Artois, Oct 2019,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règlement sur la gouvernance européenne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règlement européen sur les marchés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directive européenne sur la sécurité des réseaux et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d'arrêt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proposition de règlement pour une Europe interopérable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proposition de règlement européen relatif à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proposition de règlement européen sur les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hal-04286662v1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5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voillemet" TargetMode="External"/><Relationship Id="rId9" Type="http://schemas.openxmlformats.org/officeDocument/2006/relationships/hyperlink" Target="https://theses.hal.science/tel-03696956v1" TargetMode="External"/><Relationship Id="rId10" Type="http://schemas.openxmlformats.org/officeDocument/2006/relationships/hyperlink" Target="https://hal.science/search/index/?q=*&amp;authFullName_s=Agathe Voillemet" TargetMode="External"/><Relationship Id="rId11" Type="http://schemas.openxmlformats.org/officeDocument/2006/relationships/hyperlink" Target="https://www.theses.fr/2022UPHF0011" TargetMode="External"/><Relationship Id="rId12" Type="http://schemas.openxmlformats.org/officeDocument/2006/relationships/hyperlink" Target="https://hal.science/hal-04286815v1" TargetMode="External"/><Relationship Id="rId13" Type="http://schemas.openxmlformats.org/officeDocument/2006/relationships/hyperlink" Target="https://hal.science/hal-04286504v1" TargetMode="External"/><Relationship Id="rId14" Type="http://schemas.openxmlformats.org/officeDocument/2006/relationships/hyperlink" Target="https://hal.science/hal-05007872v1" TargetMode="External"/><Relationship Id="rId15" Type="http://schemas.openxmlformats.org/officeDocument/2006/relationships/hyperlink" Target="https://hal.science/hal-04924240v1" TargetMode="External"/><Relationship Id="rId16" Type="http://schemas.openxmlformats.org/officeDocument/2006/relationships/hyperlink" Target="https://hal.science/hal-04286496v1" TargetMode="External"/><Relationship Id="rId17" Type="http://schemas.openxmlformats.org/officeDocument/2006/relationships/hyperlink" Target="https://hal.science/hal-04286462v1" TargetMode="External"/><Relationship Id="rId18" Type="http://schemas.openxmlformats.org/officeDocument/2006/relationships/hyperlink" Target="https://hal.science/hal-04286477v1" TargetMode="External"/><Relationship Id="rId19" Type="http://schemas.openxmlformats.org/officeDocument/2006/relationships/hyperlink" Target="https://hal.science/hal-04286483v1" TargetMode="External"/><Relationship Id="rId20" Type="http://schemas.openxmlformats.org/officeDocument/2006/relationships/hyperlink" Target="https://hal.science/hal-05002752v1" TargetMode="External"/><Relationship Id="rId21" Type="http://schemas.openxmlformats.org/officeDocument/2006/relationships/hyperlink" Target="https://hal.science/hal-05441115v1" TargetMode="External"/><Relationship Id="rId22" Type="http://schemas.openxmlformats.org/officeDocument/2006/relationships/hyperlink" Target="https://hal.science/hal-05002722v1" TargetMode="External"/><Relationship Id="rId23" Type="http://schemas.openxmlformats.org/officeDocument/2006/relationships/hyperlink" Target="https://hal.science/hal-04924280v1" TargetMode="External"/><Relationship Id="rId24" Type="http://schemas.openxmlformats.org/officeDocument/2006/relationships/hyperlink" Target="https://hal.science/hal-05007825v1" TargetMode="External"/><Relationship Id="rId25" Type="http://schemas.openxmlformats.org/officeDocument/2006/relationships/hyperlink" Target="https://hal.science/hal-04286872v1" TargetMode="External"/><Relationship Id="rId26" Type="http://schemas.openxmlformats.org/officeDocument/2006/relationships/hyperlink" Target="https://hal.science/hal-04539497v1" TargetMode="External"/><Relationship Id="rId27" Type="http://schemas.openxmlformats.org/officeDocument/2006/relationships/hyperlink" Target="https://hal.science/search/index/?q=*&amp;authFullName_s=Dimitri Rose" TargetMode="External"/><Relationship Id="rId28" Type="http://schemas.openxmlformats.org/officeDocument/2006/relationships/hyperlink" Target="https://hal.science/hal-04286538v1" TargetMode="External"/><Relationship Id="rId29" Type="http://schemas.openxmlformats.org/officeDocument/2006/relationships/hyperlink" Target="https://hal.science/hal-04286558v1" TargetMode="External"/><Relationship Id="rId30" Type="http://schemas.openxmlformats.org/officeDocument/2006/relationships/hyperlink" Target="https://hal.science/hal-04286578v1" TargetMode="External"/><Relationship Id="rId31" Type="http://schemas.openxmlformats.org/officeDocument/2006/relationships/hyperlink" Target="https://hal.science/hal-04286588v1" TargetMode="External"/><Relationship Id="rId32" Type="http://schemas.openxmlformats.org/officeDocument/2006/relationships/hyperlink" Target="https://hal.science/hal-04286973v1" TargetMode="External"/><Relationship Id="rId33" Type="http://schemas.openxmlformats.org/officeDocument/2006/relationships/hyperlink" Target="https://hal.science/hal-04286962v1" TargetMode="External"/><Relationship Id="rId34" Type="http://schemas.openxmlformats.org/officeDocument/2006/relationships/hyperlink" Target="https://hal.science/hal-04286676v1" TargetMode="External"/><Relationship Id="rId35" Type="http://schemas.openxmlformats.org/officeDocument/2006/relationships/hyperlink" Target="https://hal.science/hal-04286688v1" TargetMode="External"/><Relationship Id="rId36" Type="http://schemas.openxmlformats.org/officeDocument/2006/relationships/hyperlink" Target="https://hal.science/hal-04286717v1" TargetMode="External"/><Relationship Id="rId37" Type="http://schemas.openxmlformats.org/officeDocument/2006/relationships/hyperlink" Target="https://hal.science/hal-04286727v1" TargetMode="External"/><Relationship Id="rId38" Type="http://schemas.openxmlformats.org/officeDocument/2006/relationships/hyperlink" Target="https://hal.science/hal-04286697v1" TargetMode="External"/><Relationship Id="rId39" Type="http://schemas.openxmlformats.org/officeDocument/2006/relationships/hyperlink" Target="https://hal.science/hal-04286706v1" TargetMode="External"/><Relationship Id="rId40" Type="http://schemas.openxmlformats.org/officeDocument/2006/relationships/hyperlink" Target="https://hal.science/hal-0428666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Voillemet</dc:title>
  <dc:description>CV</dc:description>
  <dc:subject/>
  <cp:keywords/>
  <cp:category/>
  <cp:lastModifiedBy/>
  <dcterms:created xsi:type="dcterms:W3CDTF">2026-04-29T10:24:42+02:00</dcterms:created>
  <dcterms:modified xsi:type="dcterms:W3CDTF">2026-04-29T10:24:42+02:00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