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Grivaux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Katia Genel et Agnès Grivaux, « Les besoins : une mise à l’épreuve de la psychanalyse par la Théorie critique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L’antisémitisme au prisme de la Théorie critique – La Théorie critique au prisme de l’antisémitisme. Autour des « Éléments de l’antisémitisme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Barbisan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Quélennec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2023, 5, pp.143-195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besoins: une mise à l’épreuve de la psychanalyse par la Théorie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Genel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86 (1), pp.53-70.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⟨10.3917/aphi.861.0053⟩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Paris-Francfort et retour » : À propos de : Thomas Franck, Adorno en France. La constellation Arguments comme dialogue critique, Presses Universitaires de Rennes, 2022, 318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2023, 8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L’antisémitisme au prisme de la Théorie critique - la Théorie critique au prisme de l’antisémitisme. Autour des « éléments de l’antisémitisme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Barbisan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Quélennec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2023, Antisémitisme et Théorie critique aujourd’hui, 5, pp.143-195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 zwischen Übermacht, Unschuld und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Zeitschrift für Philosophie</w:t>
            </w:r>
            <w:r>
              <w:rPr/>
              <w:t xml:space="preserve">, 2021, 69 (6), pp.989-1002.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⟨10.1515/dzph-2021-0079⟩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critique de la raison moderne. Lecture croisée d'Adorno et de Lyotard.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2021, 50, pp.53-73.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⟨10.4000/cps.4962⟩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possibilité utopique chez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2021, 48 (2), pp.361.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⟨10.7202/1085676ar⟩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non-identité dans la dialectique nature-histoire chez Adorno et Horkheimer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Hors série n°4,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⟨10.4000/trajectoires.4142⟩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entre Adorno et Sohn-Rethel : le rôle de la controverse du psychologisme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2020, 15, pp.35-43.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 et l’autre : Déraison et critique chez Foucault et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pp.127-136.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⟨10.4000/rg.2632⟩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Raison, délire et critique. Psychanalyse et critique de la raison chez Adorno et Horkheimer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⟨10.4000/trajectoires.3561⟩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Salima Naït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pp.81-87.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L’antisémitisme au prisme de la Théorie critique – La Théorie critique au prisme de l’antisémitisme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Barbisan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Quélennec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5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 et Théorie critique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Barbisan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Quélennec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halshs-04644178v1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positif, le normatif et la philosophie économique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 Badiei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/>
              <w:t xml:space="preserve">Sina Badiei; Gilles Campagnolo; Agnès Grivaux.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2022, E-conomiques, ISBN 978-2-37361-352-0 / eISBN 978-2-37361-353-7.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⟨10.3917/edmat.badie.2022.02⟩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Qu'attendons-nous du travail?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Hans-Christoph Schmidt Am Busch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Hermann; Presses de l'Université de Laval</w:t>
              </w:r>
            </w:hyperlink>
            <w:r>
              <w:rPr/>
              <w:t xml:space="preserve">, 2020, Daniel Mercure, 9782705696962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Th. Adorno, M. Horkheimer, Vers un nouveau manifeste, Éditions de la Tempête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halshs-03059653v1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positif, le normatif et la philosophie économique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Sina Badiei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positif, le normatif et la philosophie économique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pp.7-38, 2022, 978-2-37361-352-0.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⟨10.3917/edmat.badie.2022.02.0007⟩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masse et propagande fasciste chez Adorno et Horkheimer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critique de la propagande</w:t>
            </w:r>
            <w:r>
              <w:rPr/>
              <w:t xml:space="preserve">, Éditions de la Maison des sciences de l’homme, pp.135-148,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⟨10.4000/books.editionsmsh.25109⟩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intempestives sur la guerre et sur la mort – raison et illusion dans la Dialectique de la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/>
              <w:t xml:space="preserve">Johanna Desplat-Roger; Jean-Baptiste Vuillerod; Lucie Wezel.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Presses universitaires de Paris Nanterre, pp.201-217, 2019, 978-2-84016-417-3.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⟨10.4000/books.pupo.24397⟩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des anthropologies</w:t>
            </w:r>
            <w:r>
              <w:rPr/>
              <w:t xml:space="preserve">, 2022, pp.11-19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and the Normative in Economic Thought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Sina Badiei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/>
              <w:t xml:space="preserve">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⟨10.4324/9781003247289⟩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hal-04721481v1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8959v1" TargetMode="External"/><Relationship Id="rId8" Type="http://schemas.openxmlformats.org/officeDocument/2006/relationships/hyperlink" Target="https://hal.science/search/index/?q=*&amp;authFullName_s=Katia Genel" TargetMode="External"/><Relationship Id="rId9" Type="http://schemas.openxmlformats.org/officeDocument/2006/relationships/hyperlink" Target="https://hal.science/search/index/?q=*&amp;authFullName_s=Agn&#232;s Grivaux" TargetMode="External"/><Relationship Id="rId10" Type="http://schemas.openxmlformats.org/officeDocument/2006/relationships/hyperlink" Target="https://shs.hal.science/halshs-04644172v1" TargetMode="External"/><Relationship Id="rId11" Type="http://schemas.openxmlformats.org/officeDocument/2006/relationships/hyperlink" Target="https://hal.science/search/index/?q=*&amp;authFullName_s=L&#233;a Barbisan" TargetMode="External"/><Relationship Id="rId12" Type="http://schemas.openxmlformats.org/officeDocument/2006/relationships/hyperlink" Target="https://hal.science/search/index/?q=*&amp;authFullName_s=Bruno Qu&#233;lennec" TargetMode="External"/><Relationship Id="rId13" Type="http://schemas.openxmlformats.org/officeDocument/2006/relationships/hyperlink" Target="https://hal.science/hal-04089935v1" TargetMode="External"/><Relationship Id="rId14" Type="http://schemas.openxmlformats.org/officeDocument/2006/relationships/hyperlink" Target="https://hal.science/search/index/?q=*&amp;authFullName_s=K. Genel" TargetMode="External"/><Relationship Id="rId15" Type="http://schemas.openxmlformats.org/officeDocument/2006/relationships/hyperlink" Target="https://hal.science/search/index/?q=*&amp;authFullName_s=A. Grivaux" TargetMode="External"/><Relationship Id="rId16" Type="http://schemas.openxmlformats.org/officeDocument/2006/relationships/hyperlink" Target="https://dx.doi.org/10.3917/aphi.861.0053" TargetMode="External"/><Relationship Id="rId17" Type="http://schemas.openxmlformats.org/officeDocument/2006/relationships/hyperlink" Target="https://hal.science/hal-04722164v1" TargetMode="External"/><Relationship Id="rId18" Type="http://schemas.openxmlformats.org/officeDocument/2006/relationships/hyperlink" Target="https://hal.science/hal-04156495v1" TargetMode="External"/><Relationship Id="rId19" Type="http://schemas.openxmlformats.org/officeDocument/2006/relationships/hyperlink" Target="https://hal.science/hal-03686682v1" TargetMode="External"/><Relationship Id="rId20" Type="http://schemas.openxmlformats.org/officeDocument/2006/relationships/hyperlink" Target="https://dx.doi.org/10.1515/dzph-2021-0079" TargetMode="External"/><Relationship Id="rId21" Type="http://schemas.openxmlformats.org/officeDocument/2006/relationships/hyperlink" Target="https://nantes-universite.hal.science/hal-03540043v1" TargetMode="External"/><Relationship Id="rId22" Type="http://schemas.openxmlformats.org/officeDocument/2006/relationships/hyperlink" Target="https://dx.doi.org/10.4000/cps.4962" TargetMode="External"/><Relationship Id="rId23" Type="http://schemas.openxmlformats.org/officeDocument/2006/relationships/hyperlink" Target="https://hal.science/hal-03686752v1" TargetMode="External"/><Relationship Id="rId24" Type="http://schemas.openxmlformats.org/officeDocument/2006/relationships/hyperlink" Target="https://dx.doi.org/10.7202/1085676ar" TargetMode="External"/><Relationship Id="rId25" Type="http://schemas.openxmlformats.org/officeDocument/2006/relationships/hyperlink" Target="https://hal.science/hal-03372259v1" TargetMode="External"/><Relationship Id="rId26" Type="http://schemas.openxmlformats.org/officeDocument/2006/relationships/hyperlink" Target="https://dx.doi.org/10.4000/trajectoires.4142" TargetMode="External"/><Relationship Id="rId27" Type="http://schemas.openxmlformats.org/officeDocument/2006/relationships/hyperlink" Target="https://hal.science/hal-03372260v1" TargetMode="External"/><Relationship Id="rId28" Type="http://schemas.openxmlformats.org/officeDocument/2006/relationships/hyperlink" Target="https://dx.doi.org/10.4000/rg.3228" TargetMode="External"/><Relationship Id="rId29" Type="http://schemas.openxmlformats.org/officeDocument/2006/relationships/hyperlink" Target="https://hal.science/hal-03372262v1" TargetMode="External"/><Relationship Id="rId30" Type="http://schemas.openxmlformats.org/officeDocument/2006/relationships/hyperlink" Target="https://dx.doi.org/10.4000/rg.2632" TargetMode="External"/><Relationship Id="rId31" Type="http://schemas.openxmlformats.org/officeDocument/2006/relationships/hyperlink" Target="https://hal.science/hal-03372258v1" TargetMode="External"/><Relationship Id="rId32" Type="http://schemas.openxmlformats.org/officeDocument/2006/relationships/hyperlink" Target="https://dx.doi.org/10.4000/trajectoires.3561" TargetMode="External"/><Relationship Id="rId33" Type="http://schemas.openxmlformats.org/officeDocument/2006/relationships/hyperlink" Target="https://hal.science/hal-04320827v1" TargetMode="External"/><Relationship Id="rId34" Type="http://schemas.openxmlformats.org/officeDocument/2006/relationships/hyperlink" Target="https://hal.science/search/index/?q=*&amp;authFullName_s=Frank M&#252;ller" TargetMode="External"/><Relationship Id="rId35" Type="http://schemas.openxmlformats.org/officeDocument/2006/relationships/hyperlink" Target="https://hal.science/search/index/?q=*&amp;authFullName_s=Salima Na&#239;t Ahmed" TargetMode="External"/><Relationship Id="rId36" Type="http://schemas.openxmlformats.org/officeDocument/2006/relationships/hyperlink" Target="https://dx.doi.org/10.4000/rg.2259" TargetMode="External"/><Relationship Id="rId37" Type="http://schemas.openxmlformats.org/officeDocument/2006/relationships/hyperlink" Target="https://hal.science/hal-04156429v1" TargetMode="External"/><Relationship Id="rId38" Type="http://schemas.openxmlformats.org/officeDocument/2006/relationships/hyperlink" Target="https://shs.hal.science/halshs-04644178v1" TargetMode="External"/><Relationship Id="rId39" Type="http://schemas.openxmlformats.org/officeDocument/2006/relationships/hyperlink" Target="https://amu.hal.science/hal-03781103v1" TargetMode="External"/><Relationship Id="rId40" Type="http://schemas.openxmlformats.org/officeDocument/2006/relationships/hyperlink" Target="https://hal.science/search/index/?q=*&amp;authFullName_s=Gilles Campagnolo" TargetMode="External"/><Relationship Id="rId41" Type="http://schemas.openxmlformats.org/officeDocument/2006/relationships/hyperlink" Target="https://hal.science/search/index/?q=*&amp;authFullName_s=Sina Badiei" TargetMode="External"/><Relationship Id="rId42" Type="http://schemas.openxmlformats.org/officeDocument/2006/relationships/hyperlink" Target="https://materiologiques.com/fr/e-conomiques/343-le-positif-le-normatif-et-la-philosophie-economique.html" TargetMode="External"/><Relationship Id="rId43" Type="http://schemas.openxmlformats.org/officeDocument/2006/relationships/hyperlink" Target="https://dx.doi.org/10.3917/edmat.badie.2022.02" TargetMode="External"/><Relationship Id="rId44" Type="http://schemas.openxmlformats.org/officeDocument/2006/relationships/hyperlink" Target="https://hal.science/hal-03090600v1" TargetMode="External"/><Relationship Id="rId45" Type="http://schemas.openxmlformats.org/officeDocument/2006/relationships/hyperlink" Target="https://hal.science/search/index/?q=*&amp;authFullName_s=Hans-Christoph Schmidt Am Busch" TargetMode="External"/><Relationship Id="rId46" Type="http://schemas.openxmlformats.org/officeDocument/2006/relationships/hyperlink" Target="https://hal.science/search/index/?q=*&amp;authFullName_s=Alain Patrick Olivier" TargetMode="External"/><Relationship Id="rId47" Type="http://schemas.openxmlformats.org/officeDocument/2006/relationships/hyperlink" Target="https://hal.science/search/index/?q=*&amp;authFullName_s=Maiwenn Roudaut" TargetMode="External"/><Relationship Id="rId48" Type="http://schemas.openxmlformats.org/officeDocument/2006/relationships/hyperlink" Target="https://www.editions-hermann.fr/livre/9782705696962" TargetMode="External"/><Relationship Id="rId49" Type="http://schemas.openxmlformats.org/officeDocument/2006/relationships/hyperlink" Target="https://shs.hal.science/halshs-03059653v1" TargetMode="External"/><Relationship Id="rId50" Type="http://schemas.openxmlformats.org/officeDocument/2006/relationships/hyperlink" Target="https://hal.science/hal-04721555v1" TargetMode="External"/><Relationship Id="rId51" Type="http://schemas.openxmlformats.org/officeDocument/2006/relationships/hyperlink" Target="https://www.cairn.info/le-positif-le-normatif-et-la-philosophie--9782373613520-page-7.htm" TargetMode="External"/><Relationship Id="rId52" Type="http://schemas.openxmlformats.org/officeDocument/2006/relationships/hyperlink" Target="https://dx.doi.org/10.3917/edmat.badie.2022.02.0007" TargetMode="External"/><Relationship Id="rId53" Type="http://schemas.openxmlformats.org/officeDocument/2006/relationships/hyperlink" Target="https://nantes-universite.hal.science/hal-03540056v1" TargetMode="External"/><Relationship Id="rId54" Type="http://schemas.openxmlformats.org/officeDocument/2006/relationships/hyperlink" Target="https://dx.doi.org/10.4000/books.editionsmsh.25109" TargetMode="External"/><Relationship Id="rId55" Type="http://schemas.openxmlformats.org/officeDocument/2006/relationships/hyperlink" Target="https://hal.science/hal-04721836v1" TargetMode="External"/><Relationship Id="rId56" Type="http://schemas.openxmlformats.org/officeDocument/2006/relationships/hyperlink" Target="https://dx.doi.org/10.4000/books.pupo.24397" TargetMode="External"/><Relationship Id="rId57" Type="http://schemas.openxmlformats.org/officeDocument/2006/relationships/hyperlink" Target="https://hal.science/hal-04721754v1" TargetMode="External"/><Relationship Id="rId58" Type="http://schemas.openxmlformats.org/officeDocument/2006/relationships/hyperlink" Target="https://hal.science/hal-04721481v1" TargetMode="External"/><Relationship Id="rId59" Type="http://schemas.openxmlformats.org/officeDocument/2006/relationships/hyperlink" Target="https://dx.doi.org/10.4324/978100324728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Grivaux</dc:title>
  <dc:description>CV</dc:description>
  <dc:subject/>
  <cp:keywords/>
  <cp:category/>
  <cp:lastModifiedBy/>
  <dcterms:created xsi:type="dcterms:W3CDTF">2026-03-15T15:29:34+01:00</dcterms:created>
  <dcterms:modified xsi:type="dcterms:W3CDTF">2026-03-15T15:29:34+01:00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