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AGNES LANCINI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adoption of smart services: do privacy concerns, trust in benevolence and usage experience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Lecuyer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⟨10.1108/JCM-04-2022-5299⟩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gadget love and subjective knowledge into the theory of planned behavior to understand intention to adopt smart-connected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2023, 45,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d'adoption des objets connectés : une différenciation par le type d'objet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Lécuyer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circulaire : quelles mesures de la performance économique, environnementale et sociale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Bonet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hal-01676972v1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Objets-Frontière (OF) à la Gestion des Connaissances (GC) : analyse des dépendances dans un bloc opératoire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Sampieri-Teissier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2012, 17 (4),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hal-02011135v1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au service de la Gestion des Connaissances : Evolutions et défis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18-25 ans : Le rôle des normes subjectives et de la passion des gadgets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des gadgets et les normes subjectives : deux déterminants de l'intention d'adopter des objets connectés chez les 18-25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sur le Marketing Digital</w:t>
            </w:r>
            <w:r>
              <w:rPr/>
              <w:t xml:space="preserve">, Sep 2018, 17ème Colloque sur le Marketing Digital,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inter-organisationnelle des connaissances dans un réseau coopératif : le rôle du capital social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Piter Anderson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AIM, Montréal, Canada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Consumer Intention to Adopt Smart Connected-Products: Does the Category Matter?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for Marketing in the Insurance industry (ICMI)</w:t>
            </w:r>
            <w:r>
              <w:rPr/>
              <w:t xml:space="preserve">, Oct 2017,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d'adopter des objets connectés chez les jeunes de la génération Y et 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OBJETS CONNECTES PERSPECTIVES POUR UN DEVELOPPEMENT DURABLE - Chaire UNESCO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Coopétition : une source de satisfaction informationnelle dans une démarche d'intelligence économique ? Le cas des entreprises européennes de hautes technologies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Salvetat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de l'association Information et Management</w:t>
            </w:r>
            <w:r>
              <w:rPr/>
              <w:t xml:space="preserve">, May 2012, Bordeaux,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halshs-00701352v1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 des connaissances et résilience organisationnelle : le cas de la numérisation de l'armée de terre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conférence internationale de l'AIM</w:t>
            </w:r>
            <w:r>
              <w:rPr/>
              <w:t xml:space="preserve">, Dec 2008, Paris, France.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halshs-00355868v1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connaissances inter-organisationnelle : les leviers relationnels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Ariel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CERGAM</w:t>
            </w:r>
            <w:r>
              <w:rPr/>
              <w:t xml:space="preserve">, Nov 2007,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halshs-00450828v1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des systèmes d'information centrés réseau en situation de crise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Instabilité des systèmes d'information et de décision dans les organisations</w:t>
            </w:r>
            <w:r>
              <w:rPr/>
              <w:t xml:space="preserve">, Jul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halshs-00264358v1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l'implantation d'un système de commandement et de contrôle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l'AIM</w:t>
            </w:r>
            <w:r>
              <w:rPr/>
              <w:t xml:space="preserve">, Jun 2007,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halshs-00264353v1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et Gestion des Connaissances : contribution à la construction d'un cadre d'analyse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IAE, Congrès du cinquantaire</w:t>
            </w:r>
            <w:r>
              <w:rPr/>
              <w:t xml:space="preserve">, Apr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d'information centrés réseau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Jean-Fabrice Lebraty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des IAE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halshs-00264356v1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de la performance pour les démarches de Gestion des Connaissances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Aurélie Dudézert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 2005 : 10ème Conférence de l'Association Information et Management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halshs-00010025v1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Z est-elle prête à adopter des objets connectés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Bayart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Agnes Lancini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Objets connectés et développement intelligent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halshs-02012640v1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connaissance aux systèmes d'information supports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Charlot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Lancini</w:t>
              </w:r>
            </w:hyperlink>
          </w:p>
          <w:p>
            <w:pPr/>
            <w:r>
              <w:rPr/>
              <w:t xml:space="preserve"> Frantz Rowe. </w:t>
            </w:r>
            <w:r>
              <w:rPr>
                <w:i w:val="1"/>
                <w:iCs w:val="1"/>
              </w:rPr>
              <w:t xml:space="preserve">Faire de la recherche en systèmes d'information</w:t>
            </w:r>
            <w:r>
              <w:rPr/>
              <w:t xml:space="preserve">, Vuibert FNEGE, pp.139-145, 2002,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hal-00772908v1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666v1" TargetMode="External"/><Relationship Id="rId8" Type="http://schemas.openxmlformats.org/officeDocument/2006/relationships/hyperlink" Target="https://hal.science/search/index/?q=*&amp;authFullName_s=Catherine Viot" TargetMode="External"/><Relationship Id="rId9" Type="http://schemas.openxmlformats.org/officeDocument/2006/relationships/hyperlink" Target="https://hal.science/search/index/?q=*&amp;authFullName_s=Charlotte Lecuyer" TargetMode="External"/><Relationship Id="rId10" Type="http://schemas.openxmlformats.org/officeDocument/2006/relationships/hyperlink" Target="https://hal.science/search/index/?q=*&amp;authFullName_s=Caroline Bayart" TargetMode="External"/><Relationship Id="rId11" Type="http://schemas.openxmlformats.org/officeDocument/2006/relationships/hyperlink" Target="https://hal.science/search/index/?q=*&amp;authFullName_s=Agn&#232;s Lancini" TargetMode="External"/><Relationship Id="rId12" Type="http://schemas.openxmlformats.org/officeDocument/2006/relationships/hyperlink" Target="https://dx.doi.org/10.1108/JCM-04-2022-5299" TargetMode="External"/><Relationship Id="rId13" Type="http://schemas.openxmlformats.org/officeDocument/2006/relationships/hyperlink" Target="https://hal.science/hal-04682702v1" TargetMode="External"/><Relationship Id="rId14" Type="http://schemas.openxmlformats.org/officeDocument/2006/relationships/hyperlink" Target="https://hal.science/search/index/?q=*&amp;authFullName_s=Viot Catherine" TargetMode="External"/><Relationship Id="rId15" Type="http://schemas.openxmlformats.org/officeDocument/2006/relationships/hyperlink" Target="https://hal.science/search/index/?q=*&amp;authFullName_s=Charlotte L&#233;cuyer" TargetMode="External"/><Relationship Id="rId16" Type="http://schemas.openxmlformats.org/officeDocument/2006/relationships/hyperlink" Target="https://hal.science/hal-03714661v1" TargetMode="External"/><Relationship Id="rId17" Type="http://schemas.openxmlformats.org/officeDocument/2006/relationships/hyperlink" Target="https://hal.science/hal-01676972v1" TargetMode="External"/><Relationship Id="rId18" Type="http://schemas.openxmlformats.org/officeDocument/2006/relationships/hyperlink" Target="https://hal.science/search/index/?q=*&amp;authFullName_s=Dominique Bonet" TargetMode="External"/><Relationship Id="rId19" Type="http://schemas.openxmlformats.org/officeDocument/2006/relationships/hyperlink" Target="https://hal.science/search/index/?q=*&amp;authFullName_s=Isabelle Petit" TargetMode="External"/><Relationship Id="rId20" Type="http://schemas.openxmlformats.org/officeDocument/2006/relationships/hyperlink" Target="https://hal.science/search/index/?q=*&amp;authFullName_s=Agnes Lancini" TargetMode="External"/><Relationship Id="rId21" Type="http://schemas.openxmlformats.org/officeDocument/2006/relationships/hyperlink" Target="https://hal.science/hal-02011135v1" TargetMode="External"/><Relationship Id="rId22" Type="http://schemas.openxmlformats.org/officeDocument/2006/relationships/hyperlink" Target="https://hal.science/search/index/?q=*&amp;authFullName_s=Nathalie Sampieri-Teissier" TargetMode="External"/><Relationship Id="rId23" Type="http://schemas.openxmlformats.org/officeDocument/2006/relationships/hyperlink" Target="https://hal.science/hal-05093552v1" TargetMode="External"/><Relationship Id="rId24" Type="http://schemas.openxmlformats.org/officeDocument/2006/relationships/hyperlink" Target="https://hal.science/hal-01991059v1" TargetMode="External"/><Relationship Id="rId25" Type="http://schemas.openxmlformats.org/officeDocument/2006/relationships/hyperlink" Target="https://hal.science/hal-01991043v1" TargetMode="External"/><Relationship Id="rId26" Type="http://schemas.openxmlformats.org/officeDocument/2006/relationships/hyperlink" Target="https://hal.science/hal-02011206v1" TargetMode="External"/><Relationship Id="rId27" Type="http://schemas.openxmlformats.org/officeDocument/2006/relationships/hyperlink" Target="https://hal.science/search/index/?q=*&amp;authFullName_s=Piter Anderson" TargetMode="External"/><Relationship Id="rId28" Type="http://schemas.openxmlformats.org/officeDocument/2006/relationships/hyperlink" Target="https://hal.science/hal-01991186v1" TargetMode="External"/><Relationship Id="rId29" Type="http://schemas.openxmlformats.org/officeDocument/2006/relationships/hyperlink" Target="https://hal.science/hal-01991205v1" TargetMode="External"/><Relationship Id="rId30" Type="http://schemas.openxmlformats.org/officeDocument/2006/relationships/hyperlink" Target="https://shs.hal.science/halshs-00701352v1" TargetMode="External"/><Relationship Id="rId31" Type="http://schemas.openxmlformats.org/officeDocument/2006/relationships/hyperlink" Target="https://hal.science/search/index/?q=*&amp;authFullName_s=David Salvetat" TargetMode="External"/><Relationship Id="rId32" Type="http://schemas.openxmlformats.org/officeDocument/2006/relationships/hyperlink" Target="https://hal.science/search/index/?q=*&amp;authFullName_s=Jean-Fabrice Lebraty" TargetMode="External"/><Relationship Id="rId33" Type="http://schemas.openxmlformats.org/officeDocument/2006/relationships/hyperlink" Target="https://shs.hal.science/halshs-00355868v1" TargetMode="External"/><Relationship Id="rId34" Type="http://schemas.openxmlformats.org/officeDocument/2006/relationships/hyperlink" Target="https://shs.hal.science/halshs-00450828v1" TargetMode="External"/><Relationship Id="rId35" Type="http://schemas.openxmlformats.org/officeDocument/2006/relationships/hyperlink" Target="https://hal.science/search/index/?q=*&amp;authFullName_s=Martine Brasseur" TargetMode="External"/><Relationship Id="rId36" Type="http://schemas.openxmlformats.org/officeDocument/2006/relationships/hyperlink" Target="https://hal.science/search/index/?q=*&amp;authFullName_s=Ariel Mendez" TargetMode="External"/><Relationship Id="rId37" Type="http://schemas.openxmlformats.org/officeDocument/2006/relationships/hyperlink" Target="https://shs.hal.science/halshs-00264358v1" TargetMode="External"/><Relationship Id="rId38" Type="http://schemas.openxmlformats.org/officeDocument/2006/relationships/hyperlink" Target="https://shs.hal.science/halshs-00264353v1" TargetMode="External"/><Relationship Id="rId39" Type="http://schemas.openxmlformats.org/officeDocument/2006/relationships/hyperlink" Target="https://shs.hal.science/halshs-00010009v1" TargetMode="External"/><Relationship Id="rId40" Type="http://schemas.openxmlformats.org/officeDocument/2006/relationships/hyperlink" Target="https://hal.science/search/index/?q=*&amp;authFullName_s=Aur&#233;lie Dud&#233;zert" TargetMode="External"/><Relationship Id="rId41" Type="http://schemas.openxmlformats.org/officeDocument/2006/relationships/hyperlink" Target="https://shs.hal.science/halshs-00264356v1" TargetMode="External"/><Relationship Id="rId42" Type="http://schemas.openxmlformats.org/officeDocument/2006/relationships/hyperlink" Target="https://shs.hal.science/halshs-00010025v1" TargetMode="External"/><Relationship Id="rId43" Type="http://schemas.openxmlformats.org/officeDocument/2006/relationships/hyperlink" Target="https://shs.hal.science/halshs-02012640v1" TargetMode="External"/><Relationship Id="rId44" Type="http://schemas.openxmlformats.org/officeDocument/2006/relationships/hyperlink" Target="https://hal.science/hal-00772908v1" TargetMode="External"/><Relationship Id="rId45" Type="http://schemas.openxmlformats.org/officeDocument/2006/relationships/hyperlink" Target="https://hal.science/search/index/?q=*&amp;authFullName_s=Jean-Marc Charlot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AGNES LANCINI</dc:title>
  <dc:description>CV</dc:description>
  <dc:subject/>
  <cp:keywords/>
  <cp:category/>
  <cp:lastModifiedBy/>
  <dcterms:created xsi:type="dcterms:W3CDTF">2026-05-06T08:30:33+02:00</dcterms:created>
  <dcterms:modified xsi:type="dcterms:W3CDTF">2026-05-06T08:30:33+02:00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