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LETOUZEY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reconfiguration of supply chains based on discrete event systems formalisms.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Jihene Rajah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joint scheduling of production and predictive maintenance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2022, 64, pp.546-560.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⟨10.1016/j.jmsy.2022.08.005⟩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transportation planning for food products supply chain ecosystem within difficult geographic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Ali Memon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2017, vol. 117 (n°09), pp. 2064-2084.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⟨10.1108/IMDS-10-201⟩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multi-agent framework for shared resources scheduling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Muhammad Ali Memon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Jiucheng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pp.0.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⟨10.1007/s10845-013-0748-8⟩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uncertain orders in the customer–subcontractor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2003, 147 (2), pp.297-311.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⟨10.1016/S0377-2217(02)00562-3⟩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manpower management in manufacturing systems: new requirements and DSS prototyping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2000, 43 (1), pp.11-29.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⟨10.1016/S0166-3615(00)00058-0⟩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Framework for Cooperative Scheduling of Production, Transportation, and Maintenance Using Multi-Agent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Yassir Haoudi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2024, 5th IFAC/INSTICC International Conference on Innovative Intelligent Industrial Production and Logistics</w:t>
            </w:r>
            <w:r>
              <w:rPr/>
              <w:t xml:space="preserve">, Nov 2024, Porto, Portugal. pp.189-201,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⟨10.1007/978-3-031-80760-2_12⟩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pour la planification conjointe des activités de production et de maintenance prédictive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joint scheduling based on health assessment of technical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</w:t>
            </w:r>
            <w:r>
              <w:rPr/>
              <w:t xml:space="preserve">, Aug 2018, Warsaw, Poland. pp.192-199,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⟨10.1016/j.ifacol.2018.09.577⟩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production and maintenance activities using multi-agents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Desforges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2018</w:t>
            </w:r>
            <w:r>
              <w:rPr/>
              <w:t xml:space="preserve">, Sep 2018, Torino, Italy. pp.0,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⟨10.1109/ETFA.2018.8502667⟩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transportation for small and medium enterprises for advancing the emerging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Ali Memon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</w:t>
            </w:r>
            <w:r>
              <w:rPr/>
              <w:t xml:space="preserve">, Jan 2014, Douala, Cameroon.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multiple 3PL enterprises for ontology based interoperable transportation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Ali Memon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interoperability for enterprise systems and applications</w:t>
            </w:r>
            <w:r>
              <w:rPr/>
              <w:t xml:space="preserve">, Mar 2014, Albi, France. pp.319-329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activités de transport d'une entreprise 3PL par une approche multi-agent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Ali Memon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2013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multi-agent framework for shared resources scheduling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Jiucheng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Bucarest, Romania. pp.775-780,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⟨10.3182/20120523-3-RO-2023.00120⟩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Resources Scheduling using a Multi-agent Model: the DSCEP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Jiucheng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using SCEP model for distributed scheduling with shared resources in hospital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Jiucheng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&amp; Factory Automation (ETFA), 2011 IEEE 16th Conference on</w:t>
            </w:r>
            <w:r>
              <w:rPr/>
              <w:t xml:space="preserve">, Sep 2011, Toulouse,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⟨10.1109/ETFA.2011.6059199⟩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interactif basé sur des indicateurs : applications à la gestion de commandes incertaines et à l'affectation des opérateurs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Letouzey</w:t>
              </w:r>
            </w:hyperlink>
          </w:p>
          <w:p>
            <w:pPr/>
            <w:r>
              <w:rPr/>
              <w:t xml:space="preserve">Sciences de l'ingénieur [physics]. INPT, 2001.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tel-04064836v1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2155v1" TargetMode="External"/><Relationship Id="rId9" Type="http://schemas.openxmlformats.org/officeDocument/2006/relationships/hyperlink" Target="https://hal.science/search/index/?q=*&amp;authFullName_s=Jihene Rajah" TargetMode="External"/><Relationship Id="rId10" Type="http://schemas.openxmlformats.org/officeDocument/2006/relationships/hyperlink" Target="https://hal.science/search/index/?q=*&amp;authFullName_s=Sa&#239;d Amari" TargetMode="External"/><Relationship Id="rId11" Type="http://schemas.openxmlformats.org/officeDocument/2006/relationships/hyperlink" Target="https://hal.science/search/index/?q=*&amp;authFullName_s=Sid-Ali Addouche" TargetMode="External"/><Relationship Id="rId12" Type="http://schemas.openxmlformats.org/officeDocument/2006/relationships/hyperlink" Target="https://hal.science/search/index/?q=*&amp;authFullName_s=Agn&#232;s Letouzey" TargetMode="External"/><Relationship Id="rId13" Type="http://schemas.openxmlformats.org/officeDocument/2006/relationships/hyperlink" Target="https://hal.science/search/index/?q=*&amp;authFullName_s=Xavier Desforges" TargetMode="External"/><Relationship Id="rId14" Type="http://schemas.openxmlformats.org/officeDocument/2006/relationships/hyperlink" Target="https://hal.science/hal-03847010v1" TargetMode="External"/><Relationship Id="rId15" Type="http://schemas.openxmlformats.org/officeDocument/2006/relationships/hyperlink" Target="https://hal.science/search/index/?q=*&amp;authFullName_s=Ghita Bencheikh" TargetMode="External"/><Relationship Id="rId16" Type="http://schemas.openxmlformats.org/officeDocument/2006/relationships/hyperlink" Target="https://dx.doi.org/10.1016/j.jmsy.2022.08.005" TargetMode="External"/><Relationship Id="rId17" Type="http://schemas.openxmlformats.org/officeDocument/2006/relationships/hyperlink" Target="https://hal.science/hal-01977427v1" TargetMode="External"/><Relationship Id="rId18" Type="http://schemas.openxmlformats.org/officeDocument/2006/relationships/hyperlink" Target="https://hal.science/search/index/?q=*&amp;authFullName_s=Muhammad Ali Memon" TargetMode="External"/><Relationship Id="rId19" Type="http://schemas.openxmlformats.org/officeDocument/2006/relationships/hyperlink" Target="https://hal.science/search/index/?q=*&amp;authFullName_s=Mohamed Hedi Karray" TargetMode="External"/><Relationship Id="rId20" Type="http://schemas.openxmlformats.org/officeDocument/2006/relationships/hyperlink" Target="https://hal.science/search/index/?q=*&amp;authFullName_s=Bernard Archim&#232;de" TargetMode="External"/><Relationship Id="rId21" Type="http://schemas.openxmlformats.org/officeDocument/2006/relationships/hyperlink" Target="https://dx.doi.org/10.1108/IMDS-10-201" TargetMode="External"/><Relationship Id="rId22" Type="http://schemas.openxmlformats.org/officeDocument/2006/relationships/hyperlink" Target="https://hal.science/hal-03521273v1" TargetMode="External"/><Relationship Id="rId23" Type="http://schemas.openxmlformats.org/officeDocument/2006/relationships/hyperlink" Target="https://hal.science/search/index/?q=*&amp;authFullName_s=Jiucheng Xu" TargetMode="External"/><Relationship Id="rId24" Type="http://schemas.openxmlformats.org/officeDocument/2006/relationships/hyperlink" Target="https://dx.doi.org/10.1007/s10845-013-0748-8" TargetMode="External"/><Relationship Id="rId25" Type="http://schemas.openxmlformats.org/officeDocument/2006/relationships/hyperlink" Target="https://hal.science/hal-03602745v1" TargetMode="External"/><Relationship Id="rId26" Type="http://schemas.openxmlformats.org/officeDocument/2006/relationships/hyperlink" Target="https://hal.science/search/index/?q=*&amp;authFullName_s=Laurent Geneste" TargetMode="External"/><Relationship Id="rId27" Type="http://schemas.openxmlformats.org/officeDocument/2006/relationships/hyperlink" Target="https://hal.science/search/index/?q=*&amp;authFullName_s=Bernard Grabot" TargetMode="External"/><Relationship Id="rId28" Type="http://schemas.openxmlformats.org/officeDocument/2006/relationships/hyperlink" Target="https://dx.doi.org/10.1016/S0377-2217(02)00562-3" TargetMode="External"/><Relationship Id="rId29" Type="http://schemas.openxmlformats.org/officeDocument/2006/relationships/hyperlink" Target="https://api.istex.fr/ark:/67375/6H6-PH4PXV45-4/fulltext.pdf?sid=hal" TargetMode="External"/><Relationship Id="rId30" Type="http://schemas.openxmlformats.org/officeDocument/2006/relationships/hyperlink" Target="https://hal.science/hal-03607519v1" TargetMode="External"/><Relationship Id="rId31" Type="http://schemas.openxmlformats.org/officeDocument/2006/relationships/hyperlink" Target="https://dx.doi.org/10.1016/S0166-3615(00)00058-0" TargetMode="External"/><Relationship Id="rId32" Type="http://schemas.openxmlformats.org/officeDocument/2006/relationships/hyperlink" Target="https://api.istex.fr/ark:/67375/6H6-308TG7KL-9/fulltext.pdf?sid=hal" TargetMode="External"/><Relationship Id="rId33" Type="http://schemas.openxmlformats.org/officeDocument/2006/relationships/hyperlink" Target="https://hal.science/hal-05030959v1" TargetMode="External"/><Relationship Id="rId34" Type="http://schemas.openxmlformats.org/officeDocument/2006/relationships/hyperlink" Target="https://hal.science/search/index/?q=*&amp;authFullName_s=Yassir Haoudi" TargetMode="External"/><Relationship Id="rId35" Type="http://schemas.openxmlformats.org/officeDocument/2006/relationships/hyperlink" Target="https://dx.doi.org/10.1007/978-3-031-80760-2_12" TargetMode="External"/><Relationship Id="rId36" Type="http://schemas.openxmlformats.org/officeDocument/2006/relationships/hyperlink" Target="https://hal.science/hal-03595437v1" TargetMode="External"/><Relationship Id="rId37" Type="http://schemas.openxmlformats.org/officeDocument/2006/relationships/hyperlink" Target="https://hal.science/hal-03110522v1" TargetMode="External"/><Relationship Id="rId38" Type="http://schemas.openxmlformats.org/officeDocument/2006/relationships/hyperlink" Target="https://dx.doi.org/10.1016/j.ifacol.2018.09.577" TargetMode="External"/><Relationship Id="rId39" Type="http://schemas.openxmlformats.org/officeDocument/2006/relationships/hyperlink" Target="https://hal.science/hal-01905425v1" TargetMode="External"/><Relationship Id="rId40" Type="http://schemas.openxmlformats.org/officeDocument/2006/relationships/hyperlink" Target="https://dx.doi.org/10.1109/ETFA.2018.8502667" TargetMode="External"/><Relationship Id="rId41" Type="http://schemas.openxmlformats.org/officeDocument/2006/relationships/hyperlink" Target="https://hal.science/hal-02387358v1" TargetMode="External"/><Relationship Id="rId42" Type="http://schemas.openxmlformats.org/officeDocument/2006/relationships/hyperlink" Target="https://hal.science/hal-03663957v1" TargetMode="External"/><Relationship Id="rId43" Type="http://schemas.openxmlformats.org/officeDocument/2006/relationships/hyperlink" Target="https://hal.science/hal-00952705v1" TargetMode="External"/><Relationship Id="rId44" Type="http://schemas.openxmlformats.org/officeDocument/2006/relationships/hyperlink" Target="https://hal.science/hal-04023764v1" TargetMode="External"/><Relationship Id="rId45" Type="http://schemas.openxmlformats.org/officeDocument/2006/relationships/hyperlink" Target="https://dx.doi.org/10.3182/20120523-3-RO-2023.00120" TargetMode="External"/><Relationship Id="rId46" Type="http://schemas.openxmlformats.org/officeDocument/2006/relationships/hyperlink" Target="https://hal.science/hal-00728598v1" TargetMode="External"/><Relationship Id="rId47" Type="http://schemas.openxmlformats.org/officeDocument/2006/relationships/hyperlink" Target="https://hal.science/search/index/?q=*&amp;authFullName_s=Agnes Letouzey" TargetMode="External"/><Relationship Id="rId48" Type="http://schemas.openxmlformats.org/officeDocument/2006/relationships/hyperlink" Target="https://hal.science/hal-04087250v1" TargetMode="External"/><Relationship Id="rId49" Type="http://schemas.openxmlformats.org/officeDocument/2006/relationships/hyperlink" Target="https://dx.doi.org/10.1109/ETFA.2011.6059199" TargetMode="External"/><Relationship Id="rId50" Type="http://schemas.openxmlformats.org/officeDocument/2006/relationships/hyperlink" Target="https://hal.science/tel-04064836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LETOUZEY</dc:title>
  <dc:description>CV</dc:description>
  <dc:subject/>
  <cp:keywords/>
  <cp:category/>
  <cp:lastModifiedBy/>
  <dcterms:created xsi:type="dcterms:W3CDTF">2026-03-20T01:01:55+01:00</dcterms:created>
  <dcterms:modified xsi:type="dcterms:W3CDTF">2026-03-20T01:01:55+01:00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