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Agnès Lucas-Schloetter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PROPRIETE LITTERAIRE ET ARTISTIQUE</w:t>
              </w:r>
            </w:hyperlink>
          </w:p>
          <w:p>
            <w:pPr/>
            <w:hyperlink r:id="rId8" w:history="1">
              <w:r>
                <w:rPr>
                  <w:color w:val="#410a8c"/>
                  <w:u w:val="single"/>
                </w:rPr>
                <w:t xml:space="preserve">Agnès Lucas-Schloetter</w:t>
              </w:r>
            </w:hyperlink>
          </w:p>
          <w:p>
            <w:pPr/>
            <w:r>
              <w:rPr>
                <w:i w:val="1"/>
                <w:iCs w:val="1"/>
              </w:rPr>
              <w:t xml:space="preserve">30 ans du DEA/Master "Droit de la Propriété Intellectuelle"</w:t>
            </w:r>
            <w:r>
              <w:rPr/>
              <w:t xml:space="preserve">, Laboratoire IRDP de Nantes Université, Dec 2025, NANTES, France</w:t>
            </w:r>
          </w:p>
          <w:p>
            <w:pPr/>
            <w:r>
              <w:rPr/>
              <w:t xml:space="preserve">Communication dans un congrès</w:t>
            </w:r>
          </w:p>
          <w:p>
            <w:pPr/>
            <w:hyperlink r:id="rId7" w:history="1">
              <w:r>
                <w:rPr>
                  <w:color w:val="#410a8c"/>
                  <w:u w:val="single"/>
                </w:rPr>
                <w:t xml:space="preserve">hal-05485983v1</w:t>
              </w:r>
            </w:hyperlink>
          </w:p>
        </w:tc>
      </w:tr>
      <w:tr>
        <w:trPr/>
        <w:tc>
          <w:tcPr>
            <w:noWrap/>
          </w:tcPr>
          <w:p>
            <w:pPr>
              <w:spacing w:after="200"/>
            </w:pPr>
            <w:hyperlink r:id="rId9" w:history="1">
              <w:r>
                <w:rPr>
                  <w:color w:val="1e198e"/>
                  <w:b w:val="1"/>
                  <w:bCs w:val="1"/>
                  <w:u w:val="single"/>
                </w:rPr>
                <w:t xml:space="preserve">La rémunération des auteurs et des artistes Le juste prix dans les contrats d'exploitation en droit de la propriété littéraire et artistique</w:t>
              </w:r>
            </w:hyperlink>
          </w:p>
          <w:p>
            <w:pPr/>
            <w:hyperlink r:id="rId8" w:history="1">
              <w:r>
                <w:rPr>
                  <w:color w:val="#410a8c"/>
                  <w:u w:val="single"/>
                </w:rPr>
                <w:t xml:space="preserve">Agnès Lucas-Schloetter</w:t>
              </w:r>
            </w:hyperlink>
          </w:p>
          <w:p>
            <w:pPr/>
            <w:r>
              <w:rPr>
                <w:i w:val="1"/>
                <w:iCs w:val="1"/>
              </w:rPr>
              <w:t xml:space="preserve">La rémunération des auteurs et des artistes Le juste prix dans les contrats d'exploitation en droit de la propriété littéraire et artistique</w:t>
            </w:r>
            <w:r>
              <w:rPr/>
              <w:t xml:space="preserve">, Laboratoire IRDP de Nantes Université, May 2023, Nantes, France</w:t>
            </w:r>
          </w:p>
          <w:p>
            <w:pPr/>
            <w:r>
              <w:rPr/>
              <w:t xml:space="preserve">Communication dans un congrès</w:t>
            </w:r>
          </w:p>
          <w:p>
            <w:pPr/>
            <w:hyperlink r:id="rId9" w:history="1">
              <w:r>
                <w:rPr>
                  <w:color w:val="#410a8c"/>
                  <w:u w:val="single"/>
                </w:rPr>
                <w:t xml:space="preserve">hal-05483930v1</w:t>
              </w:r>
            </w:hyperlink>
          </w:p>
        </w:tc>
      </w:tr>
      <w:tr>
        <w:trPr/>
        <w:tc>
          <w:tcPr>
            <w:noWrap/>
          </w:tcPr>
          <w:p>
            <w:pPr>
              <w:spacing w:after="200"/>
            </w:pPr>
            <w:hyperlink r:id="rId10" w:history="1">
              <w:r>
                <w:rPr>
                  <w:color w:val="1e198e"/>
                  <w:b w:val="1"/>
                  <w:bCs w:val="1"/>
                  <w:u w:val="single"/>
                </w:rPr>
                <w:t xml:space="preserve">Droit d’auteur et droits voisins</w:t>
              </w:r>
            </w:hyperlink>
          </w:p>
          <w:p>
            <w:pPr/>
            <w:hyperlink r:id="rId8" w:history="1">
              <w:r>
                <w:rPr>
                  <w:color w:val="#410a8c"/>
                  <w:u w:val="single"/>
                </w:rPr>
                <w:t xml:space="preserve">Agnès Lucas-Schloetter</w:t>
              </w:r>
            </w:hyperlink>
          </w:p>
          <w:p>
            <w:pPr/>
            <w:r>
              <w:rPr>
                <w:i w:val="1"/>
                <w:iCs w:val="1"/>
              </w:rPr>
              <w:t xml:space="preserve">Les Matinées d’actualité de l'IRPI</w:t>
            </w:r>
            <w:r>
              <w:rPr/>
              <w:t xml:space="preserve">, IRPI - Université Paris-Panthéon-Assas, May 2022, PARIS, France</w:t>
            </w:r>
          </w:p>
          <w:p>
            <w:pPr/>
            <w:r>
              <w:rPr/>
              <w:t xml:space="preserve">Communication dans un congrès</w:t>
            </w:r>
          </w:p>
          <w:p>
            <w:pPr/>
            <w:hyperlink r:id="rId10" w:history="1">
              <w:r>
                <w:rPr>
                  <w:color w:val="#410a8c"/>
                  <w:u w:val="single"/>
                </w:rPr>
                <w:t xml:space="preserve">hal-05502584v1</w:t>
              </w:r>
            </w:hyperlink>
          </w:p>
        </w:tc>
      </w:tr>
      <w:tr>
        <w:trPr/>
        <w:tc>
          <w:tcPr>
            <w:noWrap/>
          </w:tcPr>
          <w:p>
            <w:pPr>
              <w:spacing w:after="200"/>
            </w:pPr>
            <w:hyperlink r:id="rId11" w:history="1">
              <w:r>
                <w:rPr>
                  <w:color w:val="1e198e"/>
                  <w:b w:val="1"/>
                  <w:bCs w:val="1"/>
                  <w:u w:val="single"/>
                </w:rPr>
                <w:t xml:space="preserve">Le faux artistique</w:t>
              </w:r>
            </w:hyperlink>
          </w:p>
          <w:p>
            <w:pPr/>
            <w:hyperlink r:id="rId8" w:history="1">
              <w:r>
                <w:rPr>
                  <w:color w:val="#410a8c"/>
                  <w:u w:val="single"/>
                </w:rPr>
                <w:t xml:space="preserve">Agnès Lucas-Schloetter</w:t>
              </w:r>
            </w:hyperlink>
          </w:p>
          <w:p>
            <w:pPr/>
            <w:r>
              <w:rPr>
                <w:i w:val="1"/>
                <w:iCs w:val="1"/>
              </w:rPr>
              <w:t xml:space="preserve">Le faux artistique</w:t>
            </w:r>
            <w:r>
              <w:rPr/>
              <w:t xml:space="preserve">, Laboratoire IRDP de Nantes Université, Feb 2022, NANTES, France</w:t>
            </w:r>
          </w:p>
          <w:p>
            <w:pPr/>
            <w:r>
              <w:rPr/>
              <w:t xml:space="preserve">Communication dans un congrès</w:t>
            </w:r>
          </w:p>
          <w:p>
            <w:pPr/>
            <w:hyperlink r:id="rId11" w:history="1">
              <w:r>
                <w:rPr>
                  <w:color w:val="#410a8c"/>
                  <w:u w:val="single"/>
                </w:rPr>
                <w:t xml:space="preserve">hal-05503460v1</w:t>
              </w:r>
            </w:hyperlink>
          </w:p>
        </w:tc>
      </w:tr>
      <w:tr>
        <w:trPr/>
        <w:tc>
          <w:tcPr>
            <w:noWrap/>
          </w:tcPr>
          <w:p>
            <w:pPr>
              <w:spacing w:after="200"/>
            </w:pPr>
            <w:hyperlink r:id="rId12" w:history="1">
              <w:r>
                <w:rPr>
                  <w:color w:val="1e198e"/>
                  <w:b w:val="1"/>
                  <w:bCs w:val="1"/>
                  <w:u w:val="single"/>
                </w:rPr>
                <w:t xml:space="preserve">Aperçu de droit comparé</w:t>
              </w:r>
            </w:hyperlink>
          </w:p>
          <w:p>
            <w:pPr/>
            <w:hyperlink r:id="rId8" w:history="1">
              <w:r>
                <w:rPr>
                  <w:color w:val="#410a8c"/>
                  <w:u w:val="single"/>
                </w:rPr>
                <w:t xml:space="preserve">Agnès Lucas-Schloetter</w:t>
              </w:r>
            </w:hyperlink>
          </w:p>
          <w:p>
            <w:pPr/>
            <w:r>
              <w:rPr>
                <w:i w:val="1"/>
                <w:iCs w:val="1"/>
              </w:rPr>
              <w:t xml:space="preserve">Le droit contractuel des auteurs et des artistes-interprètes après la directive du 17 avril 2019</w:t>
            </w:r>
            <w:r>
              <w:rPr/>
              <w:t xml:space="preserve">, IRPI, Paris II Panthéon-Assas, Jun 2021, PARIS, France</w:t>
            </w:r>
          </w:p>
          <w:p>
            <w:pPr/>
            <w:r>
              <w:rPr/>
              <w:t xml:space="preserve">Communication dans un congrès</w:t>
            </w:r>
          </w:p>
          <w:p>
            <w:pPr/>
            <w:hyperlink r:id="rId12" w:history="1">
              <w:r>
                <w:rPr>
                  <w:color w:val="#410a8c"/>
                  <w:u w:val="single"/>
                </w:rPr>
                <w:t xml:space="preserve">hal-05503478v1</w:t>
              </w:r>
            </w:hyperlink>
          </w:p>
        </w:tc>
      </w:tr>
    </w:tbl>
    <w:p>
      <w:pPr>
        <w:spacing w:before="200"/>
      </w:pPr>
    </w:p>
    <w:p>
      <w:pPr>
        <w:pStyle w:val="Heading2"/>
      </w:pPr>
      <w:r>
        <w:rPr>
          <w:color w:val="1e198e"/>
          <w:b w:val="1"/>
          <w:bCs w:val="1"/>
        </w:rPr>
        <w:t xml:space="preserve">Article dans une revue (139)</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Droit d'auteur et droits voisins</w:t>
              </w:r>
            </w:hyperlink>
          </w:p>
          <w:p>
            <w:pPr/>
            <w:hyperlink r:id="rId14" w:history="1">
              <w:r>
                <w:rPr>
                  <w:color w:val="#410a8c"/>
                  <w:u w:val="single"/>
                </w:rPr>
                <w:t xml:space="preserve">André Lucas</w:t>
              </w:r>
            </w:hyperlink>
            <w:r>
              <w:rPr/>
              <w:t xml:space="preserve">,</w:t>
            </w:r>
            <w:hyperlink r:id="rId15" w:history="1">
              <w:r>
                <w:rPr>
                  <w:color w:val="#410a8c"/>
                  <w:u w:val="single"/>
                </w:rPr>
                <w:t xml:space="preserve">Jean-Michel Bruguière</w:t>
              </w:r>
            </w:hyperlink>
            <w:r>
              <w:rPr/>
              <w:t xml:space="preserve">,</w:t>
            </w:r>
            <w:hyperlink r:id="rId8" w:history="1">
              <w:r>
                <w:rPr>
                  <w:color w:val="#410a8c"/>
                  <w:u w:val="single"/>
                </w:rPr>
                <w:t xml:space="preserve">Agnès Lucas-Schloetter</w:t>
              </w:r>
            </w:hyperlink>
          </w:p>
          <w:p>
            <w:pPr/>
            <w:r>
              <w:rPr>
                <w:i w:val="1"/>
                <w:iCs w:val="1"/>
              </w:rPr>
              <w:t xml:space="preserve">Propriétés intellectuelles</w:t>
            </w:r>
            <w:r>
              <w:rPr/>
              <w:t xml:space="preserve">, 2025, 94, pp.58-65</w:t>
            </w:r>
          </w:p>
          <w:p>
            <w:pPr/>
            <w:r>
              <w:rPr/>
              <w:t xml:space="preserve">Article dans une revue</w:t>
            </w:r>
          </w:p>
          <w:p>
            <w:pPr/>
            <w:hyperlink r:id="rId13" w:history="1">
              <w:r>
                <w:rPr>
                  <w:color w:val="#410a8c"/>
                  <w:u w:val="single"/>
                </w:rPr>
                <w:t xml:space="preserve">hal-04989568v1</w:t>
              </w:r>
            </w:hyperlink>
          </w:p>
        </w:tc>
      </w:tr>
      <w:tr>
        <w:trPr/>
        <w:tc>
          <w:tcPr>
            <w:noWrap/>
          </w:tcPr>
          <w:p>
            <w:pPr>
              <w:spacing w:after="200"/>
            </w:pPr>
            <w:hyperlink r:id="rId16" w:history="1">
              <w:r>
                <w:rPr>
                  <w:color w:val="1e198e"/>
                  <w:b w:val="1"/>
                  <w:bCs w:val="1"/>
                  <w:u w:val="single"/>
                </w:rPr>
                <w:t xml:space="preserve">Droit d'auteur et droits voisins</w:t>
              </w:r>
            </w:hyperlink>
          </w:p>
          <w:p>
            <w:pPr/>
            <w:hyperlink r:id="rId14" w:history="1">
              <w:r>
                <w:rPr>
                  <w:color w:val="#410a8c"/>
                  <w:u w:val="single"/>
                </w:rPr>
                <w:t xml:space="preserve">André Lucas</w:t>
              </w:r>
            </w:hyperlink>
            <w:r>
              <w:rPr/>
              <w:t xml:space="preserve">,</w:t>
            </w:r>
            <w:hyperlink r:id="rId15" w:history="1">
              <w:r>
                <w:rPr>
                  <w:color w:val="#410a8c"/>
                  <w:u w:val="single"/>
                </w:rPr>
                <w:t xml:space="preserve">Jean-Michel Bruguière</w:t>
              </w:r>
            </w:hyperlink>
            <w:r>
              <w:rPr/>
              <w:t xml:space="preserve">,</w:t>
            </w:r>
            <w:hyperlink r:id="rId8" w:history="1">
              <w:r>
                <w:rPr>
                  <w:color w:val="#410a8c"/>
                  <w:u w:val="single"/>
                </w:rPr>
                <w:t xml:space="preserve">Agnès Lucas-Schloetter</w:t>
              </w:r>
            </w:hyperlink>
          </w:p>
          <w:p>
            <w:pPr/>
            <w:r>
              <w:rPr>
                <w:i w:val="1"/>
                <w:iCs w:val="1"/>
              </w:rPr>
              <w:t xml:space="preserve">Propriétés intellectuelles</w:t>
            </w:r>
            <w:r>
              <w:rPr/>
              <w:t xml:space="preserve">, 2024, 93, pp.41-72</w:t>
            </w:r>
          </w:p>
          <w:p>
            <w:pPr/>
            <w:r>
              <w:rPr/>
              <w:t xml:space="preserve">Article dans une revue</w:t>
            </w:r>
          </w:p>
          <w:p>
            <w:pPr/>
            <w:hyperlink r:id="rId16" w:history="1">
              <w:r>
                <w:rPr>
                  <w:color w:val="#410a8c"/>
                  <w:u w:val="single"/>
                </w:rPr>
                <w:t xml:space="preserve">hal-04989797v1</w:t>
              </w:r>
            </w:hyperlink>
          </w:p>
        </w:tc>
      </w:tr>
      <w:tr>
        <w:trPr/>
        <w:tc>
          <w:tcPr>
            <w:noWrap/>
          </w:tcPr>
          <w:p>
            <w:pPr>
              <w:spacing w:after="200"/>
            </w:pPr>
            <w:hyperlink r:id="rId17" w:history="1">
              <w:r>
                <w:rPr>
                  <w:color w:val="1e198e"/>
                  <w:b w:val="1"/>
                  <w:bCs w:val="1"/>
                  <w:u w:val="single"/>
                </w:rPr>
                <w:t xml:space="preserve">Droit d'auteur et droits voisins</w:t>
              </w:r>
            </w:hyperlink>
          </w:p>
          <w:p>
            <w:pPr/>
            <w:hyperlink r:id="rId14" w:history="1">
              <w:r>
                <w:rPr>
                  <w:color w:val="#410a8c"/>
                  <w:u w:val="single"/>
                </w:rPr>
                <w:t xml:space="preserve">André Lucas</w:t>
              </w:r>
            </w:hyperlink>
            <w:r>
              <w:rPr/>
              <w:t xml:space="preserve">,</w:t>
            </w:r>
            <w:hyperlink r:id="rId15" w:history="1">
              <w:r>
                <w:rPr>
                  <w:color w:val="#410a8c"/>
                  <w:u w:val="single"/>
                </w:rPr>
                <w:t xml:space="preserve">Jean-Michel Bruguière</w:t>
              </w:r>
            </w:hyperlink>
            <w:r>
              <w:rPr/>
              <w:t xml:space="preserve">,</w:t>
            </w:r>
            <w:hyperlink r:id="rId8" w:history="1">
              <w:r>
                <w:rPr>
                  <w:color w:val="#410a8c"/>
                  <w:u w:val="single"/>
                </w:rPr>
                <w:t xml:space="preserve">Agnès Lucas-Schloetter</w:t>
              </w:r>
            </w:hyperlink>
          </w:p>
          <w:p>
            <w:pPr/>
            <w:r>
              <w:rPr>
                <w:i w:val="1"/>
                <w:iCs w:val="1"/>
              </w:rPr>
              <w:t xml:space="preserve">Propriétés intellectuelles</w:t>
            </w:r>
            <w:r>
              <w:rPr/>
              <w:t xml:space="preserve">, 2024, 90, pp.32-67</w:t>
            </w:r>
          </w:p>
          <w:p>
            <w:pPr/>
            <w:r>
              <w:rPr/>
              <w:t xml:space="preserve">Article dans une revue</w:t>
            </w:r>
          </w:p>
          <w:p>
            <w:pPr/>
            <w:hyperlink r:id="rId17" w:history="1">
              <w:r>
                <w:rPr>
                  <w:color w:val="#410a8c"/>
                  <w:u w:val="single"/>
                </w:rPr>
                <w:t xml:space="preserve">hal-04990046v1</w:t>
              </w:r>
            </w:hyperlink>
          </w:p>
        </w:tc>
      </w:tr>
      <w:tr>
        <w:trPr/>
        <w:tc>
          <w:tcPr>
            <w:noWrap/>
          </w:tcPr>
          <w:p>
            <w:pPr>
              <w:spacing w:after="200"/>
            </w:pPr>
            <w:hyperlink r:id="rId18" w:history="1">
              <w:r>
                <w:rPr>
                  <w:color w:val="1e198e"/>
                  <w:b w:val="1"/>
                  <w:bCs w:val="1"/>
                  <w:u w:val="single"/>
                </w:rPr>
                <w:t xml:space="preserve">Droit d'auteur et droits voisins</w:t>
              </w:r>
            </w:hyperlink>
          </w:p>
          <w:p>
            <w:pPr/>
            <w:hyperlink r:id="rId14" w:history="1">
              <w:r>
                <w:rPr>
                  <w:color w:val="#410a8c"/>
                  <w:u w:val="single"/>
                </w:rPr>
                <w:t xml:space="preserve">André Lucas</w:t>
              </w:r>
            </w:hyperlink>
            <w:r>
              <w:rPr/>
              <w:t xml:space="preserve">,</w:t>
            </w:r>
            <w:hyperlink r:id="rId15" w:history="1">
              <w:r>
                <w:rPr>
                  <w:color w:val="#410a8c"/>
                  <w:u w:val="single"/>
                </w:rPr>
                <w:t xml:space="preserve">Jean-Michel Bruguière</w:t>
              </w:r>
            </w:hyperlink>
            <w:r>
              <w:rPr/>
              <w:t xml:space="preserve">,</w:t>
            </w:r>
            <w:hyperlink r:id="rId8" w:history="1">
              <w:r>
                <w:rPr>
                  <w:color w:val="#410a8c"/>
                  <w:u w:val="single"/>
                </w:rPr>
                <w:t xml:space="preserve">Agnès Lucas-Schloetter</w:t>
              </w:r>
            </w:hyperlink>
          </w:p>
          <w:p>
            <w:pPr/>
            <w:r>
              <w:rPr>
                <w:i w:val="1"/>
                <w:iCs w:val="1"/>
              </w:rPr>
              <w:t xml:space="preserve">Propriétés intellectuelles</w:t>
            </w:r>
            <w:r>
              <w:rPr/>
              <w:t xml:space="preserve">, 2024, 92, pp.28-59</w:t>
            </w:r>
          </w:p>
          <w:p>
            <w:pPr/>
            <w:r>
              <w:rPr/>
              <w:t xml:space="preserve">Article dans une revue</w:t>
            </w:r>
          </w:p>
          <w:p>
            <w:pPr/>
            <w:hyperlink r:id="rId18" w:history="1">
              <w:r>
                <w:rPr>
                  <w:color w:val="#410a8c"/>
                  <w:u w:val="single"/>
                </w:rPr>
                <w:t xml:space="preserve">hal-04989848v1</w:t>
              </w:r>
            </w:hyperlink>
          </w:p>
        </w:tc>
      </w:tr>
      <w:tr>
        <w:trPr/>
        <w:tc>
          <w:tcPr>
            <w:noWrap/>
          </w:tcPr>
          <w:p>
            <w:pPr>
              <w:spacing w:after="200"/>
            </w:pPr>
            <w:hyperlink r:id="rId19" w:history="1">
              <w:r>
                <w:rPr>
                  <w:color w:val="1e198e"/>
                  <w:b w:val="1"/>
                  <w:bCs w:val="1"/>
                  <w:u w:val="single"/>
                </w:rPr>
                <w:t xml:space="preserve">Droit d'auteur et droits voisins</w:t>
              </w:r>
            </w:hyperlink>
          </w:p>
          <w:p>
            <w:pPr/>
            <w:hyperlink r:id="rId14" w:history="1">
              <w:r>
                <w:rPr>
                  <w:color w:val="#410a8c"/>
                  <w:u w:val="single"/>
                </w:rPr>
                <w:t xml:space="preserve">André Lucas</w:t>
              </w:r>
            </w:hyperlink>
            <w:r>
              <w:rPr/>
              <w:t xml:space="preserve">,</w:t>
            </w:r>
            <w:hyperlink r:id="rId15" w:history="1">
              <w:r>
                <w:rPr>
                  <w:color w:val="#410a8c"/>
                  <w:u w:val="single"/>
                </w:rPr>
                <w:t xml:space="preserve">Jean-Michel Bruguière</w:t>
              </w:r>
            </w:hyperlink>
            <w:r>
              <w:rPr/>
              <w:t xml:space="preserve">,</w:t>
            </w:r>
            <w:hyperlink r:id="rId8" w:history="1">
              <w:r>
                <w:rPr>
                  <w:color w:val="#410a8c"/>
                  <w:u w:val="single"/>
                </w:rPr>
                <w:t xml:space="preserve">Agnès Lucas-Schloetter</w:t>
              </w:r>
            </w:hyperlink>
          </w:p>
          <w:p>
            <w:pPr/>
            <w:r>
              <w:rPr>
                <w:i w:val="1"/>
                <w:iCs w:val="1"/>
              </w:rPr>
              <w:t xml:space="preserve">Propriétés intellectuelles</w:t>
            </w:r>
            <w:r>
              <w:rPr/>
              <w:t xml:space="preserve">, 2024, 91, pp.30-65</w:t>
            </w:r>
          </w:p>
          <w:p>
            <w:pPr/>
            <w:r>
              <w:rPr/>
              <w:t xml:space="preserve">Article dans une revue</w:t>
            </w:r>
          </w:p>
          <w:p>
            <w:pPr/>
            <w:hyperlink r:id="rId19" w:history="1">
              <w:r>
                <w:rPr>
                  <w:color w:val="#410a8c"/>
                  <w:u w:val="single"/>
                </w:rPr>
                <w:t xml:space="preserve">hal-04990014v1</w:t>
              </w:r>
            </w:hyperlink>
          </w:p>
        </w:tc>
      </w:tr>
      <w:tr>
        <w:trPr/>
        <w:tc>
          <w:tcPr>
            <w:noWrap/>
          </w:tcPr>
          <w:p>
            <w:pPr>
              <w:spacing w:after="200"/>
            </w:pPr>
            <w:hyperlink r:id="rId20" w:history="1">
              <w:r>
                <w:rPr>
                  <w:color w:val="1e198e"/>
                  <w:b w:val="1"/>
                  <w:bCs w:val="1"/>
                  <w:u w:val="single"/>
                </w:rPr>
                <w:t xml:space="preserve">Plate-forme de jeu vidéo en ligne – Conditions générales d’utilisation – Mods – Contenu généré par l’utilisateur – Cession de droit d’auteur (non) – Licence (oui) – Cession globale d’œuvres futures (non) – Rémunération de l’auteur (non)</w:t>
              </w:r>
            </w:hyperlink>
          </w:p>
          <w:p>
            <w:pPr/>
            <w:hyperlink r:id="rId8" w:history="1">
              <w:r>
                <w:rPr>
                  <w:color w:val="#410a8c"/>
                  <w:u w:val="single"/>
                </w:rPr>
                <w:t xml:space="preserve">Agnès Lucas-Schloetter</w:t>
              </w:r>
            </w:hyperlink>
          </w:p>
          <w:p>
            <w:pPr/>
            <w:r>
              <w:rPr>
                <w:i w:val="1"/>
                <w:iCs w:val="1"/>
              </w:rPr>
              <w:t xml:space="preserve">Propriétés intellectuelles</w:t>
            </w:r>
            <w:r>
              <w:rPr/>
              <w:t xml:space="preserve">, 2023, 86, pp.41-43</w:t>
            </w:r>
          </w:p>
          <w:p>
            <w:pPr/>
            <w:r>
              <w:rPr/>
              <w:t xml:space="preserve">Article dans une revue</w:t>
            </w:r>
          </w:p>
          <w:p>
            <w:pPr/>
            <w:hyperlink r:id="rId20" w:history="1">
              <w:r>
                <w:rPr>
                  <w:color w:val="#410a8c"/>
                  <w:u w:val="single"/>
                </w:rPr>
                <w:t xml:space="preserve">hal-04304282v1</w:t>
              </w:r>
            </w:hyperlink>
          </w:p>
        </w:tc>
      </w:tr>
      <w:tr>
        <w:trPr/>
        <w:tc>
          <w:tcPr>
            <w:noWrap/>
          </w:tcPr>
          <w:p>
            <w:pPr>
              <w:spacing w:after="200"/>
            </w:pPr>
            <w:hyperlink r:id="rId21" w:history="1">
              <w:r>
                <w:rPr>
                  <w:color w:val="1e198e"/>
                  <w:b w:val="1"/>
                  <w:bCs w:val="1"/>
                  <w:u w:val="single"/>
                </w:rPr>
                <w:t xml:space="preserve">Droit d'auteur et droits voisins</w:t>
              </w:r>
            </w:hyperlink>
          </w:p>
          <w:p>
            <w:pPr/>
            <w:hyperlink r:id="rId14" w:history="1">
              <w:r>
                <w:rPr>
                  <w:color w:val="#410a8c"/>
                  <w:u w:val="single"/>
                </w:rPr>
                <w:t xml:space="preserve">André Lucas</w:t>
              </w:r>
            </w:hyperlink>
            <w:r>
              <w:rPr/>
              <w:t xml:space="preserve">,</w:t>
            </w:r>
            <w:hyperlink r:id="rId15" w:history="1">
              <w:r>
                <w:rPr>
                  <w:color w:val="#410a8c"/>
                  <w:u w:val="single"/>
                </w:rPr>
                <w:t xml:space="preserve">Jean-Michel Bruguière</w:t>
              </w:r>
            </w:hyperlink>
            <w:r>
              <w:rPr/>
              <w:t xml:space="preserve">,</w:t>
            </w:r>
            <w:hyperlink r:id="rId8" w:history="1">
              <w:r>
                <w:rPr>
                  <w:color w:val="#410a8c"/>
                  <w:u w:val="single"/>
                </w:rPr>
                <w:t xml:space="preserve">Agnès Lucas-Schloetter</w:t>
              </w:r>
            </w:hyperlink>
          </w:p>
          <w:p>
            <w:pPr/>
            <w:r>
              <w:rPr>
                <w:i w:val="1"/>
                <w:iCs w:val="1"/>
              </w:rPr>
              <w:t xml:space="preserve">Propriétés intellectuelles</w:t>
            </w:r>
            <w:r>
              <w:rPr/>
              <w:t xml:space="preserve">, 2023, 86, pp.21-57</w:t>
            </w:r>
          </w:p>
          <w:p>
            <w:pPr/>
            <w:r>
              <w:rPr/>
              <w:t xml:space="preserve">Article dans une revue</w:t>
            </w:r>
          </w:p>
          <w:p>
            <w:pPr/>
            <w:hyperlink r:id="rId21" w:history="1">
              <w:r>
                <w:rPr>
                  <w:color w:val="#410a8c"/>
                  <w:u w:val="single"/>
                </w:rPr>
                <w:t xml:space="preserve">hal-04194825v1</w:t>
              </w:r>
            </w:hyperlink>
          </w:p>
        </w:tc>
      </w:tr>
      <w:tr>
        <w:trPr/>
        <w:tc>
          <w:tcPr>
            <w:noWrap/>
          </w:tcPr>
          <w:p>
            <w:pPr>
              <w:spacing w:after="200"/>
            </w:pPr>
            <w:hyperlink r:id="rId22" w:history="1">
              <w:r>
                <w:rPr>
                  <w:color w:val="1e198e"/>
                  <w:b w:val="1"/>
                  <w:bCs w:val="1"/>
                  <w:u w:val="single"/>
                </w:rPr>
                <w:t xml:space="preserve">Retransmission par câble – Directive 93/83 dite « CabSat 1 » – Droit exclusif des organismes de radiodiffusion (non) – Qualité de câblodistributeur d’un hôtelier (non)</w:t>
              </w:r>
            </w:hyperlink>
          </w:p>
          <w:p>
            <w:pPr/>
            <w:hyperlink r:id="rId8" w:history="1">
              <w:r>
                <w:rPr>
                  <w:color w:val="#410a8c"/>
                  <w:u w:val="single"/>
                </w:rPr>
                <w:t xml:space="preserve">Agnès Lucas-Schloetter</w:t>
              </w:r>
            </w:hyperlink>
          </w:p>
          <w:p>
            <w:pPr/>
            <w:r>
              <w:rPr>
                <w:i w:val="1"/>
                <w:iCs w:val="1"/>
              </w:rPr>
              <w:t xml:space="preserve">Propriétés intellectuelles</w:t>
            </w:r>
            <w:r>
              <w:rPr/>
              <w:t xml:space="preserve">, 2023, 86, pp.32-33</w:t>
            </w:r>
          </w:p>
          <w:p>
            <w:pPr/>
            <w:r>
              <w:rPr/>
              <w:t xml:space="preserve">Article dans une revue</w:t>
            </w:r>
          </w:p>
          <w:p>
            <w:pPr/>
            <w:hyperlink r:id="rId22" w:history="1">
              <w:r>
                <w:rPr>
                  <w:color w:val="#410a8c"/>
                  <w:u w:val="single"/>
                </w:rPr>
                <w:t xml:space="preserve">hal-04090391v1</w:t>
              </w:r>
            </w:hyperlink>
          </w:p>
        </w:tc>
      </w:tr>
      <w:tr>
        <w:trPr/>
        <w:tc>
          <w:tcPr>
            <w:noWrap/>
          </w:tcPr>
          <w:p>
            <w:pPr>
              <w:spacing w:after="200"/>
            </w:pPr>
            <w:hyperlink r:id="rId23" w:history="1">
              <w:r>
                <w:rPr>
                  <w:color w:val="1e198e"/>
                  <w:b w:val="1"/>
                  <w:bCs w:val="1"/>
                  <w:u w:val="single"/>
                </w:rPr>
                <w:t xml:space="preserve">Droit d'auteur et droits voisins</w:t>
              </w:r>
            </w:hyperlink>
          </w:p>
          <w:p>
            <w:pPr/>
            <w:hyperlink r:id="rId14" w:history="1">
              <w:r>
                <w:rPr>
                  <w:color w:val="#410a8c"/>
                  <w:u w:val="single"/>
                </w:rPr>
                <w:t xml:space="preserve">André Lucas</w:t>
              </w:r>
            </w:hyperlink>
            <w:r>
              <w:rPr/>
              <w:t xml:space="preserve">,</w:t>
            </w:r>
            <w:hyperlink r:id="rId15" w:history="1">
              <w:r>
                <w:rPr>
                  <w:color w:val="#410a8c"/>
                  <w:u w:val="single"/>
                </w:rPr>
                <w:t xml:space="preserve">Jean-Michel Bruguière</w:t>
              </w:r>
            </w:hyperlink>
            <w:r>
              <w:rPr/>
              <w:t xml:space="preserve">,</w:t>
            </w:r>
            <w:hyperlink r:id="rId8" w:history="1">
              <w:r>
                <w:rPr>
                  <w:color w:val="#410a8c"/>
                  <w:u w:val="single"/>
                </w:rPr>
                <w:t xml:space="preserve">Agnès Lucas-Schloetter</w:t>
              </w:r>
            </w:hyperlink>
          </w:p>
          <w:p>
            <w:pPr/>
            <w:r>
              <w:rPr>
                <w:i w:val="1"/>
                <w:iCs w:val="1"/>
              </w:rPr>
              <w:t xml:space="preserve">Propriétés intellectuelles</w:t>
            </w:r>
            <w:r>
              <w:rPr/>
              <w:t xml:space="preserve">, 2023, 88, pp.21-49</w:t>
            </w:r>
          </w:p>
          <w:p>
            <w:pPr/>
            <w:r>
              <w:rPr/>
              <w:t xml:space="preserve">Article dans une revue</w:t>
            </w:r>
          </w:p>
          <w:p>
            <w:pPr/>
            <w:hyperlink r:id="rId23" w:history="1">
              <w:r>
                <w:rPr>
                  <w:color w:val="#410a8c"/>
                  <w:u w:val="single"/>
                </w:rPr>
                <w:t xml:space="preserve">hal-04191576v1</w:t>
              </w:r>
            </w:hyperlink>
          </w:p>
        </w:tc>
      </w:tr>
      <w:tr>
        <w:trPr/>
        <w:tc>
          <w:tcPr>
            <w:noWrap/>
          </w:tcPr>
          <w:p>
            <w:pPr>
              <w:spacing w:after="200"/>
            </w:pPr>
            <w:hyperlink r:id="rId24" w:history="1">
              <w:r>
                <w:rPr>
                  <w:color w:val="1e198e"/>
                  <w:b w:val="1"/>
                  <w:bCs w:val="1"/>
                  <w:u w:val="single"/>
                </w:rPr>
                <w:t xml:space="preserve">Intermédiaires techniques – Fournisseurs d’accès – Injonction – Caractère judiciaire – Coût des mesures – Injonction dynamique (non)</w:t>
              </w:r>
            </w:hyperlink>
          </w:p>
          <w:p>
            <w:pPr/>
            <w:hyperlink r:id="rId8" w:history="1">
              <w:r>
                <w:rPr>
                  <w:color w:val="#410a8c"/>
                  <w:u w:val="single"/>
                </w:rPr>
                <w:t xml:space="preserve">Agnès Lucas-Schloetter</w:t>
              </w:r>
            </w:hyperlink>
          </w:p>
          <w:p>
            <w:pPr/>
            <w:r>
              <w:rPr>
                <w:i w:val="1"/>
                <w:iCs w:val="1"/>
              </w:rPr>
              <w:t xml:space="preserve">Propriétés intellectuelles</w:t>
            </w:r>
            <w:r>
              <w:rPr/>
              <w:t xml:space="preserve">, 2023, 86, pp.54-55</w:t>
            </w:r>
          </w:p>
          <w:p>
            <w:pPr/>
            <w:r>
              <w:rPr/>
              <w:t xml:space="preserve">Article dans une revue</w:t>
            </w:r>
          </w:p>
          <w:p>
            <w:pPr/>
            <w:hyperlink r:id="rId24" w:history="1">
              <w:r>
                <w:rPr>
                  <w:color w:val="#410a8c"/>
                  <w:u w:val="single"/>
                </w:rPr>
                <w:t xml:space="preserve">hal-04090382v1</w:t>
              </w:r>
            </w:hyperlink>
          </w:p>
        </w:tc>
      </w:tr>
      <w:tr>
        <w:trPr/>
        <w:tc>
          <w:tcPr>
            <w:noWrap/>
          </w:tcPr>
          <w:p>
            <w:pPr>
              <w:spacing w:after="200"/>
            </w:pPr>
            <w:hyperlink r:id="rId25" w:history="1">
              <w:r>
                <w:rPr>
                  <w:color w:val="1e198e"/>
                  <w:b w:val="1"/>
                  <w:bCs w:val="1"/>
                  <w:u w:val="single"/>
                </w:rPr>
                <w:t xml:space="preserve">Jeu vidéo dématérialisé – Distribution (non) – Épuisement (non) – Communication au public (oui) – Interdiction de la revente d’occasion (oui)</w:t>
              </w:r>
            </w:hyperlink>
          </w:p>
          <w:p>
            <w:pPr/>
            <w:hyperlink r:id="rId8" w:history="1">
              <w:r>
                <w:rPr>
                  <w:color w:val="#410a8c"/>
                  <w:u w:val="single"/>
                </w:rPr>
                <w:t xml:space="preserve">Agnès Lucas-Schloetter</w:t>
              </w:r>
            </w:hyperlink>
          </w:p>
          <w:p>
            <w:pPr/>
            <w:r>
              <w:rPr>
                <w:i w:val="1"/>
                <w:iCs w:val="1"/>
              </w:rPr>
              <w:t xml:space="preserve">Propriétés intellectuelles</w:t>
            </w:r>
            <w:r>
              <w:rPr/>
              <w:t xml:space="preserve">, 2023, 86, pp.34-35</w:t>
            </w:r>
          </w:p>
          <w:p>
            <w:pPr/>
            <w:r>
              <w:rPr/>
              <w:t xml:space="preserve">Article dans une revue</w:t>
            </w:r>
          </w:p>
          <w:p>
            <w:pPr/>
            <w:hyperlink r:id="rId25" w:history="1">
              <w:r>
                <w:rPr>
                  <w:color w:val="#410a8c"/>
                  <w:u w:val="single"/>
                </w:rPr>
                <w:t xml:space="preserve">hal-04090387v1</w:t>
              </w:r>
            </w:hyperlink>
          </w:p>
        </w:tc>
      </w:tr>
      <w:tr>
        <w:trPr/>
        <w:tc>
          <w:tcPr>
            <w:noWrap/>
          </w:tcPr>
          <w:p>
            <w:pPr>
              <w:spacing w:after="200"/>
            </w:pPr>
            <w:hyperlink r:id="rId26" w:history="1">
              <w:r>
                <w:rPr>
                  <w:color w:val="1e198e"/>
                  <w:b w:val="1"/>
                  <w:bCs w:val="1"/>
                  <w:u w:val="single"/>
                </w:rPr>
                <w:t xml:space="preserve">Droit d'auteur et droits voisins</w:t>
              </w:r>
            </w:hyperlink>
          </w:p>
          <w:p>
            <w:pPr/>
            <w:hyperlink r:id="rId14" w:history="1">
              <w:r>
                <w:rPr>
                  <w:color w:val="#410a8c"/>
                  <w:u w:val="single"/>
                </w:rPr>
                <w:t xml:space="preserve">André Lucas</w:t>
              </w:r>
            </w:hyperlink>
            <w:r>
              <w:rPr/>
              <w:t xml:space="preserve">,</w:t>
            </w:r>
            <w:hyperlink r:id="rId15" w:history="1">
              <w:r>
                <w:rPr>
                  <w:color w:val="#410a8c"/>
                  <w:u w:val="single"/>
                </w:rPr>
                <w:t xml:space="preserve">Jean-Michel Bruguière</w:t>
              </w:r>
            </w:hyperlink>
            <w:r>
              <w:rPr/>
              <w:t xml:space="preserve">,</w:t>
            </w:r>
            <w:hyperlink r:id="rId8" w:history="1">
              <w:r>
                <w:rPr>
                  <w:color w:val="#410a8c"/>
                  <w:u w:val="single"/>
                </w:rPr>
                <w:t xml:space="preserve">Agnès Lucas-Schloetter</w:t>
              </w:r>
            </w:hyperlink>
          </w:p>
          <w:p>
            <w:pPr/>
            <w:r>
              <w:rPr>
                <w:i w:val="1"/>
                <w:iCs w:val="1"/>
              </w:rPr>
              <w:t xml:space="preserve">Propriétés intellectuelles</w:t>
            </w:r>
            <w:r>
              <w:rPr/>
              <w:t xml:space="preserve">, 2023, 87, pp.24-59</w:t>
            </w:r>
          </w:p>
          <w:p>
            <w:pPr/>
            <w:r>
              <w:rPr/>
              <w:t xml:space="preserve">Article dans une revue</w:t>
            </w:r>
          </w:p>
          <w:p>
            <w:pPr/>
            <w:hyperlink r:id="rId26" w:history="1">
              <w:r>
                <w:rPr>
                  <w:color w:val="#410a8c"/>
                  <w:u w:val="single"/>
                </w:rPr>
                <w:t xml:space="preserve">hal-04191681v1</w:t>
              </w:r>
            </w:hyperlink>
          </w:p>
        </w:tc>
      </w:tr>
      <w:tr>
        <w:trPr/>
        <w:tc>
          <w:tcPr>
            <w:noWrap/>
          </w:tcPr>
          <w:p>
            <w:pPr>
              <w:spacing w:after="200"/>
            </w:pPr>
            <w:hyperlink r:id="rId27" w:history="1">
              <w:r>
                <w:rPr>
                  <w:color w:val="1e198e"/>
                  <w:b w:val="1"/>
                  <w:bCs w:val="1"/>
                  <w:u w:val="single"/>
                </w:rPr>
                <w:t xml:space="preserve">Droit d'auteur et droits voisins</w:t>
              </w:r>
            </w:hyperlink>
          </w:p>
          <w:p>
            <w:pPr/>
            <w:hyperlink r:id="rId14" w:history="1">
              <w:r>
                <w:rPr>
                  <w:color w:val="#410a8c"/>
                  <w:u w:val="single"/>
                </w:rPr>
                <w:t xml:space="preserve">André Lucas</w:t>
              </w:r>
            </w:hyperlink>
            <w:r>
              <w:rPr/>
              <w:t xml:space="preserve">,</w:t>
            </w:r>
            <w:hyperlink r:id="rId15" w:history="1">
              <w:r>
                <w:rPr>
                  <w:color w:val="#410a8c"/>
                  <w:u w:val="single"/>
                </w:rPr>
                <w:t xml:space="preserve">Jean-Michel Bruguière</w:t>
              </w:r>
            </w:hyperlink>
            <w:r>
              <w:rPr/>
              <w:t xml:space="preserve">,</w:t>
            </w:r>
            <w:hyperlink r:id="rId8" w:history="1">
              <w:r>
                <w:rPr>
                  <w:color w:val="#410a8c"/>
                  <w:u w:val="single"/>
                </w:rPr>
                <w:t xml:space="preserve">Agnès Lucas-Schloetter</w:t>
              </w:r>
            </w:hyperlink>
          </w:p>
          <w:p>
            <w:pPr/>
            <w:r>
              <w:rPr>
                <w:i w:val="1"/>
                <w:iCs w:val="1"/>
              </w:rPr>
              <w:t xml:space="preserve">Propriétés intellectuelles</w:t>
            </w:r>
            <w:r>
              <w:rPr/>
              <w:t xml:space="preserve">, 2023, 89, pp.30-64</w:t>
            </w:r>
          </w:p>
          <w:p>
            <w:pPr/>
            <w:r>
              <w:rPr/>
              <w:t xml:space="preserve">Article dans une revue</w:t>
            </w:r>
          </w:p>
          <w:p>
            <w:pPr/>
            <w:hyperlink r:id="rId27" w:history="1">
              <w:r>
                <w:rPr>
                  <w:color w:val="#410a8c"/>
                  <w:u w:val="single"/>
                </w:rPr>
                <w:t xml:space="preserve">hal-04400604v1</w:t>
              </w:r>
            </w:hyperlink>
          </w:p>
        </w:tc>
      </w:tr>
      <w:tr>
        <w:trPr/>
        <w:tc>
          <w:tcPr>
            <w:noWrap/>
          </w:tcPr>
          <w:p>
            <w:pPr>
              <w:spacing w:after="200"/>
            </w:pPr>
            <w:hyperlink r:id="rId28" w:history="1">
              <w:r>
                <w:rPr>
                  <w:color w:val="1e198e"/>
                  <w:b w:val="1"/>
                  <w:bCs w:val="1"/>
                  <w:u w:val="single"/>
                </w:rPr>
                <w:t xml:space="preserve">Droit de communication au public – Responsabilité des plates-formes de partage de contenus protégés par le droit d’auteur</w:t>
              </w:r>
            </w:hyperlink>
          </w:p>
          <w:p>
            <w:pPr/>
            <w:hyperlink r:id="rId8" w:history="1">
              <w:r>
                <w:rPr>
                  <w:color w:val="#410a8c"/>
                  <w:u w:val="single"/>
                </w:rPr>
                <w:t xml:space="preserve">Agnès Lucas-Schloetter</w:t>
              </w:r>
            </w:hyperlink>
          </w:p>
          <w:p>
            <w:pPr/>
            <w:r>
              <w:rPr>
                <w:i w:val="1"/>
                <w:iCs w:val="1"/>
              </w:rPr>
              <w:t xml:space="preserve">Propriétés intellectuelles</w:t>
            </w:r>
            <w:r>
              <w:rPr/>
              <w:t xml:space="preserve">, 2022, 82, pp.24-28</w:t>
            </w:r>
          </w:p>
          <w:p>
            <w:pPr/>
            <w:r>
              <w:rPr/>
              <w:t xml:space="preserve">Article dans une revue</w:t>
            </w:r>
          </w:p>
          <w:p>
            <w:pPr/>
            <w:hyperlink r:id="rId28" w:history="1">
              <w:r>
                <w:rPr>
                  <w:color w:val="#410a8c"/>
                  <w:u w:val="single"/>
                </w:rPr>
                <w:t xml:space="preserve">hal-04090417v1</w:t>
              </w:r>
            </w:hyperlink>
          </w:p>
        </w:tc>
      </w:tr>
      <w:tr>
        <w:trPr/>
        <w:tc>
          <w:tcPr>
            <w:noWrap/>
          </w:tcPr>
          <w:p>
            <w:pPr>
              <w:spacing w:after="200"/>
            </w:pPr>
            <w:hyperlink r:id="rId29" w:history="1">
              <w:r>
                <w:rPr>
                  <w:color w:val="1e198e"/>
                  <w:b w:val="1"/>
                  <w:bCs w:val="1"/>
                  <w:u w:val="single"/>
                </w:rPr>
                <w:t xml:space="preserve">Droit de communication au public – Responsabilité des plates-formes de partage de contenus protégés par le droit d’auteur – Transposition de l’article 17 de la directive 2019/790 relative au droit d’auteur dans le marché unique numérique</w:t>
              </w:r>
            </w:hyperlink>
          </w:p>
          <w:p>
            <w:pPr/>
            <w:hyperlink r:id="rId8" w:history="1">
              <w:r>
                <w:rPr>
                  <w:color w:val="#410a8c"/>
                  <w:u w:val="single"/>
                </w:rPr>
                <w:t xml:space="preserve">Agnès Lucas-Schloetter</w:t>
              </w:r>
            </w:hyperlink>
          </w:p>
          <w:p>
            <w:pPr/>
            <w:r>
              <w:rPr>
                <w:i w:val="1"/>
                <w:iCs w:val="1"/>
              </w:rPr>
              <w:t xml:space="preserve">Propriétés intellectuelles</w:t>
            </w:r>
            <w:r>
              <w:rPr/>
              <w:t xml:space="preserve">, 2022, 82, pp.22-24</w:t>
            </w:r>
          </w:p>
          <w:p>
            <w:pPr/>
            <w:r>
              <w:rPr/>
              <w:t xml:space="preserve">Article dans une revue</w:t>
            </w:r>
          </w:p>
          <w:p>
            <w:pPr/>
            <w:hyperlink r:id="rId29" w:history="1">
              <w:r>
                <w:rPr>
                  <w:color w:val="#410a8c"/>
                  <w:u w:val="single"/>
                </w:rPr>
                <w:t xml:space="preserve">hal-04090483v1</w:t>
              </w:r>
            </w:hyperlink>
          </w:p>
        </w:tc>
      </w:tr>
      <w:tr>
        <w:trPr/>
        <w:tc>
          <w:tcPr>
            <w:noWrap/>
          </w:tcPr>
          <w:p>
            <w:pPr>
              <w:spacing w:after="200"/>
            </w:pPr>
            <w:hyperlink r:id="rId30" w:history="1">
              <w:r>
                <w:rPr>
                  <w:color w:val="1e198e"/>
                  <w:b w:val="1"/>
                  <w:bCs w:val="1"/>
                  <w:u w:val="single"/>
                </w:rPr>
                <w:t xml:space="preserve">Contrefaçon – Tableau – Faux artistique – Saisie-contrefaçon – Confiscation – Destruction – Détention d’un exemplaire contrefaisant</w:t>
              </w:r>
            </w:hyperlink>
          </w:p>
          <w:p>
            <w:pPr/>
            <w:hyperlink r:id="rId8" w:history="1">
              <w:r>
                <w:rPr>
                  <w:color w:val="#410a8c"/>
                  <w:u w:val="single"/>
                </w:rPr>
                <w:t xml:space="preserve">Agnès Lucas-Schloetter</w:t>
              </w:r>
            </w:hyperlink>
          </w:p>
          <w:p>
            <w:pPr/>
            <w:r>
              <w:rPr>
                <w:i w:val="1"/>
                <w:iCs w:val="1"/>
              </w:rPr>
              <w:t xml:space="preserve">Propriétés intellectuelles</w:t>
            </w:r>
            <w:r>
              <w:rPr/>
              <w:t xml:space="preserve">, 2022, 83, pp.45-49</w:t>
            </w:r>
          </w:p>
          <w:p>
            <w:pPr/>
            <w:r>
              <w:rPr/>
              <w:t xml:space="preserve">Article dans une revue</w:t>
            </w:r>
          </w:p>
          <w:p>
            <w:pPr/>
            <w:hyperlink r:id="rId30" w:history="1">
              <w:r>
                <w:rPr>
                  <w:color w:val="#410a8c"/>
                  <w:u w:val="single"/>
                </w:rPr>
                <w:t xml:space="preserve">hal-04090401v1</w:t>
              </w:r>
            </w:hyperlink>
          </w:p>
        </w:tc>
      </w:tr>
      <w:tr>
        <w:trPr/>
        <w:tc>
          <w:tcPr>
            <w:noWrap/>
          </w:tcPr>
          <w:p>
            <w:pPr>
              <w:spacing w:after="200"/>
            </w:pPr>
            <w:hyperlink r:id="rId31" w:history="1">
              <w:r>
                <w:rPr>
                  <w:color w:val="1e198e"/>
                  <w:b w:val="1"/>
                  <w:bCs w:val="1"/>
                  <w:u w:val="single"/>
                </w:rPr>
                <w:t xml:space="preserve">Exceptions - Copie privée – Copies dans le cloud – Rémunération pour copie privée – Compensation équitable</w:t>
              </w:r>
            </w:hyperlink>
          </w:p>
          <w:p>
            <w:pPr/>
            <w:hyperlink r:id="rId8" w:history="1">
              <w:r>
                <w:rPr>
                  <w:color w:val="#410a8c"/>
                  <w:u w:val="single"/>
                </w:rPr>
                <w:t xml:space="preserve">Agnès Lucas-Schloetter</w:t>
              </w:r>
            </w:hyperlink>
          </w:p>
          <w:p>
            <w:pPr/>
            <w:r>
              <w:rPr>
                <w:i w:val="1"/>
                <w:iCs w:val="1"/>
              </w:rPr>
              <w:t xml:space="preserve">Propriétés intellectuelles</w:t>
            </w:r>
            <w:r>
              <w:rPr/>
              <w:t xml:space="preserve">, 2022, 84, pp.57-60</w:t>
            </w:r>
          </w:p>
          <w:p>
            <w:pPr/>
            <w:r>
              <w:rPr/>
              <w:t xml:space="preserve">Article dans une revue</w:t>
            </w:r>
          </w:p>
          <w:p>
            <w:pPr/>
            <w:hyperlink r:id="rId31" w:history="1">
              <w:r>
                <w:rPr>
                  <w:color w:val="#410a8c"/>
                  <w:u w:val="single"/>
                </w:rPr>
                <w:t xml:space="preserve">hal-04090397v1</w:t>
              </w:r>
            </w:hyperlink>
          </w:p>
        </w:tc>
      </w:tr>
      <w:tr>
        <w:trPr/>
        <w:tc>
          <w:tcPr>
            <w:noWrap/>
          </w:tcPr>
          <w:p>
            <w:pPr>
              <w:spacing w:after="200"/>
            </w:pPr>
            <w:hyperlink r:id="rId32" w:history="1">
              <w:r>
                <w:rPr>
                  <w:color w:val="1e198e"/>
                  <w:b w:val="1"/>
                  <w:bCs w:val="1"/>
                  <w:u w:val="single"/>
                </w:rPr>
                <w:t xml:space="preserve">Contrefaçon – Œuvre d’art – Confiscation (oui) – Destruction (oui)</w:t>
              </w:r>
            </w:hyperlink>
          </w:p>
          <w:p>
            <w:pPr/>
            <w:hyperlink r:id="rId8" w:history="1">
              <w:r>
                <w:rPr>
                  <w:color w:val="#410a8c"/>
                  <w:u w:val="single"/>
                </w:rPr>
                <w:t xml:space="preserve">Agnès Lucas-Schloetter</w:t>
              </w:r>
            </w:hyperlink>
          </w:p>
          <w:p>
            <w:pPr/>
            <w:r>
              <w:rPr>
                <w:i w:val="1"/>
                <w:iCs w:val="1"/>
              </w:rPr>
              <w:t xml:space="preserve">Propriétés intellectuelles</w:t>
            </w:r>
            <w:r>
              <w:rPr/>
              <w:t xml:space="preserve">, 2022, 84, pp.67-69</w:t>
            </w:r>
          </w:p>
          <w:p>
            <w:pPr/>
            <w:r>
              <w:rPr/>
              <w:t xml:space="preserve">Article dans une revue</w:t>
            </w:r>
          </w:p>
          <w:p>
            <w:pPr/>
            <w:hyperlink r:id="rId32" w:history="1">
              <w:r>
                <w:rPr>
                  <w:color w:val="#410a8c"/>
                  <w:u w:val="single"/>
                </w:rPr>
                <w:t xml:space="preserve">hal-04090394v1</w:t>
              </w:r>
            </w:hyperlink>
          </w:p>
        </w:tc>
      </w:tr>
      <w:tr>
        <w:trPr/>
        <w:tc>
          <w:tcPr>
            <w:noWrap/>
          </w:tcPr>
          <w:p>
            <w:pPr>
              <w:spacing w:after="200"/>
            </w:pPr>
            <w:hyperlink r:id="rId33" w:history="1">
              <w:r>
                <w:rPr>
                  <w:color w:val="1e198e"/>
                  <w:b w:val="1"/>
                  <w:bCs w:val="1"/>
                  <w:u w:val="single"/>
                </w:rPr>
                <w:t xml:space="preserve">Œuvre d’art – Arts premiers – Originalité (non) – Auteur identifié (non) – Contribution diffuseur (non) – Sécurité sociale des auteurs et artistes</w:t>
              </w:r>
            </w:hyperlink>
          </w:p>
          <w:p>
            <w:pPr/>
            <w:hyperlink r:id="rId8" w:history="1">
              <w:r>
                <w:rPr>
                  <w:color w:val="#410a8c"/>
                  <w:u w:val="single"/>
                </w:rPr>
                <w:t xml:space="preserve">Agnès Lucas-Schloetter</w:t>
              </w:r>
            </w:hyperlink>
          </w:p>
          <w:p>
            <w:pPr/>
            <w:r>
              <w:rPr>
                <w:i w:val="1"/>
                <w:iCs w:val="1"/>
              </w:rPr>
              <w:t xml:space="preserve">Propriétés intellectuelles</w:t>
            </w:r>
            <w:r>
              <w:rPr/>
              <w:t xml:space="preserve">, 2022, 84, pp.38-40</w:t>
            </w:r>
          </w:p>
          <w:p>
            <w:pPr/>
            <w:r>
              <w:rPr/>
              <w:t xml:space="preserve">Article dans une revue</w:t>
            </w:r>
          </w:p>
          <w:p>
            <w:pPr/>
            <w:hyperlink r:id="rId33" w:history="1">
              <w:r>
                <w:rPr>
                  <w:color w:val="#410a8c"/>
                  <w:u w:val="single"/>
                </w:rPr>
                <w:t xml:space="preserve">hal-04090400v1</w:t>
              </w:r>
            </w:hyperlink>
          </w:p>
        </w:tc>
      </w:tr>
      <w:tr>
        <w:trPr/>
        <w:tc>
          <w:tcPr>
            <w:noWrap/>
          </w:tcPr>
          <w:p>
            <w:pPr>
              <w:spacing w:after="200"/>
            </w:pPr>
            <w:hyperlink r:id="rId34" w:history="1">
              <w:r>
                <w:rPr>
                  <w:color w:val="1e198e"/>
                  <w:b w:val="1"/>
                  <w:bCs w:val="1"/>
                  <w:u w:val="single"/>
                </w:rPr>
                <w:t xml:space="preserve">Droit de reproduction – Tirage posthume d’originaux – Usufruit du conjoint survivant – Abus (oui)</w:t>
              </w:r>
            </w:hyperlink>
          </w:p>
          <w:p>
            <w:pPr/>
            <w:hyperlink r:id="rId8" w:history="1">
              <w:r>
                <w:rPr>
                  <w:color w:val="#410a8c"/>
                  <w:u w:val="single"/>
                </w:rPr>
                <w:t xml:space="preserve">Agnès Lucas-Schloetter</w:t>
              </w:r>
            </w:hyperlink>
          </w:p>
          <w:p>
            <w:pPr/>
            <w:r>
              <w:rPr>
                <w:i w:val="1"/>
                <w:iCs w:val="1"/>
              </w:rPr>
              <w:t xml:space="preserve">Propriétés intellectuelles</w:t>
            </w:r>
            <w:r>
              <w:rPr/>
              <w:t xml:space="preserve">, 2022, 82, pp.30-32</w:t>
            </w:r>
          </w:p>
          <w:p>
            <w:pPr/>
            <w:r>
              <w:rPr/>
              <w:t xml:space="preserve">Article dans une revue</w:t>
            </w:r>
          </w:p>
          <w:p>
            <w:pPr/>
            <w:hyperlink r:id="rId34" w:history="1">
              <w:r>
                <w:rPr>
                  <w:color w:val="#410a8c"/>
                  <w:u w:val="single"/>
                </w:rPr>
                <w:t xml:space="preserve">hal-04090412v1</w:t>
              </w:r>
            </w:hyperlink>
          </w:p>
        </w:tc>
      </w:tr>
      <w:tr>
        <w:trPr/>
        <w:tc>
          <w:tcPr>
            <w:noWrap/>
          </w:tcPr>
          <w:p>
            <w:pPr>
              <w:spacing w:after="200"/>
            </w:pPr>
            <w:hyperlink r:id="rId35" w:history="1">
              <w:r>
                <w:rPr>
                  <w:color w:val="1e198e"/>
                  <w:b w:val="1"/>
                  <w:bCs w:val="1"/>
                  <w:u w:val="single"/>
                </w:rPr>
                <w:t xml:space="preserve">Exception – Copie privée – Mesures techniques de protection – Magnétoscope numérique en ligne</w:t>
              </w:r>
            </w:hyperlink>
          </w:p>
          <w:p>
            <w:pPr/>
            <w:hyperlink r:id="rId8" w:history="1">
              <w:r>
                <w:rPr>
                  <w:color w:val="#410a8c"/>
                  <w:u w:val="single"/>
                </w:rPr>
                <w:t xml:space="preserve">Agnès Lucas-Schloetter</w:t>
              </w:r>
            </w:hyperlink>
          </w:p>
          <w:p>
            <w:pPr/>
            <w:r>
              <w:rPr>
                <w:i w:val="1"/>
                <w:iCs w:val="1"/>
              </w:rPr>
              <w:t xml:space="preserve">Propriétés intellectuelles</w:t>
            </w:r>
            <w:r>
              <w:rPr/>
              <w:t xml:space="preserve">, 2022, 83, pp.38-40</w:t>
            </w:r>
          </w:p>
          <w:p>
            <w:pPr/>
            <w:r>
              <w:rPr/>
              <w:t xml:space="preserve">Article dans une revue</w:t>
            </w:r>
          </w:p>
          <w:p>
            <w:pPr/>
            <w:hyperlink r:id="rId35" w:history="1">
              <w:r>
                <w:rPr>
                  <w:color w:val="#410a8c"/>
                  <w:u w:val="single"/>
                </w:rPr>
                <w:t xml:space="preserve">hal-04090407v1</w:t>
              </w:r>
            </w:hyperlink>
          </w:p>
        </w:tc>
      </w:tr>
      <w:tr>
        <w:trPr/>
        <w:tc>
          <w:tcPr>
            <w:noWrap/>
          </w:tcPr>
          <w:p>
            <w:pPr>
              <w:spacing w:after="200"/>
            </w:pPr>
            <w:hyperlink r:id="rId36" w:history="1">
              <w:r>
                <w:rPr>
                  <w:color w:val="1e198e"/>
                  <w:b w:val="1"/>
                  <w:bCs w:val="1"/>
                  <w:u w:val="single"/>
                </w:rPr>
                <w:t xml:space="preserve">Exception – Copie privée – Mesures techniques de protection – Magnétoscope numérique en ligne – Rémunération pour copie privée – Cloud computing</w:t>
              </w:r>
            </w:hyperlink>
          </w:p>
          <w:p>
            <w:pPr/>
            <w:hyperlink r:id="rId8" w:history="1">
              <w:r>
                <w:rPr>
                  <w:color w:val="#410a8c"/>
                  <w:u w:val="single"/>
                </w:rPr>
                <w:t xml:space="preserve">Agnès Lucas-Schloetter</w:t>
              </w:r>
            </w:hyperlink>
          </w:p>
          <w:p>
            <w:pPr/>
            <w:r>
              <w:rPr>
                <w:i w:val="1"/>
                <w:iCs w:val="1"/>
              </w:rPr>
              <w:t xml:space="preserve">Propriétés intellectuelles</w:t>
            </w:r>
            <w:r>
              <w:rPr/>
              <w:t xml:space="preserve">, 2021, 78, pp.49-54</w:t>
            </w:r>
          </w:p>
          <w:p>
            <w:pPr/>
            <w:r>
              <w:rPr/>
              <w:t xml:space="preserve">Article dans une revue</w:t>
            </w:r>
          </w:p>
          <w:p>
            <w:pPr/>
            <w:hyperlink r:id="rId36" w:history="1">
              <w:r>
                <w:rPr>
                  <w:color w:val="#410a8c"/>
                  <w:u w:val="single"/>
                </w:rPr>
                <w:t xml:space="preserve">hal-04090526v1</w:t>
              </w:r>
            </w:hyperlink>
          </w:p>
        </w:tc>
      </w:tr>
      <w:tr>
        <w:trPr/>
        <w:tc>
          <w:tcPr>
            <w:noWrap/>
          </w:tcPr>
          <w:p>
            <w:pPr>
              <w:spacing w:after="200"/>
            </w:pPr>
            <w:hyperlink r:id="rId37" w:history="1">
              <w:r>
                <w:rPr>
                  <w:color w:val="1e198e"/>
                  <w:b w:val="1"/>
                  <w:bCs w:val="1"/>
                  <w:u w:val="single"/>
                </w:rPr>
                <w:t xml:space="preserve">Droits patrimoniaux – Droit de communication au public – Hyperlien – Nouveau public – Focalisation – Brexit</w:t>
              </w:r>
            </w:hyperlink>
          </w:p>
          <w:p>
            <w:pPr/>
            <w:hyperlink r:id="rId8" w:history="1">
              <w:r>
                <w:rPr>
                  <w:color w:val="#410a8c"/>
                  <w:u w:val="single"/>
                </w:rPr>
                <w:t xml:space="preserve">Agnès Lucas-Schloetter</w:t>
              </w:r>
            </w:hyperlink>
          </w:p>
          <w:p>
            <w:pPr/>
            <w:r>
              <w:rPr>
                <w:i w:val="1"/>
                <w:iCs w:val="1"/>
              </w:rPr>
              <w:t xml:space="preserve">Propriétés intellectuelles</w:t>
            </w:r>
            <w:r>
              <w:rPr/>
              <w:t xml:space="preserve">, 2021, 80, pp.76-79</w:t>
            </w:r>
          </w:p>
          <w:p>
            <w:pPr/>
            <w:r>
              <w:rPr/>
              <w:t xml:space="preserve">Article dans une revue</w:t>
            </w:r>
          </w:p>
          <w:p>
            <w:pPr/>
            <w:hyperlink r:id="rId37" w:history="1">
              <w:r>
                <w:rPr>
                  <w:color w:val="#410a8c"/>
                  <w:u w:val="single"/>
                </w:rPr>
                <w:t xml:space="preserve">hal-04090495v1</w:t>
              </w:r>
            </w:hyperlink>
          </w:p>
        </w:tc>
      </w:tr>
      <w:tr>
        <w:trPr/>
        <w:tc>
          <w:tcPr>
            <w:noWrap/>
          </w:tcPr>
          <w:p>
            <w:pPr>
              <w:spacing w:after="200"/>
            </w:pPr>
            <w:hyperlink r:id="rId38" w:history="1">
              <w:r>
                <w:rPr>
                  <w:color w:val="1e198e"/>
                  <w:b w:val="1"/>
                  <w:bCs w:val="1"/>
                  <w:u w:val="single"/>
                </w:rPr>
                <w:t xml:space="preserve">Droit de communication au public – Hyperliens – Transclusion – Mesures techniques de protection</w:t>
              </w:r>
            </w:hyperlink>
          </w:p>
          <w:p>
            <w:pPr/>
            <w:hyperlink r:id="rId8" w:history="1">
              <w:r>
                <w:rPr>
                  <w:color w:val="#410a8c"/>
                  <w:u w:val="single"/>
                </w:rPr>
                <w:t xml:space="preserve">Agnès Lucas-Schloetter</w:t>
              </w:r>
            </w:hyperlink>
          </w:p>
          <w:p>
            <w:pPr/>
            <w:r>
              <w:rPr>
                <w:i w:val="1"/>
                <w:iCs w:val="1"/>
              </w:rPr>
              <w:t xml:space="preserve">Propriétés intellectuelles</w:t>
            </w:r>
            <w:r>
              <w:rPr/>
              <w:t xml:space="preserve">, 2021, 79, pp.95-98</w:t>
            </w:r>
          </w:p>
          <w:p>
            <w:pPr/>
            <w:r>
              <w:rPr/>
              <w:t xml:space="preserve">Article dans une revue</w:t>
            </w:r>
          </w:p>
          <w:p>
            <w:pPr/>
            <w:hyperlink r:id="rId38" w:history="1">
              <w:r>
                <w:rPr>
                  <w:color w:val="#410a8c"/>
                  <w:u w:val="single"/>
                </w:rPr>
                <w:t xml:space="preserve">hal-04090512v1</w:t>
              </w:r>
            </w:hyperlink>
          </w:p>
        </w:tc>
      </w:tr>
      <w:tr>
        <w:trPr/>
        <w:tc>
          <w:tcPr>
            <w:noWrap/>
          </w:tcPr>
          <w:p>
            <w:pPr>
              <w:spacing w:after="200"/>
            </w:pPr>
            <w:hyperlink r:id="rId39" w:history="1">
              <w:r>
                <w:rPr>
                  <w:color w:val="1e198e"/>
                  <w:b w:val="1"/>
                  <w:bCs w:val="1"/>
                  <w:u w:val="single"/>
                </w:rPr>
                <w:t xml:space="preserve">Contrats d’exploitation – Reddition des comptes (non) – Résiliation du contrat (oui) – Contrat de production audiovisuelle (non)</w:t>
              </w:r>
            </w:hyperlink>
          </w:p>
          <w:p>
            <w:pPr/>
            <w:hyperlink r:id="rId8" w:history="1">
              <w:r>
                <w:rPr>
                  <w:color w:val="#410a8c"/>
                  <w:u w:val="single"/>
                </w:rPr>
                <w:t xml:space="preserve">Agnès Lucas-Schloetter</w:t>
              </w:r>
            </w:hyperlink>
          </w:p>
          <w:p>
            <w:pPr/>
            <w:r>
              <w:rPr>
                <w:i w:val="1"/>
                <w:iCs w:val="1"/>
              </w:rPr>
              <w:t xml:space="preserve">Propriétés intellectuelles</w:t>
            </w:r>
            <w:r>
              <w:rPr/>
              <w:t xml:space="preserve">, 2021, 79, pp.113-115</w:t>
            </w:r>
          </w:p>
          <w:p>
            <w:pPr/>
            <w:r>
              <w:rPr/>
              <w:t xml:space="preserve">Article dans une revue</w:t>
            </w:r>
          </w:p>
          <w:p>
            <w:pPr/>
            <w:hyperlink r:id="rId39" w:history="1">
              <w:r>
                <w:rPr>
                  <w:color w:val="#410a8c"/>
                  <w:u w:val="single"/>
                </w:rPr>
                <w:t xml:space="preserve">hal-04090497v1</w:t>
              </w:r>
            </w:hyperlink>
          </w:p>
        </w:tc>
      </w:tr>
      <w:tr>
        <w:trPr/>
        <w:tc>
          <w:tcPr>
            <w:noWrap/>
          </w:tcPr>
          <w:p>
            <w:pPr>
              <w:spacing w:after="200"/>
            </w:pPr>
            <w:hyperlink r:id="rId40" w:history="1">
              <w:r>
                <w:rPr>
                  <w:color w:val="1e198e"/>
                  <w:b w:val="1"/>
                  <w:bCs w:val="1"/>
                  <w:u w:val="single"/>
                </w:rPr>
                <w:t xml:space="preserve">L’article 17 de la directive 2019/790 sur la responsabilité des plateformes de partage de contenus culturels : clarification des règles préexistantes ou nouveau régime sui generis ?</w:t>
              </w:r>
            </w:hyperlink>
          </w:p>
          <w:p>
            <w:pPr/>
            <w:hyperlink r:id="rId8" w:history="1">
              <w:r>
                <w:rPr>
                  <w:color w:val="#410a8c"/>
                  <w:u w:val="single"/>
                </w:rPr>
                <w:t xml:space="preserve">Agnès Lucas-Schloetter</w:t>
              </w:r>
            </w:hyperlink>
          </w:p>
          <w:p>
            <w:pPr/>
            <w:r>
              <w:rPr>
                <w:i w:val="1"/>
                <w:iCs w:val="1"/>
              </w:rPr>
              <w:t xml:space="preserve">Propriétés intellectuelles</w:t>
            </w:r>
            <w:r>
              <w:rPr/>
              <w:t xml:space="preserve">, 2021, 78, pp.6-8</w:t>
            </w:r>
          </w:p>
          <w:p>
            <w:pPr/>
            <w:r>
              <w:rPr/>
              <w:t xml:space="preserve">Article dans une revue</w:t>
            </w:r>
          </w:p>
          <w:p>
            <w:pPr/>
            <w:hyperlink r:id="rId40" w:history="1">
              <w:r>
                <w:rPr>
                  <w:color w:val="#410a8c"/>
                  <w:u w:val="single"/>
                </w:rPr>
                <w:t xml:space="preserve">hal-04034802v1</w:t>
              </w:r>
            </w:hyperlink>
          </w:p>
        </w:tc>
      </w:tr>
      <w:tr>
        <w:trPr/>
        <w:tc>
          <w:tcPr>
            <w:noWrap/>
          </w:tcPr>
          <w:p>
            <w:pPr>
              <w:spacing w:after="200"/>
            </w:pPr>
            <w:hyperlink r:id="rId41" w:history="1">
              <w:r>
                <w:rPr>
                  <w:color w:val="1e198e"/>
                  <w:b w:val="1"/>
                  <w:bCs w:val="1"/>
                  <w:u w:val="single"/>
                </w:rPr>
                <w:t xml:space="preserve">Originalité – Authenticité – Sculpture – Qualité d’auteur – Œuvre de collaboration (non) – Tirage en bronze – Fonte posthume – Contrôle des ayants droit (non) – Surmoulage – Vente aux enchères – Nullité pour erreur (non)</w:t>
              </w:r>
            </w:hyperlink>
          </w:p>
          <w:p>
            <w:pPr/>
            <w:hyperlink r:id="rId8" w:history="1">
              <w:r>
                <w:rPr>
                  <w:color w:val="#410a8c"/>
                  <w:u w:val="single"/>
                </w:rPr>
                <w:t xml:space="preserve">Agnès Lucas-Schloetter</w:t>
              </w:r>
            </w:hyperlink>
          </w:p>
          <w:p>
            <w:pPr/>
            <w:r>
              <w:rPr>
                <w:i w:val="1"/>
                <w:iCs w:val="1"/>
              </w:rPr>
              <w:t xml:space="preserve">Propriétés intellectuelles</w:t>
            </w:r>
            <w:r>
              <w:rPr/>
              <w:t xml:space="preserve">, 2021, 79, pp.82-87</w:t>
            </w:r>
          </w:p>
          <w:p>
            <w:pPr/>
            <w:r>
              <w:rPr/>
              <w:t xml:space="preserve">Article dans une revue</w:t>
            </w:r>
          </w:p>
          <w:p>
            <w:pPr/>
            <w:hyperlink r:id="rId41" w:history="1">
              <w:r>
                <w:rPr>
                  <w:color w:val="#410a8c"/>
                  <w:u w:val="single"/>
                </w:rPr>
                <w:t xml:space="preserve">hal-04090515v1</w:t>
              </w:r>
            </w:hyperlink>
          </w:p>
        </w:tc>
      </w:tr>
      <w:tr>
        <w:trPr/>
        <w:tc>
          <w:tcPr>
            <w:noWrap/>
          </w:tcPr>
          <w:p>
            <w:pPr>
              <w:spacing w:after="200"/>
            </w:pPr>
            <w:hyperlink r:id="rId42" w:history="1">
              <w:r>
                <w:rPr>
                  <w:color w:val="1e198e"/>
                  <w:b w:val="1"/>
                  <w:bCs w:val="1"/>
                  <w:u w:val="single"/>
                </w:rPr>
                <w:t xml:space="preserve">Le droit contractuel des auteurs et des artistes-interprètes après la directive du 17 avril 2019</w:t>
              </w:r>
            </w:hyperlink>
          </w:p>
          <w:p>
            <w:pPr/>
            <w:hyperlink r:id="rId8" w:history="1">
              <w:r>
                <w:rPr>
                  <w:color w:val="#410a8c"/>
                  <w:u w:val="single"/>
                </w:rPr>
                <w:t xml:space="preserve">Agnès Lucas-Schloetter</w:t>
              </w:r>
            </w:hyperlink>
          </w:p>
          <w:p>
            <w:pPr/>
            <w:r>
              <w:rPr>
                <w:i w:val="1"/>
                <w:iCs w:val="1"/>
              </w:rPr>
              <w:t xml:space="preserve">Propriétés intellectuelles</w:t>
            </w:r>
            <w:r>
              <w:rPr/>
              <w:t xml:space="preserve">, 2021, 80, pp.12-15</w:t>
            </w:r>
          </w:p>
          <w:p>
            <w:pPr/>
            <w:r>
              <w:rPr/>
              <w:t xml:space="preserve">Article dans une revue</w:t>
            </w:r>
          </w:p>
          <w:p>
            <w:pPr/>
            <w:hyperlink r:id="rId42" w:history="1">
              <w:r>
                <w:rPr>
                  <w:color w:val="#410a8c"/>
                  <w:u w:val="single"/>
                </w:rPr>
                <w:t xml:space="preserve">hal-04034787v1</w:t>
              </w:r>
            </w:hyperlink>
          </w:p>
        </w:tc>
      </w:tr>
      <w:tr>
        <w:trPr/>
        <w:tc>
          <w:tcPr>
            <w:noWrap/>
          </w:tcPr>
          <w:p>
            <w:pPr>
              <w:spacing w:after="200"/>
            </w:pPr>
            <w:hyperlink r:id="rId43" w:history="1">
              <w:r>
                <w:rPr>
                  <w:color w:val="1e198e"/>
                  <w:b w:val="1"/>
                  <w:bCs w:val="1"/>
                  <w:u w:val="single"/>
                </w:rPr>
                <w:t xml:space="preserve">Le droit de communication au public à l’ère de l’injection directe, l’IPTV et l’OTT</w:t>
              </w:r>
            </w:hyperlink>
          </w:p>
          <w:p>
            <w:pPr/>
            <w:hyperlink r:id="rId8" w:history="1">
              <w:r>
                <w:rPr>
                  <w:color w:val="#410a8c"/>
                  <w:u w:val="single"/>
                </w:rPr>
                <w:t xml:space="preserve">Agnès Lucas-Schloetter</w:t>
              </w:r>
            </w:hyperlink>
          </w:p>
          <w:p>
            <w:pPr/>
            <w:r>
              <w:rPr>
                <w:i w:val="1"/>
                <w:iCs w:val="1"/>
              </w:rPr>
              <w:t xml:space="preserve">Revue internationale du droit d'auteur</w:t>
            </w:r>
            <w:r>
              <w:rPr/>
              <w:t xml:space="preserve">, 2020, 264, pp.47-68</w:t>
            </w:r>
          </w:p>
          <w:p>
            <w:pPr/>
            <w:r>
              <w:rPr/>
              <w:t xml:space="preserve">Article dans une revue</w:t>
            </w:r>
          </w:p>
          <w:p>
            <w:pPr/>
            <w:hyperlink r:id="rId43" w:history="1">
              <w:r>
                <w:rPr>
                  <w:color w:val="#410a8c"/>
                  <w:u w:val="single"/>
                </w:rPr>
                <w:t xml:space="preserve">hal-04034819v1</w:t>
              </w:r>
            </w:hyperlink>
          </w:p>
        </w:tc>
      </w:tr>
      <w:tr>
        <w:trPr/>
        <w:tc>
          <w:tcPr>
            <w:noWrap/>
          </w:tcPr>
          <w:p>
            <w:pPr>
              <w:spacing w:after="200"/>
            </w:pPr>
            <w:hyperlink r:id="rId44" w:history="1">
              <w:r>
                <w:rPr>
                  <w:color w:val="1e198e"/>
                  <w:b w:val="1"/>
                  <w:bCs w:val="1"/>
                  <w:u w:val="single"/>
                </w:rPr>
                <w:t xml:space="preserve">Droit d’exposition – Droit de présentation publique – Barème de rémunération – Musées – Galeries – Marché de l’art</w:t>
              </w:r>
            </w:hyperlink>
          </w:p>
          <w:p>
            <w:pPr/>
            <w:hyperlink r:id="rId8" w:history="1">
              <w:r>
                <w:rPr>
                  <w:color w:val="#410a8c"/>
                  <w:u w:val="single"/>
                </w:rPr>
                <w:t xml:space="preserve">Agnès Lucas-Schloetter</w:t>
              </w:r>
            </w:hyperlink>
          </w:p>
          <w:p>
            <w:pPr/>
            <w:r>
              <w:rPr>
                <w:i w:val="1"/>
                <w:iCs w:val="1"/>
              </w:rPr>
              <w:t xml:space="preserve">Propriétés intellectuelles</w:t>
            </w:r>
            <w:r>
              <w:rPr/>
              <w:t xml:space="preserve">, 2020, 75, pp.90-93</w:t>
            </w:r>
          </w:p>
          <w:p>
            <w:pPr/>
            <w:r>
              <w:rPr/>
              <w:t xml:space="preserve">Article dans une revue</w:t>
            </w:r>
          </w:p>
          <w:p>
            <w:pPr/>
            <w:hyperlink r:id="rId44" w:history="1">
              <w:r>
                <w:rPr>
                  <w:color w:val="#410a8c"/>
                  <w:u w:val="single"/>
                </w:rPr>
                <w:t xml:space="preserve">hal-04090545v1</w:t>
              </w:r>
            </w:hyperlink>
          </w:p>
        </w:tc>
      </w:tr>
      <w:tr>
        <w:trPr/>
        <w:tc>
          <w:tcPr>
            <w:noWrap/>
          </w:tcPr>
          <w:p>
            <w:pPr>
              <w:spacing w:after="200"/>
            </w:pPr>
            <w:hyperlink r:id="rId45" w:history="1">
              <w:r>
                <w:rPr>
                  <w:color w:val="1e198e"/>
                  <w:b w:val="1"/>
                  <w:bCs w:val="1"/>
                  <w:u w:val="single"/>
                </w:rPr>
                <w:t xml:space="preserve">Droit de communication au public – Interprétation uniforme pour le droit d’auteur et les droits voisins – Acte de communication (non)</w:t>
              </w:r>
            </w:hyperlink>
          </w:p>
          <w:p>
            <w:pPr/>
            <w:hyperlink r:id="rId8" w:history="1">
              <w:r>
                <w:rPr>
                  <w:color w:val="#410a8c"/>
                  <w:u w:val="single"/>
                </w:rPr>
                <w:t xml:space="preserve">Agnès Lucas-Schloetter</w:t>
              </w:r>
            </w:hyperlink>
          </w:p>
          <w:p>
            <w:pPr/>
            <w:r>
              <w:rPr>
                <w:i w:val="1"/>
                <w:iCs w:val="1"/>
              </w:rPr>
              <w:t xml:space="preserve">Propriétés intellectuelles</w:t>
            </w:r>
            <w:r>
              <w:rPr/>
              <w:t xml:space="preserve">, 2020, 76, pp.84-85</w:t>
            </w:r>
          </w:p>
          <w:p>
            <w:pPr/>
            <w:r>
              <w:rPr/>
              <w:t xml:space="preserve">Article dans une revue</w:t>
            </w:r>
          </w:p>
          <w:p>
            <w:pPr/>
            <w:hyperlink r:id="rId45" w:history="1">
              <w:r>
                <w:rPr>
                  <w:color w:val="#410a8c"/>
                  <w:u w:val="single"/>
                </w:rPr>
                <w:t xml:space="preserve">hal-04090534v1</w:t>
              </w:r>
            </w:hyperlink>
          </w:p>
        </w:tc>
      </w:tr>
      <w:tr>
        <w:trPr/>
        <w:tc>
          <w:tcPr>
            <w:noWrap/>
          </w:tcPr>
          <w:p>
            <w:pPr>
              <w:spacing w:after="200"/>
            </w:pPr>
            <w:hyperlink r:id="rId46" w:history="1">
              <w:r>
                <w:rPr>
                  <w:color w:val="1e198e"/>
                  <w:b w:val="1"/>
                  <w:bCs w:val="1"/>
                  <w:u w:val="single"/>
                </w:rPr>
                <w:t xml:space="preserve">Droit au respect de l’œuvre – Atteinte à l’intégrité (oui) – Atteinte à l’esprit (oui)</w:t>
              </w:r>
            </w:hyperlink>
          </w:p>
          <w:p>
            <w:pPr/>
            <w:hyperlink r:id="rId8" w:history="1">
              <w:r>
                <w:rPr>
                  <w:color w:val="#410a8c"/>
                  <w:u w:val="single"/>
                </w:rPr>
                <w:t xml:space="preserve">Agnès Lucas-Schloetter</w:t>
              </w:r>
            </w:hyperlink>
          </w:p>
          <w:p>
            <w:pPr/>
            <w:r>
              <w:rPr>
                <w:i w:val="1"/>
                <w:iCs w:val="1"/>
              </w:rPr>
              <w:t xml:space="preserve">Propriétés intellectuelles</w:t>
            </w:r>
            <w:r>
              <w:rPr/>
              <w:t xml:space="preserve">, 2020, 75, pp.88-89</w:t>
            </w:r>
          </w:p>
          <w:p>
            <w:pPr/>
            <w:r>
              <w:rPr/>
              <w:t xml:space="preserve">Article dans une revue</w:t>
            </w:r>
          </w:p>
          <w:p>
            <w:pPr/>
            <w:hyperlink r:id="rId46" w:history="1">
              <w:r>
                <w:rPr>
                  <w:color w:val="#410a8c"/>
                  <w:u w:val="single"/>
                </w:rPr>
                <w:t xml:space="preserve">hal-04094570v1</w:t>
              </w:r>
            </w:hyperlink>
          </w:p>
        </w:tc>
      </w:tr>
      <w:tr>
        <w:trPr/>
        <w:tc>
          <w:tcPr>
            <w:noWrap/>
          </w:tcPr>
          <w:p>
            <w:pPr>
              <w:spacing w:after="200"/>
            </w:pPr>
            <w:hyperlink r:id="rId47" w:history="1">
              <w:r>
                <w:rPr>
                  <w:color w:val="1e198e"/>
                  <w:b w:val="1"/>
                  <w:bCs w:val="1"/>
                  <w:u w:val="single"/>
                </w:rPr>
                <w:t xml:space="preserve">Œuvre d’art – Droit fiscal – Photographies – Caractère artistique</w:t>
              </w:r>
            </w:hyperlink>
          </w:p>
          <w:p>
            <w:pPr/>
            <w:hyperlink r:id="rId8" w:history="1">
              <w:r>
                <w:rPr>
                  <w:color w:val="#410a8c"/>
                  <w:u w:val="single"/>
                </w:rPr>
                <w:t xml:space="preserve">Agnès Lucas-Schloetter</w:t>
              </w:r>
            </w:hyperlink>
          </w:p>
          <w:p>
            <w:pPr/>
            <w:r>
              <w:rPr>
                <w:i w:val="1"/>
                <w:iCs w:val="1"/>
              </w:rPr>
              <w:t xml:space="preserve">Propriétés intellectuelles</w:t>
            </w:r>
            <w:r>
              <w:rPr/>
              <w:t xml:space="preserve">, 2020, 75, pp.81-83</w:t>
            </w:r>
          </w:p>
          <w:p>
            <w:pPr/>
            <w:r>
              <w:rPr/>
              <w:t xml:space="preserve">Article dans une revue</w:t>
            </w:r>
          </w:p>
          <w:p>
            <w:pPr/>
            <w:hyperlink r:id="rId47" w:history="1">
              <w:r>
                <w:rPr>
                  <w:color w:val="#410a8c"/>
                  <w:u w:val="single"/>
                </w:rPr>
                <w:t xml:space="preserve">hal-04096169v1</w:t>
              </w:r>
            </w:hyperlink>
          </w:p>
        </w:tc>
      </w:tr>
      <w:tr>
        <w:trPr/>
        <w:tc>
          <w:tcPr>
            <w:noWrap/>
          </w:tcPr>
          <w:p>
            <w:pPr>
              <w:spacing w:after="200"/>
            </w:pPr>
            <w:hyperlink r:id="rId48" w:history="1">
              <w:r>
                <w:rPr>
                  <w:color w:val="1e198e"/>
                  <w:b w:val="1"/>
                  <w:bCs w:val="1"/>
                  <w:u w:val="single"/>
                </w:rPr>
                <w:t xml:space="preserve">Intermédiaires techniques – Injonction – Caractère judiciaire – Actualisation – Injonctions dynamiques</w:t>
              </w:r>
            </w:hyperlink>
          </w:p>
          <w:p>
            <w:pPr/>
            <w:hyperlink r:id="rId8" w:history="1">
              <w:r>
                <w:rPr>
                  <w:color w:val="#410a8c"/>
                  <w:u w:val="single"/>
                </w:rPr>
                <w:t xml:space="preserve">Agnès Lucas-Schloetter</w:t>
              </w:r>
            </w:hyperlink>
          </w:p>
          <w:p>
            <w:pPr/>
            <w:r>
              <w:rPr>
                <w:i w:val="1"/>
                <w:iCs w:val="1"/>
              </w:rPr>
              <w:t xml:space="preserve">Propriétés intellectuelles</w:t>
            </w:r>
            <w:r>
              <w:rPr/>
              <w:t xml:space="preserve">, 2020, 76, pp.92-94</w:t>
            </w:r>
          </w:p>
          <w:p>
            <w:pPr/>
            <w:r>
              <w:rPr/>
              <w:t xml:space="preserve">Article dans une revue</w:t>
            </w:r>
          </w:p>
          <w:p>
            <w:pPr/>
            <w:hyperlink r:id="rId48" w:history="1">
              <w:r>
                <w:rPr>
                  <w:color w:val="#410a8c"/>
                  <w:u w:val="single"/>
                </w:rPr>
                <w:t xml:space="preserve">hal-04090531v1</w:t>
              </w:r>
            </w:hyperlink>
          </w:p>
        </w:tc>
      </w:tr>
      <w:tr>
        <w:trPr/>
        <w:tc>
          <w:tcPr>
            <w:noWrap/>
          </w:tcPr>
          <w:p>
            <w:pPr>
              <w:spacing w:after="200"/>
            </w:pPr>
            <w:hyperlink r:id="rId49" w:history="1">
              <w:r>
                <w:rPr>
                  <w:color w:val="1e198e"/>
                  <w:b w:val="1"/>
                  <w:bCs w:val="1"/>
                  <w:u w:val="single"/>
                </w:rPr>
                <w:t xml:space="preserve">Contrat – Étendue d’une cession de droit – Droit d’usage – Usages professionnels – Entrée dans le champ contractuel (non)</w:t>
              </w:r>
            </w:hyperlink>
          </w:p>
          <w:p>
            <w:pPr/>
            <w:hyperlink r:id="rId8" w:history="1">
              <w:r>
                <w:rPr>
                  <w:color w:val="#410a8c"/>
                  <w:u w:val="single"/>
                </w:rPr>
                <w:t xml:space="preserve">Agnès Lucas-Schloetter</w:t>
              </w:r>
            </w:hyperlink>
          </w:p>
          <w:p>
            <w:pPr/>
            <w:r>
              <w:rPr>
                <w:i w:val="1"/>
                <w:iCs w:val="1"/>
              </w:rPr>
              <w:t xml:space="preserve">Propriétés intellectuelles</w:t>
            </w:r>
            <w:r>
              <w:rPr/>
              <w:t xml:space="preserve">, 2020, 77, pp.40-42</w:t>
            </w:r>
          </w:p>
          <w:p>
            <w:pPr/>
            <w:r>
              <w:rPr/>
              <w:t xml:space="preserve">Article dans une revue</w:t>
            </w:r>
          </w:p>
          <w:p>
            <w:pPr/>
            <w:hyperlink r:id="rId49" w:history="1">
              <w:r>
                <w:rPr>
                  <w:color w:val="#410a8c"/>
                  <w:u w:val="single"/>
                </w:rPr>
                <w:t xml:space="preserve">hal-04090529v1</w:t>
              </w:r>
            </w:hyperlink>
          </w:p>
        </w:tc>
      </w:tr>
      <w:tr>
        <w:trPr/>
        <w:tc>
          <w:tcPr>
            <w:noWrap/>
          </w:tcPr>
          <w:p>
            <w:pPr>
              <w:spacing w:after="200"/>
            </w:pPr>
            <w:hyperlink r:id="rId50" w:history="1">
              <w:r>
                <w:rPr>
                  <w:color w:val="1e198e"/>
                  <w:b w:val="1"/>
                  <w:bCs w:val="1"/>
                  <w:u w:val="single"/>
                </w:rPr>
                <w:t xml:space="preserve">Derecho moral. Derecho a la integridad de la obra. Obras de artes plásticas. Destrucción.</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2019, 62, pp.140-141</w:t>
            </w:r>
          </w:p>
          <w:p>
            <w:pPr/>
            <w:r>
              <w:rPr/>
              <w:t xml:space="preserve">Article dans une revue</w:t>
            </w:r>
          </w:p>
          <w:p>
            <w:pPr/>
            <w:hyperlink r:id="rId50" w:history="1">
              <w:r>
                <w:rPr>
                  <w:color w:val="#410a8c"/>
                  <w:u w:val="single"/>
                </w:rPr>
                <w:t xml:space="preserve">hal-04096207v1</w:t>
              </w:r>
            </w:hyperlink>
          </w:p>
        </w:tc>
      </w:tr>
      <w:tr>
        <w:trPr/>
        <w:tc>
          <w:tcPr>
            <w:noWrap/>
          </w:tcPr>
          <w:p>
            <w:pPr>
              <w:spacing w:after="200"/>
            </w:pPr>
            <w:hyperlink r:id="rId51" w:history="1">
              <w:r>
                <w:rPr>
                  <w:color w:val="1e198e"/>
                  <w:b w:val="1"/>
                  <w:bCs w:val="1"/>
                  <w:u w:val="single"/>
                </w:rPr>
                <w:t xml:space="preserve">Kreative Referenzkultur und Urheberrecht in Frankreich</w:t>
              </w:r>
            </w:hyperlink>
          </w:p>
          <w:p>
            <w:pPr/>
            <w:hyperlink r:id="rId8" w:history="1">
              <w:r>
                <w:rPr>
                  <w:color w:val="#410a8c"/>
                  <w:u w:val="single"/>
                </w:rPr>
                <w:t xml:space="preserve">Agnès Lucas-Schloetter</w:t>
              </w:r>
            </w:hyperlink>
          </w:p>
          <w:p>
            <w:pPr/>
            <w:r>
              <w:rPr>
                <w:i w:val="1"/>
                <w:iCs w:val="1"/>
              </w:rPr>
              <w:t xml:space="preserve">UFITA</w:t>
            </w:r>
            <w:r>
              <w:rPr/>
              <w:t xml:space="preserve">, 2019, 1, pp.96-103. </w:t>
            </w:r>
            <w:hyperlink r:id="rId52" w:history="1">
              <w:r>
                <w:rPr>
                  <w:color w:val="#410a8c"/>
                  <w:u w:val="single"/>
                </w:rPr>
                <w:t xml:space="preserve">⟨10.5771/2568-9185-2019-1⟩</w:t>
              </w:r>
            </w:hyperlink>
          </w:p>
          <w:p>
            <w:pPr/>
            <w:r>
              <w:rPr/>
              <w:t xml:space="preserve">Article dans une revue</w:t>
            </w:r>
          </w:p>
          <w:p>
            <w:pPr/>
            <w:hyperlink r:id="rId51" w:history="1">
              <w:r>
                <w:rPr>
                  <w:color w:val="#410a8c"/>
                  <w:u w:val="single"/>
                </w:rPr>
                <w:t xml:space="preserve">hal-04034883v1</w:t>
              </w:r>
            </w:hyperlink>
          </w:p>
        </w:tc>
      </w:tr>
      <w:tr>
        <w:trPr/>
        <w:tc>
          <w:tcPr>
            <w:noWrap/>
          </w:tcPr>
          <w:p>
            <w:pPr>
              <w:spacing w:after="200"/>
            </w:pPr>
            <w:hyperlink r:id="rId53" w:history="1">
              <w:r>
                <w:rPr>
                  <w:color w:val="1e198e"/>
                  <w:b w:val="1"/>
                  <w:bCs w:val="1"/>
                  <w:u w:val="single"/>
                </w:rPr>
                <w:t xml:space="preserve">Derecho conexo sobre meras fotografías. Dominio público</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2019, 62, pp.138-140</w:t>
            </w:r>
          </w:p>
          <w:p>
            <w:pPr/>
            <w:r>
              <w:rPr/>
              <w:t xml:space="preserve">Article dans une revue</w:t>
            </w:r>
          </w:p>
          <w:p>
            <w:pPr/>
            <w:hyperlink r:id="rId53" w:history="1">
              <w:r>
                <w:rPr>
                  <w:color w:val="#410a8c"/>
                  <w:u w:val="single"/>
                </w:rPr>
                <w:t xml:space="preserve">hal-04096215v1</w:t>
              </w:r>
            </w:hyperlink>
          </w:p>
        </w:tc>
      </w:tr>
      <w:tr>
        <w:trPr/>
        <w:tc>
          <w:tcPr>
            <w:noWrap/>
          </w:tcPr>
          <w:p>
            <w:pPr>
              <w:spacing w:after="200"/>
            </w:pPr>
            <w:hyperlink r:id="rId54" w:history="1">
              <w:r>
                <w:rPr>
                  <w:color w:val="1e198e"/>
                  <w:b w:val="1"/>
                  <w:bCs w:val="1"/>
                  <w:u w:val="single"/>
                </w:rPr>
                <w:t xml:space="preserve">Derecho de comunicación al público. Hiperenlaces. Framing.</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2019, 62, pp.141-142</w:t>
            </w:r>
          </w:p>
          <w:p>
            <w:pPr/>
            <w:r>
              <w:rPr/>
              <w:t xml:space="preserve">Article dans une revue</w:t>
            </w:r>
          </w:p>
          <w:p>
            <w:pPr/>
            <w:hyperlink r:id="rId54" w:history="1">
              <w:r>
                <w:rPr>
                  <w:color w:val="#410a8c"/>
                  <w:u w:val="single"/>
                </w:rPr>
                <w:t xml:space="preserve">hal-04096202v1</w:t>
              </w:r>
            </w:hyperlink>
          </w:p>
        </w:tc>
      </w:tr>
      <w:tr>
        <w:trPr/>
        <w:tc>
          <w:tcPr>
            <w:noWrap/>
          </w:tcPr>
          <w:p>
            <w:pPr>
              <w:spacing w:after="200"/>
            </w:pPr>
            <w:hyperlink r:id="rId55" w:history="1">
              <w:r>
                <w:rPr>
                  <w:color w:val="1e198e"/>
                  <w:b w:val="1"/>
                  <w:bCs w:val="1"/>
                  <w:u w:val="single"/>
                </w:rPr>
                <w:t xml:space="preserve">Derecho de comunicación al público. Plataformas de contenidos generados por usuarios. Criterio del conocimiento</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2019, 62, pp.137-138</w:t>
            </w:r>
          </w:p>
          <w:p>
            <w:pPr/>
            <w:r>
              <w:rPr/>
              <w:t xml:space="preserve">Article dans une revue</w:t>
            </w:r>
          </w:p>
          <w:p>
            <w:pPr/>
            <w:hyperlink r:id="rId55" w:history="1">
              <w:r>
                <w:rPr>
                  <w:color w:val="#410a8c"/>
                  <w:u w:val="single"/>
                </w:rPr>
                <w:t xml:space="preserve">hal-04096221v1</w:t>
              </w:r>
            </w:hyperlink>
          </w:p>
        </w:tc>
      </w:tr>
      <w:tr>
        <w:trPr/>
        <w:tc>
          <w:tcPr>
            <w:noWrap/>
          </w:tcPr>
          <w:p>
            <w:pPr>
              <w:spacing w:after="200"/>
            </w:pPr>
            <w:hyperlink r:id="rId56" w:history="1">
              <w:r>
                <w:rPr>
                  <w:color w:val="1e198e"/>
                  <w:b w:val="1"/>
                  <w:bCs w:val="1"/>
                  <w:u w:val="single"/>
                </w:rPr>
                <w:t xml:space="preserve">Composición musical. Derecho moral. El autor puede oponerse a la utilización de su obra por un partido político con fines electorales</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2018, 59, pp.145</w:t>
            </w:r>
          </w:p>
          <w:p>
            <w:pPr/>
            <w:r>
              <w:rPr/>
              <w:t xml:space="preserve">Article dans une revue</w:t>
            </w:r>
          </w:p>
          <w:p>
            <w:pPr/>
            <w:hyperlink r:id="rId56" w:history="1">
              <w:r>
                <w:rPr>
                  <w:color w:val="#410a8c"/>
                  <w:u w:val="single"/>
                </w:rPr>
                <w:t xml:space="preserve">hal-04096237v1</w:t>
              </w:r>
            </w:hyperlink>
          </w:p>
        </w:tc>
      </w:tr>
      <w:tr>
        <w:trPr/>
        <w:tc>
          <w:tcPr>
            <w:noWrap/>
          </w:tcPr>
          <w:p>
            <w:pPr>
              <w:spacing w:after="200"/>
            </w:pPr>
            <w:hyperlink r:id="rId57" w:history="1">
              <w:r>
                <w:rPr>
                  <w:color w:val="1e198e"/>
                  <w:b w:val="1"/>
                  <w:bCs w:val="1"/>
                  <w:u w:val="single"/>
                </w:rPr>
                <w:t xml:space="preserve">Fotografieren von Kulturgütern und Street-Art: Die Panoramafreiheit in Deutschland, Frankreich und der EU</w:t>
              </w:r>
            </w:hyperlink>
          </w:p>
          <w:p>
            <w:pPr/>
            <w:hyperlink r:id="rId8" w:history="1">
              <w:r>
                <w:rPr>
                  <w:color w:val="#410a8c"/>
                  <w:u w:val="single"/>
                </w:rPr>
                <w:t xml:space="preserve">Agnès Lucas-Schloetter</w:t>
              </w:r>
            </w:hyperlink>
          </w:p>
          <w:p>
            <w:pPr/>
            <w:r>
              <w:rPr>
                <w:i w:val="1"/>
                <w:iCs w:val="1"/>
              </w:rPr>
              <w:t xml:space="preserve">Zeitschrift für Urheber- und Medienrecht (ZUM)</w:t>
            </w:r>
            <w:r>
              <w:rPr/>
              <w:t xml:space="preserve">, 2018, 7, pp.494-497</w:t>
            </w:r>
          </w:p>
          <w:p>
            <w:pPr/>
            <w:r>
              <w:rPr/>
              <w:t xml:space="preserve">Article dans une revue</w:t>
            </w:r>
          </w:p>
          <w:p>
            <w:pPr/>
            <w:hyperlink r:id="rId57" w:history="1">
              <w:r>
                <w:rPr>
                  <w:color w:val="#410a8c"/>
                  <w:u w:val="single"/>
                </w:rPr>
                <w:t xml:space="preserve">hal-04115639v1</w:t>
              </w:r>
            </w:hyperlink>
          </w:p>
        </w:tc>
      </w:tr>
      <w:tr>
        <w:trPr/>
        <w:tc>
          <w:tcPr>
            <w:noWrap/>
          </w:tcPr>
          <w:p>
            <w:pPr>
              <w:spacing w:after="200"/>
            </w:pPr>
            <w:hyperlink r:id="rId58" w:history="1">
              <w:r>
                <w:rPr>
                  <w:color w:val="1e198e"/>
                  <w:b w:val="1"/>
                  <w:bCs w:val="1"/>
                  <w:u w:val="single"/>
                </w:rPr>
                <w:t xml:space="preserve">Comunicación al público en las habitaciones de hospital</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2018, 59, pp.148-149</w:t>
            </w:r>
          </w:p>
          <w:p>
            <w:pPr/>
            <w:r>
              <w:rPr/>
              <w:t xml:space="preserve">Article dans une revue</w:t>
            </w:r>
          </w:p>
          <w:p>
            <w:pPr/>
            <w:hyperlink r:id="rId58" w:history="1">
              <w:r>
                <w:rPr>
                  <w:color w:val="#410a8c"/>
                  <w:u w:val="single"/>
                </w:rPr>
                <w:t xml:space="preserve">hal-04096225v1</w:t>
              </w:r>
            </w:hyperlink>
          </w:p>
        </w:tc>
      </w:tr>
      <w:tr>
        <w:trPr/>
        <w:tc>
          <w:tcPr>
            <w:noWrap/>
          </w:tcPr>
          <w:p>
            <w:pPr>
              <w:spacing w:after="200"/>
            </w:pPr>
            <w:hyperlink r:id="rId59" w:history="1">
              <w:r>
                <w:rPr>
                  <w:color w:val="1e198e"/>
                  <w:b w:val="1"/>
                  <w:bCs w:val="1"/>
                  <w:u w:val="single"/>
                </w:rPr>
                <w:t xml:space="preserve">Droit moral, transaction et prescription : une occasion ratée de faire le point</w:t>
              </w:r>
            </w:hyperlink>
          </w:p>
          <w:p>
            <w:pPr/>
            <w:hyperlink r:id="rId8" w:history="1">
              <w:r>
                <w:rPr>
                  <w:color w:val="#410a8c"/>
                  <w:u w:val="single"/>
                </w:rPr>
                <w:t xml:space="preserve">Agnès Lucas-Schloetter</w:t>
              </w:r>
            </w:hyperlink>
          </w:p>
          <w:p>
            <w:pPr/>
            <w:r>
              <w:rPr>
                <w:i w:val="1"/>
                <w:iCs w:val="1"/>
              </w:rPr>
              <w:t xml:space="preserve">Dalloz IP/IT : droit de la propriété intellectuelle et du numérique</w:t>
            </w:r>
            <w:r>
              <w:rPr/>
              <w:t xml:space="preserve">, 2018, 10, pp.553</w:t>
            </w:r>
          </w:p>
          <w:p>
            <w:pPr/>
            <w:r>
              <w:rPr/>
              <w:t xml:space="preserve">Article dans une revue</w:t>
            </w:r>
          </w:p>
          <w:p>
            <w:pPr/>
            <w:hyperlink r:id="rId59" w:history="1">
              <w:r>
                <w:rPr>
                  <w:color w:val="#410a8c"/>
                  <w:u w:val="single"/>
                </w:rPr>
                <w:t xml:space="preserve">halshs-03343111v1</w:t>
              </w:r>
            </w:hyperlink>
          </w:p>
        </w:tc>
      </w:tr>
      <w:tr>
        <w:trPr/>
        <w:tc>
          <w:tcPr>
            <w:noWrap/>
          </w:tcPr>
          <w:p>
            <w:pPr>
              <w:spacing w:after="200"/>
            </w:pPr>
            <w:hyperlink r:id="rId60" w:history="1">
              <w:r>
                <w:rPr>
                  <w:color w:val="1e198e"/>
                  <w:b w:val="1"/>
                  <w:bCs w:val="1"/>
                  <w:u w:val="single"/>
                </w:rPr>
                <w:t xml:space="preserve">Le « domaine commun informationnel »</w:t>
              </w:r>
            </w:hyperlink>
          </w:p>
          <w:p>
            <w:pPr/>
            <w:hyperlink r:id="rId8" w:history="1">
              <w:r>
                <w:rPr>
                  <w:color w:val="#410a8c"/>
                  <w:u w:val="single"/>
                </w:rPr>
                <w:t xml:space="preserve">Agnès Lucas-Schloetter</w:t>
              </w:r>
            </w:hyperlink>
          </w:p>
          <w:p>
            <w:pPr/>
            <w:r>
              <w:rPr>
                <w:i w:val="1"/>
                <w:iCs w:val="1"/>
              </w:rPr>
              <w:t xml:space="preserve">Dalloz IP/IT : droit de la propriété intellectuelle et du numérique</w:t>
            </w:r>
            <w:r>
              <w:rPr/>
              <w:t xml:space="preserve">, 2018, 02, pp.90</w:t>
            </w:r>
          </w:p>
          <w:p>
            <w:pPr/>
            <w:r>
              <w:rPr/>
              <w:t xml:space="preserve">Article dans une revue</w:t>
            </w:r>
          </w:p>
          <w:p>
            <w:pPr/>
            <w:hyperlink r:id="rId60" w:history="1">
              <w:r>
                <w:rPr>
                  <w:color w:val="#410a8c"/>
                  <w:u w:val="single"/>
                </w:rPr>
                <w:t xml:space="preserve">halshs-03343110v1</w:t>
              </w:r>
            </w:hyperlink>
          </w:p>
        </w:tc>
      </w:tr>
      <w:tr>
        <w:trPr/>
        <w:tc>
          <w:tcPr>
            <w:noWrap/>
          </w:tcPr>
          <w:p>
            <w:pPr>
              <w:spacing w:after="200"/>
            </w:pPr>
            <w:hyperlink r:id="rId61" w:history="1">
              <w:r>
                <w:rPr>
                  <w:color w:val="1e198e"/>
                  <w:b w:val="1"/>
                  <w:bCs w:val="1"/>
                  <w:u w:val="single"/>
                </w:rPr>
                <w:t xml:space="preserve">Die urhebervertragsrechtlichen Bestimmungen des Richtlinienvorschlags über das Urheberrecht im digitalen Binnenmarkt</w:t>
              </w:r>
            </w:hyperlink>
          </w:p>
          <w:p>
            <w:pPr/>
            <w:hyperlink r:id="rId8" w:history="1">
              <w:r>
                <w:rPr>
                  <w:color w:val="#410a8c"/>
                  <w:u w:val="single"/>
                </w:rPr>
                <w:t xml:space="preserve">Agnès Lucas-Schloetter</w:t>
              </w:r>
            </w:hyperlink>
          </w:p>
          <w:p>
            <w:pPr/>
            <w:r>
              <w:rPr>
                <w:i w:val="1"/>
                <w:iCs w:val="1"/>
              </w:rPr>
              <w:t xml:space="preserve">Gewerblicher Rechtsschutz und Urheberrecht - Internationaler Teil (GRUR Int)</w:t>
            </w:r>
            <w:r>
              <w:rPr/>
              <w:t xml:space="preserve">, 2018, 5, pp.430-433</w:t>
            </w:r>
          </w:p>
          <w:p>
            <w:pPr/>
            <w:r>
              <w:rPr/>
              <w:t xml:space="preserve">Article dans une revue</w:t>
            </w:r>
          </w:p>
          <w:p>
            <w:pPr/>
            <w:hyperlink r:id="rId61" w:history="1">
              <w:r>
                <w:rPr>
                  <w:color w:val="#410a8c"/>
                  <w:u w:val="single"/>
                </w:rPr>
                <w:t xml:space="preserve">hal-04044963v1</w:t>
              </w:r>
            </w:hyperlink>
          </w:p>
        </w:tc>
      </w:tr>
      <w:tr>
        <w:trPr/>
        <w:tc>
          <w:tcPr>
            <w:noWrap/>
          </w:tcPr>
          <w:p>
            <w:pPr>
              <w:spacing w:after="200"/>
            </w:pPr>
            <w:hyperlink r:id="rId62" w:history="1">
              <w:r>
                <w:rPr>
                  <w:color w:val="1e198e"/>
                  <w:b w:val="1"/>
                  <w:bCs w:val="1"/>
                  <w:u w:val="single"/>
                </w:rPr>
                <w:t xml:space="preserve">Puesta a disposición del público a través de redes P2P. El usuario que ofrece la descarga de fragmentos de obras es coautor de la infracción cometida conjuntamente con los otros usuarios del sitio, independientemente del carácter protegible de dichos fragmentos</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2018, 59, pp.147-148</w:t>
            </w:r>
          </w:p>
          <w:p>
            <w:pPr/>
            <w:r>
              <w:rPr/>
              <w:t xml:space="preserve">Article dans une revue</w:t>
            </w:r>
          </w:p>
          <w:p>
            <w:pPr/>
            <w:hyperlink r:id="rId62" w:history="1">
              <w:r>
                <w:rPr>
                  <w:color w:val="#410a8c"/>
                  <w:u w:val="single"/>
                </w:rPr>
                <w:t xml:space="preserve">hal-04096229v1</w:t>
              </w:r>
            </w:hyperlink>
          </w:p>
        </w:tc>
      </w:tr>
      <w:tr>
        <w:trPr/>
        <w:tc>
          <w:tcPr>
            <w:noWrap/>
          </w:tcPr>
          <w:p>
            <w:pPr>
              <w:spacing w:after="200"/>
            </w:pPr>
            <w:hyperlink r:id="rId63" w:history="1">
              <w:r>
                <w:rPr>
                  <w:color w:val="1e198e"/>
                  <w:b w:val="1"/>
                  <w:bCs w:val="1"/>
                  <w:u w:val="single"/>
                </w:rPr>
                <w:t xml:space="preserve">Puesta a disposición del público. Hipervínculos. La presunción de conocimiento de la ilicitud de los contenidos puestos en línea por quienes actúan con ánimo de lucro no se aplica a los motores de búsqueda de imágenes que, por lo tanto, no comunican al público las obras mostradas en miniatura</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2018, 59, pp.146-147</w:t>
            </w:r>
          </w:p>
          <w:p>
            <w:pPr/>
            <w:r>
              <w:rPr/>
              <w:t xml:space="preserve">Article dans une revue</w:t>
            </w:r>
          </w:p>
          <w:p>
            <w:pPr/>
            <w:hyperlink r:id="rId63" w:history="1">
              <w:r>
                <w:rPr>
                  <w:color w:val="#410a8c"/>
                  <w:u w:val="single"/>
                </w:rPr>
                <w:t xml:space="preserve">hal-04096234v1</w:t>
              </w:r>
            </w:hyperlink>
          </w:p>
        </w:tc>
      </w:tr>
      <w:tr>
        <w:trPr/>
        <w:tc>
          <w:tcPr>
            <w:noWrap/>
          </w:tcPr>
          <w:p>
            <w:pPr>
              <w:spacing w:after="200"/>
            </w:pPr>
            <w:hyperlink r:id="rId64" w:history="1">
              <w:r>
                <w:rPr>
                  <w:color w:val="1e198e"/>
                  <w:b w:val="1"/>
                  <w:bCs w:val="1"/>
                  <w:u w:val="single"/>
                </w:rPr>
                <w:t xml:space="preserve">La cessation de la contrefaçon</w:t>
              </w:r>
            </w:hyperlink>
          </w:p>
          <w:p>
            <w:pPr/>
            <w:hyperlink r:id="rId8" w:history="1">
              <w:r>
                <w:rPr>
                  <w:color w:val="#410a8c"/>
                  <w:u w:val="single"/>
                </w:rPr>
                <w:t xml:space="preserve">Agnès Lucas-Schloetter</w:t>
              </w:r>
            </w:hyperlink>
          </w:p>
          <w:p>
            <w:pPr/>
            <w:r>
              <w:rPr>
                <w:i w:val="1"/>
                <w:iCs w:val="1"/>
              </w:rPr>
              <w:t xml:space="preserve">Revue internationale du droit d'auteur</w:t>
            </w:r>
            <w:r>
              <w:rPr/>
              <w:t xml:space="preserve">, 2018, 256, pp.209-225</w:t>
            </w:r>
          </w:p>
          <w:p>
            <w:pPr/>
            <w:r>
              <w:rPr/>
              <w:t xml:space="preserve">Article dans une revue</w:t>
            </w:r>
          </w:p>
          <w:p>
            <w:pPr/>
            <w:hyperlink r:id="rId64" w:history="1">
              <w:r>
                <w:rPr>
                  <w:color w:val="#410a8c"/>
                  <w:u w:val="single"/>
                </w:rPr>
                <w:t xml:space="preserve">hal-04034916v1</w:t>
              </w:r>
            </w:hyperlink>
          </w:p>
        </w:tc>
      </w:tr>
      <w:tr>
        <w:trPr/>
        <w:tc>
          <w:tcPr>
            <w:noWrap/>
          </w:tcPr>
          <w:p>
            <w:pPr>
              <w:spacing w:after="200"/>
            </w:pPr>
            <w:hyperlink r:id="rId65" w:history="1">
              <w:r>
                <w:rPr>
                  <w:color w:val="1e198e"/>
                  <w:b w:val="1"/>
                  <w:bCs w:val="1"/>
                  <w:u w:val="single"/>
                </w:rPr>
                <w:t xml:space="preserve">Derecho de comunicación pública. Obras situadas de manera permanente en lugares públicos. Excepción de panorama. Condiciones de aplicación</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2017, 57, pp.139-141</w:t>
            </w:r>
          </w:p>
          <w:p>
            <w:pPr/>
            <w:r>
              <w:rPr/>
              <w:t xml:space="preserve">Article dans une revue</w:t>
            </w:r>
          </w:p>
          <w:p>
            <w:pPr/>
            <w:hyperlink r:id="rId65" w:history="1">
              <w:r>
                <w:rPr>
                  <w:color w:val="#410a8c"/>
                  <w:u w:val="single"/>
                </w:rPr>
                <w:t xml:space="preserve">hal-04096271v1</w:t>
              </w:r>
            </w:hyperlink>
          </w:p>
        </w:tc>
      </w:tr>
      <w:tr>
        <w:trPr/>
        <w:tc>
          <w:tcPr>
            <w:noWrap/>
          </w:tcPr>
          <w:p>
            <w:pPr>
              <w:spacing w:after="200"/>
            </w:pPr>
            <w:hyperlink r:id="rId66" w:history="1">
              <w:r>
                <w:rPr>
                  <w:color w:val="1e198e"/>
                  <w:b w:val="1"/>
                  <w:bCs w:val="1"/>
                  <w:u w:val="single"/>
                </w:rPr>
                <w:t xml:space="preserve">Affaire Edelweiss : nouvelles précisions de la CJUE sur le droit de communication au public des organismes de radiodiffusion</w:t>
              </w:r>
            </w:hyperlink>
          </w:p>
          <w:p>
            <w:pPr/>
            <w:hyperlink r:id="rId8" w:history="1">
              <w:r>
                <w:rPr>
                  <w:color w:val="#410a8c"/>
                  <w:u w:val="single"/>
                </w:rPr>
                <w:t xml:space="preserve">Agnès Lucas-Schloetter</w:t>
              </w:r>
            </w:hyperlink>
          </w:p>
          <w:p>
            <w:pPr/>
            <w:r>
              <w:rPr>
                <w:i w:val="1"/>
                <w:iCs w:val="1"/>
              </w:rPr>
              <w:t xml:space="preserve">Dalloz IP/IT : droit de la propriété intellectuelle et du numérique</w:t>
            </w:r>
            <w:r>
              <w:rPr/>
              <w:t xml:space="preserve">, 2017, 06, pp.332</w:t>
            </w:r>
          </w:p>
          <w:p>
            <w:pPr/>
            <w:r>
              <w:rPr/>
              <w:t xml:space="preserve">Article dans une revue</w:t>
            </w:r>
          </w:p>
          <w:p>
            <w:pPr/>
            <w:hyperlink r:id="rId66" w:history="1">
              <w:r>
                <w:rPr>
                  <w:color w:val="#410a8c"/>
                  <w:u w:val="single"/>
                </w:rPr>
                <w:t xml:space="preserve">halshs-03343083v1</w:t>
              </w:r>
            </w:hyperlink>
          </w:p>
        </w:tc>
      </w:tr>
      <w:tr>
        <w:trPr/>
        <w:tc>
          <w:tcPr>
            <w:noWrap/>
          </w:tcPr>
          <w:p>
            <w:pPr>
              <w:spacing w:after="200"/>
            </w:pPr>
            <w:hyperlink r:id="rId67" w:history="1">
              <w:r>
                <w:rPr>
                  <w:color w:val="1e198e"/>
                  <w:b w:val="1"/>
                  <w:bCs w:val="1"/>
                  <w:u w:val="single"/>
                </w:rPr>
                <w:t xml:space="preserve">Derecho de distribución. Exposición de un prototipo en un salón internacional.</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2017, 57, pp.138-139</w:t>
            </w:r>
          </w:p>
          <w:p>
            <w:pPr/>
            <w:r>
              <w:rPr/>
              <w:t xml:space="preserve">Article dans une revue</w:t>
            </w:r>
          </w:p>
          <w:p>
            <w:pPr/>
            <w:hyperlink r:id="rId67" w:history="1">
              <w:r>
                <w:rPr>
                  <w:color w:val="#410a8c"/>
                  <w:u w:val="single"/>
                </w:rPr>
                <w:t xml:space="preserve">hal-04096268v1</w:t>
              </w:r>
            </w:hyperlink>
          </w:p>
        </w:tc>
      </w:tr>
      <w:tr>
        <w:trPr/>
        <w:tc>
          <w:tcPr>
            <w:noWrap/>
          </w:tcPr>
          <w:p>
            <w:pPr>
              <w:spacing w:after="200"/>
            </w:pPr>
            <w:hyperlink r:id="rId68" w:history="1">
              <w:r>
                <w:rPr>
                  <w:color w:val="1e198e"/>
                  <w:b w:val="1"/>
                  <w:bCs w:val="1"/>
                  <w:u w:val="single"/>
                </w:rPr>
                <w:t xml:space="preserve">Excepciones al derecho de autor. Parodia. Cambio jurisprudencial sobre las condiciones de licitud de la parodia</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2017, 57, pp.135-137</w:t>
            </w:r>
          </w:p>
          <w:p>
            <w:pPr/>
            <w:r>
              <w:rPr/>
              <w:t xml:space="preserve">Article dans une revue</w:t>
            </w:r>
          </w:p>
          <w:p>
            <w:pPr/>
            <w:hyperlink r:id="rId68" w:history="1">
              <w:r>
                <w:rPr>
                  <w:color w:val="#410a8c"/>
                  <w:u w:val="single"/>
                </w:rPr>
                <w:t xml:space="preserve">hal-04096255v1</w:t>
              </w:r>
            </w:hyperlink>
          </w:p>
        </w:tc>
      </w:tr>
      <w:tr>
        <w:trPr/>
        <w:tc>
          <w:tcPr>
            <w:noWrap/>
          </w:tcPr>
          <w:p>
            <w:pPr>
              <w:spacing w:after="200"/>
            </w:pPr>
            <w:hyperlink r:id="rId69" w:history="1">
              <w:r>
                <w:rPr>
                  <w:color w:val="1e198e"/>
                  <w:b w:val="1"/>
                  <w:bCs w:val="1"/>
                  <w:u w:val="single"/>
                </w:rPr>
                <w:t xml:space="preserve">Das neue Urhebervertragsrecht</w:t>
              </w:r>
            </w:hyperlink>
          </w:p>
          <w:p>
            <w:pPr/>
            <w:hyperlink r:id="rId8" w:history="1">
              <w:r>
                <w:rPr>
                  <w:color w:val="#410a8c"/>
                  <w:u w:val="single"/>
                </w:rPr>
                <w:t xml:space="preserve">Agnès Lucas-Schloetter</w:t>
              </w:r>
            </w:hyperlink>
          </w:p>
          <w:p>
            <w:pPr/>
            <w:r>
              <w:rPr>
                <w:i w:val="1"/>
                <w:iCs w:val="1"/>
              </w:rPr>
              <w:t xml:space="preserve">Gewerblicher Rechtsschutz und Urheberrecht (GRUR)</w:t>
            </w:r>
            <w:r>
              <w:rPr/>
              <w:t xml:space="preserve">, 2017, 3, pp.235-241</w:t>
            </w:r>
          </w:p>
          <w:p>
            <w:pPr/>
            <w:r>
              <w:rPr/>
              <w:t xml:space="preserve">Article dans une revue</w:t>
            </w:r>
          </w:p>
          <w:p>
            <w:pPr/>
            <w:hyperlink r:id="rId69" w:history="1">
              <w:r>
                <w:rPr>
                  <w:color w:val="#410a8c"/>
                  <w:u w:val="single"/>
                </w:rPr>
                <w:t xml:space="preserve">hal-04045010v1</w:t>
              </w:r>
            </w:hyperlink>
          </w:p>
        </w:tc>
      </w:tr>
      <w:tr>
        <w:trPr/>
        <w:tc>
          <w:tcPr>
            <w:noWrap/>
          </w:tcPr>
          <w:p>
            <w:pPr>
              <w:spacing w:after="200"/>
            </w:pPr>
            <w:hyperlink r:id="rId70" w:history="1">
              <w:r>
                <w:rPr>
                  <w:color w:val="1e198e"/>
                  <w:b w:val="1"/>
                  <w:bCs w:val="1"/>
                  <w:u w:val="single"/>
                </w:rPr>
                <w:t xml:space="preserve">Derecho contractual de autor. Remuneración. Convenios colectivos.</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2017, 57, pp.137-138</w:t>
            </w:r>
          </w:p>
          <w:p>
            <w:pPr/>
            <w:r>
              <w:rPr/>
              <w:t xml:space="preserve">Article dans une revue</w:t>
            </w:r>
          </w:p>
          <w:p>
            <w:pPr/>
            <w:hyperlink r:id="rId70" w:history="1">
              <w:r>
                <w:rPr>
                  <w:color w:val="#410a8c"/>
                  <w:u w:val="single"/>
                </w:rPr>
                <w:t xml:space="preserve">hal-04096262v1</w:t>
              </w:r>
            </w:hyperlink>
          </w:p>
        </w:tc>
      </w:tr>
      <w:tr>
        <w:trPr/>
        <w:tc>
          <w:tcPr>
            <w:noWrap/>
          </w:tcPr>
          <w:p>
            <w:pPr>
              <w:spacing w:after="200"/>
            </w:pPr>
            <w:hyperlink r:id="rId71" w:history="1">
              <w:r>
                <w:rPr>
                  <w:color w:val="1e198e"/>
                  <w:b w:val="1"/>
                  <w:bCs w:val="1"/>
                  <w:u w:val="single"/>
                </w:rPr>
                <w:t xml:space="preserve">European Copyright Contract Law : A Plea for Harmonisation</w:t>
              </w:r>
            </w:hyperlink>
          </w:p>
          <w:p>
            <w:pPr/>
            <w:hyperlink r:id="rId8" w:history="1">
              <w:r>
                <w:rPr>
                  <w:color w:val="#410a8c"/>
                  <w:u w:val="single"/>
                </w:rPr>
                <w:t xml:space="preserve">Agnès Lucas-Schloetter</w:t>
              </w:r>
            </w:hyperlink>
          </w:p>
          <w:p>
            <w:pPr/>
            <w:r>
              <w:rPr>
                <w:i w:val="1"/>
                <w:iCs w:val="1"/>
              </w:rPr>
              <w:t xml:space="preserve">IIC : International Review of Intellectual Property and Competition Law</w:t>
            </w:r>
            <w:r>
              <w:rPr/>
              <w:t xml:space="preserve">, 2017, pp.897-899</w:t>
            </w:r>
          </w:p>
          <w:p>
            <w:pPr/>
            <w:r>
              <w:rPr/>
              <w:t xml:space="preserve">Article dans une revue</w:t>
            </w:r>
          </w:p>
          <w:p>
            <w:pPr/>
            <w:hyperlink r:id="rId71" w:history="1">
              <w:r>
                <w:rPr>
                  <w:color w:val="#410a8c"/>
                  <w:u w:val="single"/>
                </w:rPr>
                <w:t xml:space="preserve">hal-04044993v1</w:t>
              </w:r>
            </w:hyperlink>
          </w:p>
        </w:tc>
      </w:tr>
      <w:tr>
        <w:trPr/>
        <w:tc>
          <w:tcPr>
            <w:noWrap/>
          </w:tcPr>
          <w:p>
            <w:pPr>
              <w:spacing w:after="200"/>
            </w:pPr>
            <w:hyperlink r:id="rId72" w:history="1">
              <w:r>
                <w:rPr>
                  <w:color w:val="1e198e"/>
                  <w:b w:val="1"/>
                  <w:bCs w:val="1"/>
                  <w:u w:val="single"/>
                </w:rPr>
                <w:t xml:space="preserve">Compensación equitativa por copia privada. Participación a tanto alzado prevista a favor de los editores en los estatutos de una entidad de gestión colectiva. Interpretación del Derecho nacional conforme a la jurisprudencia del TJUE</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2016, 53, pp.144-146</w:t>
            </w:r>
          </w:p>
          <w:p>
            <w:pPr/>
            <w:r>
              <w:rPr/>
              <w:t xml:space="preserve">Article dans une revue</w:t>
            </w:r>
          </w:p>
          <w:p>
            <w:pPr/>
            <w:hyperlink r:id="rId72" w:history="1">
              <w:r>
                <w:rPr>
                  <w:color w:val="#410a8c"/>
                  <w:u w:val="single"/>
                </w:rPr>
                <w:t xml:space="preserve">hal-04096294v1</w:t>
              </w:r>
            </w:hyperlink>
          </w:p>
        </w:tc>
      </w:tr>
      <w:tr>
        <w:trPr/>
        <w:tc>
          <w:tcPr>
            <w:noWrap/>
          </w:tcPr>
          <w:p>
            <w:pPr>
              <w:spacing w:after="200"/>
            </w:pPr>
            <w:hyperlink r:id="rId73" w:history="1">
              <w:r>
                <w:rPr>
                  <w:color w:val="1e198e"/>
                  <w:b w:val="1"/>
                  <w:bCs w:val="1"/>
                  <w:u w:val="single"/>
                </w:rPr>
                <w:t xml:space="preserve">Repetición de fragmentos de una entrevista televisiva por una cadena rival. Excepciones a los derechos de autor y derechos afines. Derecho de cita. Ámbito de aplicación</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2016, 53, pp.142</w:t>
            </w:r>
          </w:p>
          <w:p>
            <w:pPr/>
            <w:r>
              <w:rPr/>
              <w:t xml:space="preserve">Article dans une revue</w:t>
            </w:r>
          </w:p>
          <w:p>
            <w:pPr/>
            <w:hyperlink r:id="rId73" w:history="1">
              <w:r>
                <w:rPr>
                  <w:color w:val="#410a8c"/>
                  <w:u w:val="single"/>
                </w:rPr>
                <w:t xml:space="preserve">hal-04096289v1</w:t>
              </w:r>
            </w:hyperlink>
          </w:p>
        </w:tc>
      </w:tr>
      <w:tr>
        <w:trPr/>
        <w:tc>
          <w:tcPr>
            <w:noWrap/>
          </w:tcPr>
          <w:p>
            <w:pPr>
              <w:spacing w:after="200"/>
            </w:pPr>
            <w:hyperlink r:id="rId74" w:history="1">
              <w:r>
                <w:rPr>
                  <w:color w:val="1e198e"/>
                  <w:b w:val="1"/>
                  <w:bCs w:val="1"/>
                  <w:u w:val="single"/>
                </w:rPr>
                <w:t xml:space="preserve">Angemessene Vergütung – Privatkopieausnahme</w:t>
              </w:r>
            </w:hyperlink>
          </w:p>
          <w:p>
            <w:pPr/>
            <w:hyperlink r:id="rId8" w:history="1">
              <w:r>
                <w:rPr>
                  <w:color w:val="#410a8c"/>
                  <w:u w:val="single"/>
                </w:rPr>
                <w:t xml:space="preserve">Agnès Lucas-Schloetter</w:t>
              </w:r>
            </w:hyperlink>
          </w:p>
          <w:p>
            <w:pPr/>
            <w:r>
              <w:rPr>
                <w:i w:val="1"/>
                <w:iCs w:val="1"/>
              </w:rPr>
              <w:t xml:space="preserve">Medien und Recht International</w:t>
            </w:r>
            <w:r>
              <w:rPr/>
              <w:t xml:space="preserve">, 2016, 2, pp.84</w:t>
            </w:r>
          </w:p>
          <w:p>
            <w:pPr/>
            <w:r>
              <w:rPr/>
              <w:t xml:space="preserve">Article dans une revue</w:t>
            </w:r>
          </w:p>
          <w:p>
            <w:pPr/>
            <w:hyperlink r:id="rId74" w:history="1">
              <w:r>
                <w:rPr>
                  <w:color w:val="#410a8c"/>
                  <w:u w:val="single"/>
                </w:rPr>
                <w:t xml:space="preserve">hal-04096299v1</w:t>
              </w:r>
            </w:hyperlink>
          </w:p>
        </w:tc>
      </w:tr>
      <w:tr>
        <w:trPr/>
        <w:tc>
          <w:tcPr>
            <w:noWrap/>
          </w:tcPr>
          <w:p>
            <w:pPr>
              <w:spacing w:after="200"/>
            </w:pPr>
            <w:hyperlink r:id="rId75" w:history="1">
              <w:r>
                <w:rPr>
                  <w:color w:val="1e198e"/>
                  <w:b w:val="1"/>
                  <w:bCs w:val="1"/>
                  <w:u w:val="single"/>
                </w:rPr>
                <w:t xml:space="preserve">L’harmonisation des droits économiques dans l’Union européenne</w:t>
              </w:r>
            </w:hyperlink>
          </w:p>
          <w:p>
            <w:pPr/>
            <w:hyperlink r:id="rId8" w:history="1">
              <w:r>
                <w:rPr>
                  <w:color w:val="#410a8c"/>
                  <w:u w:val="single"/>
                </w:rPr>
                <w:t xml:space="preserve">Agnès Lucas-Schloetter</w:t>
              </w:r>
            </w:hyperlink>
          </w:p>
          <w:p>
            <w:pPr/>
            <w:r>
              <w:rPr>
                <w:i w:val="1"/>
                <w:iCs w:val="1"/>
              </w:rPr>
              <w:t xml:space="preserve">Les cahiers de propriété intellectuelle</w:t>
            </w:r>
            <w:r>
              <w:rPr/>
              <w:t xml:space="preserve">, 2016, 28 (1), pp.165-199</w:t>
            </w:r>
          </w:p>
          <w:p>
            <w:pPr/>
            <w:r>
              <w:rPr/>
              <w:t xml:space="preserve">Article dans une revue</w:t>
            </w:r>
          </w:p>
          <w:p>
            <w:pPr/>
            <w:hyperlink r:id="rId75" w:history="1">
              <w:r>
                <w:rPr>
                  <w:color w:val="#410a8c"/>
                  <w:u w:val="single"/>
                </w:rPr>
                <w:t xml:space="preserve">hal-04045038v1</w:t>
              </w:r>
            </w:hyperlink>
          </w:p>
        </w:tc>
      </w:tr>
      <w:tr>
        <w:trPr/>
        <w:tc>
          <w:tcPr>
            <w:noWrap/>
          </w:tcPr>
          <w:p>
            <w:pPr>
              <w:spacing w:after="200"/>
            </w:pPr>
            <w:hyperlink r:id="rId76" w:history="1">
              <w:r>
                <w:rPr>
                  <w:color w:val="1e198e"/>
                  <w:b w:val="1"/>
                  <w:bCs w:val="1"/>
                  <w:u w:val="single"/>
                </w:rPr>
                <w:t xml:space="preserve">Prestadores de servicios de intermediación. Medidas cautelares. Orden de bloqueo del acceso a una página web dirigida contra los prestadores de acceso a Internet.</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2016, 53, pp.140-142</w:t>
            </w:r>
          </w:p>
          <w:p>
            <w:pPr/>
            <w:r>
              <w:rPr/>
              <w:t xml:space="preserve">Article dans une revue</w:t>
            </w:r>
          </w:p>
          <w:p>
            <w:pPr/>
            <w:hyperlink r:id="rId76" w:history="1">
              <w:r>
                <w:rPr>
                  <w:color w:val="#410a8c"/>
                  <w:u w:val="single"/>
                </w:rPr>
                <w:t xml:space="preserve">hal-04096286v1</w:t>
              </w:r>
            </w:hyperlink>
          </w:p>
        </w:tc>
      </w:tr>
      <w:tr>
        <w:trPr/>
        <w:tc>
          <w:tcPr>
            <w:noWrap/>
          </w:tcPr>
          <w:p>
            <w:pPr>
              <w:spacing w:after="200"/>
            </w:pPr>
            <w:hyperlink r:id="rId77" w:history="1">
              <w:r>
                <w:rPr>
                  <w:color w:val="1e198e"/>
                  <w:b w:val="1"/>
                  <w:bCs w:val="1"/>
                  <w:u w:val="single"/>
                </w:rPr>
                <w:t xml:space="preserve">Televisores instalados en las habitaciones de un hotel. Vulneración del derecho de comunicación pública. Inexistencia</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2016, 53, pp.143-144</w:t>
            </w:r>
          </w:p>
          <w:p>
            <w:pPr/>
            <w:r>
              <w:rPr/>
              <w:t xml:space="preserve">Article dans une revue</w:t>
            </w:r>
          </w:p>
          <w:p>
            <w:pPr/>
            <w:hyperlink r:id="rId77" w:history="1">
              <w:r>
                <w:rPr>
                  <w:color w:val="#410a8c"/>
                  <w:u w:val="single"/>
                </w:rPr>
                <w:t xml:space="preserve">hal-04096293v1</w:t>
              </w:r>
            </w:hyperlink>
          </w:p>
        </w:tc>
      </w:tr>
      <w:tr>
        <w:trPr/>
        <w:tc>
          <w:tcPr>
            <w:noWrap/>
          </w:tcPr>
          <w:p>
            <w:pPr>
              <w:spacing w:after="200"/>
            </w:pPr>
            <w:hyperlink r:id="rId78" w:history="1">
              <w:r>
                <w:rPr>
                  <w:color w:val="1e198e"/>
                  <w:b w:val="1"/>
                  <w:bCs w:val="1"/>
                  <w:u w:val="single"/>
                </w:rPr>
                <w:t xml:space="preserve">Derecho de distribución. Copias ilícitas de obras protegidas comercializadas entre el público alemán sin que la transferencia de la propiedad tenga lugar en Alemania. Interpretación del Derecho nacional conforme a la jurisprudencia del TJUE</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2016, 53, pp.139-140</w:t>
            </w:r>
          </w:p>
          <w:p>
            <w:pPr/>
            <w:r>
              <w:rPr/>
              <w:t xml:space="preserve">Article dans une revue</w:t>
            </w:r>
          </w:p>
          <w:p>
            <w:pPr/>
            <w:hyperlink r:id="rId78" w:history="1">
              <w:r>
                <w:rPr>
                  <w:color w:val="#410a8c"/>
                  <w:u w:val="single"/>
                </w:rPr>
                <w:t xml:space="preserve">hal-04096283v1</w:t>
              </w:r>
            </w:hyperlink>
          </w:p>
        </w:tc>
      </w:tr>
      <w:tr>
        <w:trPr/>
        <w:tc>
          <w:tcPr>
            <w:noWrap/>
          </w:tcPr>
          <w:p>
            <w:pPr>
              <w:spacing w:after="200"/>
            </w:pPr>
            <w:hyperlink r:id="rId79" w:history="1">
              <w:r>
                <w:rPr>
                  <w:color w:val="1e198e"/>
                  <w:b w:val="1"/>
                  <w:bCs w:val="1"/>
                  <w:u w:val="single"/>
                </w:rPr>
                <w:t xml:space="preserve">Derecho de comunicación al público. Licitud de la técnica del framing cuando la obra hubiera sido puesta en línea previamente con el consentimiento de los titulares de derechos de autor</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2015, 51, pp.122-123</w:t>
            </w:r>
          </w:p>
          <w:p>
            <w:pPr/>
            <w:r>
              <w:rPr/>
              <w:t xml:space="preserve">Article dans une revue</w:t>
            </w:r>
          </w:p>
          <w:p>
            <w:pPr/>
            <w:hyperlink r:id="rId79" w:history="1">
              <w:r>
                <w:rPr>
                  <w:color w:val="#410a8c"/>
                  <w:u w:val="single"/>
                </w:rPr>
                <w:t xml:space="preserve">hal-04096327v1</w:t>
              </w:r>
            </w:hyperlink>
          </w:p>
        </w:tc>
      </w:tr>
      <w:tr>
        <w:trPr/>
        <w:tc>
          <w:tcPr>
            <w:noWrap/>
          </w:tcPr>
          <w:p>
            <w:pPr>
              <w:spacing w:after="200"/>
            </w:pPr>
            <w:hyperlink r:id="rId80" w:history="1">
              <w:r>
                <w:rPr>
                  <w:color w:val="1e198e"/>
                  <w:b w:val="1"/>
                  <w:bCs w:val="1"/>
                  <w:u w:val="single"/>
                </w:rPr>
                <w:t xml:space="preserve">Interpretación de la excepción en favor de las bibliotecas públicas</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2015, 50, pp.117-118</w:t>
            </w:r>
          </w:p>
          <w:p>
            <w:pPr/>
            <w:r>
              <w:rPr/>
              <w:t xml:space="preserve">Article dans une revue</w:t>
            </w:r>
          </w:p>
          <w:p>
            <w:pPr/>
            <w:hyperlink r:id="rId80" w:history="1">
              <w:r>
                <w:rPr>
                  <w:color w:val="#410a8c"/>
                  <w:u w:val="single"/>
                </w:rPr>
                <w:t xml:space="preserve">hal-04096350v1</w:t>
              </w:r>
            </w:hyperlink>
          </w:p>
        </w:tc>
      </w:tr>
      <w:tr>
        <w:trPr/>
        <w:tc>
          <w:tcPr>
            <w:noWrap/>
          </w:tcPr>
          <w:p>
            <w:pPr>
              <w:spacing w:after="200"/>
            </w:pPr>
            <w:hyperlink r:id="rId81" w:history="1">
              <w:r>
                <w:rPr>
                  <w:color w:val="1e198e"/>
                  <w:b w:val="1"/>
                  <w:bCs w:val="1"/>
                  <w:u w:val="single"/>
                </w:rPr>
                <w:t xml:space="preserve">La protección contra la elusión de las medidas tecnológicas de protección no confiere ningún derecho exclusivo al titular de los derechos de autor</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2015, 50, pp.116</w:t>
            </w:r>
          </w:p>
          <w:p>
            <w:pPr/>
            <w:r>
              <w:rPr/>
              <w:t xml:space="preserve">Article dans une revue</w:t>
            </w:r>
          </w:p>
          <w:p>
            <w:pPr/>
            <w:hyperlink r:id="rId81" w:history="1">
              <w:r>
                <w:rPr>
                  <w:color w:val="#410a8c"/>
                  <w:u w:val="single"/>
                </w:rPr>
                <w:t xml:space="preserve">hal-04096338v1</w:t>
              </w:r>
            </w:hyperlink>
          </w:p>
        </w:tc>
      </w:tr>
      <w:tr>
        <w:trPr/>
        <w:tc>
          <w:tcPr>
            <w:noWrap/>
          </w:tcPr>
          <w:p>
            <w:pPr>
              <w:spacing w:after="200"/>
            </w:pPr>
            <w:hyperlink r:id="rId82" w:history="1">
              <w:r>
                <w:rPr>
                  <w:color w:val="1e198e"/>
                  <w:b w:val="1"/>
                  <w:bCs w:val="1"/>
                  <w:u w:val="single"/>
                </w:rPr>
                <w:t xml:space="preserve">Responsabilidad de los prestadores de alojamiento de datos por los contenidos puestos en línea por sus usuarios</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2015, 51, pp.125-126</w:t>
            </w:r>
          </w:p>
          <w:p>
            <w:pPr/>
            <w:r>
              <w:rPr/>
              <w:t xml:space="preserve">Article dans une revue</w:t>
            </w:r>
          </w:p>
          <w:p>
            <w:pPr/>
            <w:hyperlink r:id="rId82" w:history="1">
              <w:r>
                <w:rPr>
                  <w:color w:val="#410a8c"/>
                  <w:u w:val="single"/>
                </w:rPr>
                <w:t xml:space="preserve">hal-04096332v1</w:t>
              </w:r>
            </w:hyperlink>
          </w:p>
        </w:tc>
      </w:tr>
      <w:tr>
        <w:trPr/>
        <w:tc>
          <w:tcPr>
            <w:noWrap/>
          </w:tcPr>
          <w:p>
            <w:pPr>
              <w:spacing w:after="200"/>
            </w:pPr>
            <w:hyperlink r:id="rId83" w:history="1">
              <w:r>
                <w:rPr>
                  <w:color w:val="1e198e"/>
                  <w:b w:val="1"/>
                  <w:bCs w:val="1"/>
                  <w:u w:val="single"/>
                </w:rPr>
                <w:t xml:space="preserve">Concepto de comunicación al público. Comunicación al público de fonogramas en el marco de emisiones radiofónicas recibidas en la sala de espera de un dentista. Interpretación del Derecho nacional conforme a la jurisprudencia del TJUE</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2015, 51, pp.121-122</w:t>
            </w:r>
          </w:p>
          <w:p>
            <w:pPr/>
            <w:r>
              <w:rPr/>
              <w:t xml:space="preserve">Article dans une revue</w:t>
            </w:r>
          </w:p>
          <w:p>
            <w:pPr/>
            <w:hyperlink r:id="rId83" w:history="1">
              <w:r>
                <w:rPr>
                  <w:color w:val="#410a8c"/>
                  <w:u w:val="single"/>
                </w:rPr>
                <w:t xml:space="preserve">hal-04096324v1</w:t>
              </w:r>
            </w:hyperlink>
          </w:p>
        </w:tc>
      </w:tr>
      <w:tr>
        <w:trPr/>
        <w:tc>
          <w:tcPr>
            <w:noWrap/>
          </w:tcPr>
          <w:p>
            <w:pPr>
              <w:spacing w:after="200"/>
            </w:pPr>
            <w:hyperlink r:id="rId84" w:history="1">
              <w:r>
                <w:rPr>
                  <w:color w:val="1e198e"/>
                  <w:b w:val="1"/>
                  <w:bCs w:val="1"/>
                  <w:u w:val="single"/>
                </w:rPr>
                <w:t xml:space="preserve">Retransmisión por cable a los vecinos de una comunidad de propietarios de la señal recibida a través de una antena colectiva. Vulneración del derecho de comunicación al público: inexistencia. Caracterización de la noción de “público”</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2015, 51, pp.123-124</w:t>
            </w:r>
          </w:p>
          <w:p>
            <w:pPr/>
            <w:r>
              <w:rPr/>
              <w:t xml:space="preserve">Article dans une revue</w:t>
            </w:r>
          </w:p>
          <w:p>
            <w:pPr/>
            <w:hyperlink r:id="rId84" w:history="1">
              <w:r>
                <w:rPr>
                  <w:color w:val="#410a8c"/>
                  <w:u w:val="single"/>
                </w:rPr>
                <w:t xml:space="preserve">hal-04096329v1</w:t>
              </w:r>
            </w:hyperlink>
          </w:p>
        </w:tc>
      </w:tr>
      <w:tr>
        <w:trPr/>
        <w:tc>
          <w:tcPr>
            <w:noWrap/>
          </w:tcPr>
          <w:p>
            <w:pPr>
              <w:spacing w:after="200"/>
            </w:pPr>
            <w:hyperlink r:id="rId85" w:history="1">
              <w:r>
                <w:rPr>
                  <w:color w:val="1e198e"/>
                  <w:b w:val="1"/>
                  <w:bCs w:val="1"/>
                  <w:u w:val="single"/>
                </w:rPr>
                <w:t xml:space="preserve">Condiciones de la excepción de inclusión fortuita</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2015, 50, pp.115</w:t>
            </w:r>
          </w:p>
          <w:p>
            <w:pPr/>
            <w:r>
              <w:rPr/>
              <w:t xml:space="preserve">Article dans une revue</w:t>
            </w:r>
          </w:p>
          <w:p>
            <w:pPr/>
            <w:hyperlink r:id="rId85" w:history="1">
              <w:r>
                <w:rPr>
                  <w:color w:val="#410a8c"/>
                  <w:u w:val="single"/>
                </w:rPr>
                <w:t xml:space="preserve">hal-04096335v1</w:t>
              </w:r>
            </w:hyperlink>
          </w:p>
        </w:tc>
      </w:tr>
      <w:tr>
        <w:trPr/>
        <w:tc>
          <w:tcPr>
            <w:noWrap/>
          </w:tcPr>
          <w:p>
            <w:pPr>
              <w:spacing w:after="200"/>
            </w:pPr>
            <w:hyperlink r:id="rId86" w:history="1">
              <w:r>
                <w:rPr>
                  <w:color w:val="1e198e"/>
                  <w:b w:val="1"/>
                  <w:bCs w:val="1"/>
                  <w:u w:val="single"/>
                </w:rPr>
                <w:t xml:space="preserve">Les éditeurs peuvent-ils participer à la rémunération pour copie privée ?</w:t>
              </w:r>
            </w:hyperlink>
          </w:p>
          <w:p>
            <w:pPr/>
            <w:hyperlink r:id="rId8" w:history="1">
              <w:r>
                <w:rPr>
                  <w:color w:val="#410a8c"/>
                  <w:u w:val="single"/>
                </w:rPr>
                <w:t xml:space="preserve">Agnès Lucas-Schloetter</w:t>
              </w:r>
            </w:hyperlink>
          </w:p>
          <w:p>
            <w:pPr/>
            <w:r>
              <w:rPr>
                <w:i w:val="1"/>
                <w:iCs w:val="1"/>
              </w:rPr>
              <w:t xml:space="preserve">Revue internationale du droit d'auteur</w:t>
            </w:r>
            <w:r>
              <w:rPr/>
              <w:t xml:space="preserve">, 2015, 243, pp.3-99</w:t>
            </w:r>
          </w:p>
          <w:p>
            <w:pPr/>
            <w:r>
              <w:rPr/>
              <w:t xml:space="preserve">Article dans une revue</w:t>
            </w:r>
          </w:p>
          <w:p>
            <w:pPr/>
            <w:hyperlink r:id="rId86" w:history="1">
              <w:r>
                <w:rPr>
                  <w:color w:val="#410a8c"/>
                  <w:u w:val="single"/>
                </w:rPr>
                <w:t xml:space="preserve">hal-04045054v1</w:t>
              </w:r>
            </w:hyperlink>
          </w:p>
        </w:tc>
      </w:tr>
      <w:tr>
        <w:trPr/>
        <w:tc>
          <w:tcPr>
            <w:noWrap/>
          </w:tcPr>
          <w:p>
            <w:pPr>
              <w:spacing w:after="200"/>
            </w:pPr>
            <w:hyperlink r:id="rId87" w:history="1">
              <w:r>
                <w:rPr>
                  <w:color w:val="1e198e"/>
                  <w:b w:val="1"/>
                  <w:bCs w:val="1"/>
                  <w:u w:val="single"/>
                </w:rPr>
                <w:t xml:space="preserve">Agotamiento del derecho de distribución: inexistencia</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2015, 50, pp.118-119</w:t>
            </w:r>
          </w:p>
          <w:p>
            <w:pPr/>
            <w:r>
              <w:rPr/>
              <w:t xml:space="preserve">Article dans une revue</w:t>
            </w:r>
          </w:p>
          <w:p>
            <w:pPr/>
            <w:hyperlink r:id="rId87" w:history="1">
              <w:r>
                <w:rPr>
                  <w:color w:val="#410a8c"/>
                  <w:u w:val="single"/>
                </w:rPr>
                <w:t xml:space="preserve">hal-04096354v1</w:t>
              </w:r>
            </w:hyperlink>
          </w:p>
        </w:tc>
      </w:tr>
      <w:tr>
        <w:trPr/>
        <w:tc>
          <w:tcPr>
            <w:noWrap/>
          </w:tcPr>
          <w:p>
            <w:pPr>
              <w:spacing w:after="200"/>
            </w:pPr>
            <w:hyperlink r:id="rId88" w:history="1">
              <w:r>
                <w:rPr>
                  <w:color w:val="1e198e"/>
                  <w:b w:val="1"/>
                  <w:bCs w:val="1"/>
                  <w:u w:val="single"/>
                </w:rPr>
                <w:t xml:space="preserve">Responsabilidad del titular de acceso a Internet por las infracciones cometidas a partir de ese acceso por los miembros de su familia.</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2014, 48, pp.122-123</w:t>
            </w:r>
          </w:p>
          <w:p>
            <w:pPr/>
            <w:r>
              <w:rPr/>
              <w:t xml:space="preserve">Article dans une revue</w:t>
            </w:r>
          </w:p>
          <w:p>
            <w:pPr/>
            <w:hyperlink r:id="rId88" w:history="1">
              <w:r>
                <w:rPr>
                  <w:color w:val="#410a8c"/>
                  <w:u w:val="single"/>
                </w:rPr>
                <w:t xml:space="preserve">hal-04096362v1</w:t>
              </w:r>
            </w:hyperlink>
          </w:p>
        </w:tc>
      </w:tr>
      <w:tr>
        <w:trPr/>
        <w:tc>
          <w:tcPr>
            <w:noWrap/>
          </w:tcPr>
          <w:p>
            <w:pPr>
              <w:spacing w:after="200"/>
            </w:pPr>
            <w:hyperlink r:id="rId89" w:history="1">
              <w:r>
                <w:rPr>
                  <w:color w:val="1e198e"/>
                  <w:b w:val="1"/>
                  <w:bCs w:val="1"/>
                  <w:u w:val="single"/>
                </w:rPr>
                <w:t xml:space="preserve">Agotamiento</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2014, 48, pp.125-126</w:t>
            </w:r>
          </w:p>
          <w:p>
            <w:pPr/>
            <w:r>
              <w:rPr/>
              <w:t xml:space="preserve">Article dans une revue</w:t>
            </w:r>
          </w:p>
          <w:p>
            <w:pPr/>
            <w:hyperlink r:id="rId89" w:history="1">
              <w:r>
                <w:rPr>
                  <w:color w:val="#410a8c"/>
                  <w:u w:val="single"/>
                </w:rPr>
                <w:t xml:space="preserve">hal-04096376v1</w:t>
              </w:r>
            </w:hyperlink>
          </w:p>
        </w:tc>
      </w:tr>
      <w:tr>
        <w:trPr/>
        <w:tc>
          <w:tcPr>
            <w:noWrap/>
          </w:tcPr>
          <w:p>
            <w:pPr>
              <w:spacing w:after="200"/>
            </w:pPr>
            <w:hyperlink r:id="rId90" w:history="1">
              <w:r>
                <w:rPr>
                  <w:color w:val="1e198e"/>
                  <w:b w:val="1"/>
                  <w:bCs w:val="1"/>
                  <w:u w:val="single"/>
                </w:rPr>
                <w:t xml:space="preserve">Excepción con fines de enseñanza e investigación</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2014, 48, pp.119-122</w:t>
            </w:r>
          </w:p>
          <w:p>
            <w:pPr/>
            <w:r>
              <w:rPr/>
              <w:t xml:space="preserve">Article dans une revue</w:t>
            </w:r>
          </w:p>
          <w:p>
            <w:pPr/>
            <w:hyperlink r:id="rId90" w:history="1">
              <w:r>
                <w:rPr>
                  <w:color w:val="#410a8c"/>
                  <w:u w:val="single"/>
                </w:rPr>
                <w:t xml:space="preserve">hal-04096359v1</w:t>
              </w:r>
            </w:hyperlink>
          </w:p>
        </w:tc>
      </w:tr>
      <w:tr>
        <w:trPr/>
        <w:tc>
          <w:tcPr>
            <w:noWrap/>
          </w:tcPr>
          <w:p>
            <w:pPr>
              <w:spacing w:after="200"/>
            </w:pPr>
            <w:hyperlink r:id="rId91" w:history="1">
              <w:r>
                <w:rPr>
                  <w:color w:val="1e198e"/>
                  <w:b w:val="1"/>
                  <w:bCs w:val="1"/>
                  <w:u w:val="single"/>
                </w:rPr>
                <w:t xml:space="preserve">Cuestión prejudicial ante el TJUE acerca de si el framing constituye un acto de comunicación pública</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2014, 46, pp.179-180</w:t>
            </w:r>
          </w:p>
          <w:p>
            <w:pPr/>
            <w:r>
              <w:rPr/>
              <w:t xml:space="preserve">Article dans une revue</w:t>
            </w:r>
          </w:p>
          <w:p>
            <w:pPr/>
            <w:hyperlink r:id="rId91" w:history="1">
              <w:r>
                <w:rPr>
                  <w:color w:val="#410a8c"/>
                  <w:u w:val="single"/>
                </w:rPr>
                <w:t xml:space="preserve">hal-04107803v1</w:t>
              </w:r>
            </w:hyperlink>
          </w:p>
        </w:tc>
      </w:tr>
      <w:tr>
        <w:trPr/>
        <w:tc>
          <w:tcPr>
            <w:noWrap/>
          </w:tcPr>
          <w:p>
            <w:pPr>
              <w:spacing w:after="200"/>
            </w:pPr>
            <w:hyperlink r:id="rId92" w:history="1">
              <w:r>
                <w:rPr>
                  <w:color w:val="1e198e"/>
                  <w:b w:val="1"/>
                  <w:bCs w:val="1"/>
                  <w:u w:val="single"/>
                </w:rPr>
                <w:t xml:space="preserve">Condiciones de protección por el derecho de autor</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2014, 46, pp.182-183</w:t>
            </w:r>
          </w:p>
          <w:p>
            <w:pPr/>
            <w:r>
              <w:rPr/>
              <w:t xml:space="preserve">Article dans une revue</w:t>
            </w:r>
          </w:p>
          <w:p>
            <w:pPr/>
            <w:hyperlink r:id="rId92" w:history="1">
              <w:r>
                <w:rPr>
                  <w:color w:val="#410a8c"/>
                  <w:u w:val="single"/>
                </w:rPr>
                <w:t xml:space="preserve">hal-04107812v1</w:t>
              </w:r>
            </w:hyperlink>
          </w:p>
        </w:tc>
      </w:tr>
      <w:tr>
        <w:trPr/>
        <w:tc>
          <w:tcPr>
            <w:noWrap/>
          </w:tcPr>
          <w:p>
            <w:pPr>
              <w:spacing w:after="200"/>
            </w:pPr>
            <w:hyperlink r:id="rId93" w:history="1">
              <w:r>
                <w:rPr>
                  <w:color w:val="1e198e"/>
                  <w:b w:val="1"/>
                  <w:bCs w:val="1"/>
                  <w:u w:val="single"/>
                </w:rPr>
                <w:t xml:space="preserve">Medidas cautelares: inadmisión</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2014, 48, pp.126-127</w:t>
            </w:r>
          </w:p>
          <w:p>
            <w:pPr/>
            <w:r>
              <w:rPr/>
              <w:t xml:space="preserve">Article dans une revue</w:t>
            </w:r>
          </w:p>
          <w:p>
            <w:pPr/>
            <w:hyperlink r:id="rId93" w:history="1">
              <w:r>
                <w:rPr>
                  <w:color w:val="#410a8c"/>
                  <w:u w:val="single"/>
                </w:rPr>
                <w:t xml:space="preserve">hal-04096378v1</w:t>
              </w:r>
            </w:hyperlink>
          </w:p>
        </w:tc>
      </w:tr>
      <w:tr>
        <w:trPr/>
        <w:tc>
          <w:tcPr>
            <w:noWrap/>
          </w:tcPr>
          <w:p>
            <w:pPr>
              <w:spacing w:after="200"/>
            </w:pPr>
            <w:hyperlink r:id="rId94" w:history="1">
              <w:r>
                <w:rPr>
                  <w:color w:val="1e198e"/>
                  <w:b w:val="1"/>
                  <w:bCs w:val="1"/>
                  <w:u w:val="single"/>
                </w:rPr>
                <w:t xml:space="preserve">Copia privada respecto de las obras no divulgadas</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2014, 48, pp.124-125</w:t>
            </w:r>
          </w:p>
          <w:p>
            <w:pPr/>
            <w:r>
              <w:rPr/>
              <w:t xml:space="preserve">Article dans une revue</w:t>
            </w:r>
          </w:p>
          <w:p>
            <w:pPr/>
            <w:hyperlink r:id="rId94" w:history="1">
              <w:r>
                <w:rPr>
                  <w:color w:val="#410a8c"/>
                  <w:u w:val="single"/>
                </w:rPr>
                <w:t xml:space="preserve">hal-04096374v1</w:t>
              </w:r>
            </w:hyperlink>
          </w:p>
        </w:tc>
      </w:tr>
      <w:tr>
        <w:trPr/>
        <w:tc>
          <w:tcPr>
            <w:noWrap/>
          </w:tcPr>
          <w:p>
            <w:pPr>
              <w:spacing w:after="200"/>
            </w:pPr>
            <w:hyperlink r:id="rId95" w:history="1">
              <w:r>
                <w:rPr>
                  <w:color w:val="1e198e"/>
                  <w:b w:val="1"/>
                  <w:bCs w:val="1"/>
                  <w:u w:val="single"/>
                </w:rPr>
                <w:t xml:space="preserve">Revisión de la remuneración en beneficio del autor</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2014, 46, pp.177-178</w:t>
            </w:r>
          </w:p>
          <w:p>
            <w:pPr/>
            <w:r>
              <w:rPr/>
              <w:t xml:space="preserve">Article dans une revue</w:t>
            </w:r>
          </w:p>
          <w:p>
            <w:pPr/>
            <w:hyperlink r:id="rId95" w:history="1">
              <w:r>
                <w:rPr>
                  <w:color w:val="#410a8c"/>
                  <w:u w:val="single"/>
                </w:rPr>
                <w:t xml:space="preserve">hal-04107754v1</w:t>
              </w:r>
            </w:hyperlink>
          </w:p>
        </w:tc>
      </w:tr>
      <w:tr>
        <w:trPr/>
        <w:tc>
          <w:tcPr>
            <w:noWrap/>
          </w:tcPr>
          <w:p>
            <w:pPr>
              <w:spacing w:after="200"/>
            </w:pPr>
            <w:hyperlink r:id="rId96" w:history="1">
              <w:r>
                <w:rPr>
                  <w:color w:val="1e198e"/>
                  <w:b w:val="1"/>
                  <w:bCs w:val="1"/>
                  <w:u w:val="single"/>
                </w:rPr>
                <w:t xml:space="preserve">Extensión del deber de control de los prestadores de servicios de alo-jamiento.</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2014, 46, pp.181-182</w:t>
            </w:r>
          </w:p>
          <w:p>
            <w:pPr/>
            <w:r>
              <w:rPr/>
              <w:t xml:space="preserve">Article dans une revue</w:t>
            </w:r>
          </w:p>
          <w:p>
            <w:pPr/>
            <w:hyperlink r:id="rId96" w:history="1">
              <w:r>
                <w:rPr>
                  <w:color w:val="#410a8c"/>
                  <w:u w:val="single"/>
                </w:rPr>
                <w:t xml:space="preserve">hal-04107808v1</w:t>
              </w:r>
            </w:hyperlink>
          </w:p>
        </w:tc>
      </w:tr>
      <w:tr>
        <w:trPr/>
        <w:tc>
          <w:tcPr>
            <w:noWrap/>
          </w:tcPr>
          <w:p>
            <w:pPr>
              <w:spacing w:after="200"/>
            </w:pPr>
            <w:hyperlink r:id="rId97" w:history="1">
              <w:r>
                <w:rPr>
                  <w:color w:val="1e198e"/>
                  <w:b w:val="1"/>
                  <w:bCs w:val="1"/>
                  <w:u w:val="single"/>
                </w:rPr>
                <w:t xml:space="preserve">Excepción de copia privada respecto de las obras no divulgadas.</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2014, 48, pp.123-124</w:t>
            </w:r>
          </w:p>
          <w:p>
            <w:pPr/>
            <w:r>
              <w:rPr/>
              <w:t xml:space="preserve">Article dans une revue</w:t>
            </w:r>
          </w:p>
          <w:p>
            <w:pPr/>
            <w:hyperlink r:id="rId97" w:history="1">
              <w:r>
                <w:rPr>
                  <w:color w:val="#410a8c"/>
                  <w:u w:val="single"/>
                </w:rPr>
                <w:t xml:space="preserve">hal-04096369v1</w:t>
              </w:r>
            </w:hyperlink>
          </w:p>
        </w:tc>
      </w:tr>
      <w:tr>
        <w:trPr/>
        <w:tc>
          <w:tcPr>
            <w:noWrap/>
          </w:tcPr>
          <w:p>
            <w:pPr>
              <w:spacing w:after="200"/>
            </w:pPr>
            <w:hyperlink r:id="rId98" w:history="1">
              <w:r>
                <w:rPr>
                  <w:color w:val="1e198e"/>
                  <w:b w:val="1"/>
                  <w:bCs w:val="1"/>
                  <w:u w:val="single"/>
                </w:rPr>
                <w:t xml:space="preserve">Cuestión prejudicial sobre la interpretación del art. 4.1. de la Directiva InfoSoc</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2014, 46, pp.178-179</w:t>
            </w:r>
          </w:p>
          <w:p>
            <w:pPr/>
            <w:r>
              <w:rPr/>
              <w:t xml:space="preserve">Article dans une revue</w:t>
            </w:r>
          </w:p>
          <w:p>
            <w:pPr/>
            <w:hyperlink r:id="rId98" w:history="1">
              <w:r>
                <w:rPr>
                  <w:color w:val="#410a8c"/>
                  <w:u w:val="single"/>
                </w:rPr>
                <w:t xml:space="preserve">hal-04107801v1</w:t>
              </w:r>
            </w:hyperlink>
          </w:p>
        </w:tc>
      </w:tr>
      <w:tr>
        <w:trPr/>
        <w:tc>
          <w:tcPr>
            <w:noWrap/>
          </w:tcPr>
          <w:p>
            <w:pPr>
              <w:spacing w:after="200"/>
            </w:pPr>
            <w:hyperlink r:id="rId99" w:history="1">
              <w:r>
                <w:rPr>
                  <w:color w:val="1e198e"/>
                  <w:b w:val="1"/>
                  <w:bCs w:val="1"/>
                  <w:u w:val="single"/>
                </w:rPr>
                <w:t xml:space="preserve">Responsabilidad de los padres por los intercambios ilícitos de archivos por parte de su hijo menor de edad</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2013, 44, pp.147-148</w:t>
            </w:r>
          </w:p>
          <w:p>
            <w:pPr/>
            <w:r>
              <w:rPr/>
              <w:t xml:space="preserve">Article dans une revue</w:t>
            </w:r>
          </w:p>
          <w:p>
            <w:pPr/>
            <w:hyperlink r:id="rId99" w:history="1">
              <w:r>
                <w:rPr>
                  <w:color w:val="#410a8c"/>
                  <w:u w:val="single"/>
                </w:rPr>
                <w:t xml:space="preserve">hal-04107825v1</w:t>
              </w:r>
            </w:hyperlink>
          </w:p>
        </w:tc>
      </w:tr>
      <w:tr>
        <w:trPr/>
        <w:tc>
          <w:tcPr>
            <w:noWrap/>
          </w:tcPr>
          <w:p>
            <w:pPr>
              <w:spacing w:after="200"/>
            </w:pPr>
            <w:hyperlink r:id="rId100" w:history="1">
              <w:r>
                <w:rPr>
                  <w:color w:val="1e198e"/>
                  <w:b w:val="1"/>
                  <w:bCs w:val="1"/>
                  <w:u w:val="single"/>
                </w:rPr>
                <w:t xml:space="preserve">Responsabilidad. Existencia.</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2013, 44, pp.143-144</w:t>
            </w:r>
          </w:p>
          <w:p>
            <w:pPr/>
            <w:r>
              <w:rPr/>
              <w:t xml:space="preserve">Article dans une revue</w:t>
            </w:r>
          </w:p>
          <w:p>
            <w:pPr/>
            <w:hyperlink r:id="rId100" w:history="1">
              <w:r>
                <w:rPr>
                  <w:color w:val="#410a8c"/>
                  <w:u w:val="single"/>
                </w:rPr>
                <w:t xml:space="preserve">hal-04107819v1</w:t>
              </w:r>
            </w:hyperlink>
          </w:p>
        </w:tc>
      </w:tr>
      <w:tr>
        <w:trPr/>
        <w:tc>
          <w:tcPr>
            <w:noWrap/>
          </w:tcPr>
          <w:p>
            <w:pPr>
              <w:spacing w:after="200"/>
            </w:pPr>
            <w:hyperlink r:id="rId101" w:history="1">
              <w:r>
                <w:rPr>
                  <w:color w:val="1e198e"/>
                  <w:b w:val="1"/>
                  <w:bCs w:val="1"/>
                  <w:u w:val="single"/>
                </w:rPr>
                <w:t xml:space="preserve">Copia privada</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2013, 44, pp.141-142</w:t>
            </w:r>
          </w:p>
          <w:p>
            <w:pPr/>
            <w:r>
              <w:rPr/>
              <w:t xml:space="preserve">Article dans une revue</w:t>
            </w:r>
          </w:p>
          <w:p>
            <w:pPr/>
            <w:hyperlink r:id="rId101" w:history="1">
              <w:r>
                <w:rPr>
                  <w:color w:val="#410a8c"/>
                  <w:u w:val="single"/>
                </w:rPr>
                <w:t xml:space="preserve">hal-04107814v1</w:t>
              </w:r>
            </w:hyperlink>
          </w:p>
        </w:tc>
      </w:tr>
      <w:tr>
        <w:trPr/>
        <w:tc>
          <w:tcPr>
            <w:noWrap/>
          </w:tcPr>
          <w:p>
            <w:pPr>
              <w:spacing w:after="200"/>
            </w:pPr>
            <w:hyperlink r:id="rId102" w:history="1">
              <w:r>
                <w:rPr>
                  <w:color w:val="1e198e"/>
                  <w:b w:val="1"/>
                  <w:bCs w:val="1"/>
                  <w:u w:val="single"/>
                </w:rPr>
                <w:t xml:space="preserve">Inländerbehandlung nach der RBÜ als umfassende kollisionsrechtliche Verweisung auf französisches Schutzlandrecht</w:t>
              </w:r>
            </w:hyperlink>
          </w:p>
          <w:p>
            <w:pPr/>
            <w:hyperlink r:id="rId8" w:history="1">
              <w:r>
                <w:rPr>
                  <w:color w:val="#410a8c"/>
                  <w:u w:val="single"/>
                </w:rPr>
                <w:t xml:space="preserve">Agnès Lucas-Schloetter</w:t>
              </w:r>
            </w:hyperlink>
          </w:p>
          <w:p>
            <w:pPr/>
            <w:r>
              <w:rPr>
                <w:i w:val="1"/>
                <w:iCs w:val="1"/>
              </w:rPr>
              <w:t xml:space="preserve">GRUR International</w:t>
            </w:r>
            <w:r>
              <w:rPr/>
              <w:t xml:space="preserve">, 2013, pp.955</w:t>
            </w:r>
          </w:p>
          <w:p>
            <w:pPr/>
            <w:r>
              <w:rPr/>
              <w:t xml:space="preserve">Article dans une revue</w:t>
            </w:r>
          </w:p>
          <w:p>
            <w:pPr/>
            <w:hyperlink r:id="rId102" w:history="1">
              <w:r>
                <w:rPr>
                  <w:color w:val="#410a8c"/>
                  <w:u w:val="single"/>
                </w:rPr>
                <w:t xml:space="preserve">hal-04107853v1</w:t>
              </w:r>
            </w:hyperlink>
          </w:p>
        </w:tc>
      </w:tr>
      <w:tr>
        <w:trPr/>
        <w:tc>
          <w:tcPr>
            <w:noWrap/>
          </w:tcPr>
          <w:p>
            <w:pPr>
              <w:spacing w:after="200"/>
            </w:pPr>
            <w:hyperlink r:id="rId103" w:history="1">
              <w:r>
                <w:rPr>
                  <w:color w:val="1e198e"/>
                  <w:b w:val="1"/>
                  <w:bCs w:val="1"/>
                  <w:u w:val="single"/>
                </w:rPr>
                <w:t xml:space="preserve">Interpretación de la excepción a favor de las bibliotecas del art. 5.3.n) de la Directiva 2001/29/CE</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2013, 44, pp.144-146</w:t>
            </w:r>
          </w:p>
          <w:p>
            <w:pPr/>
            <w:r>
              <w:rPr/>
              <w:t xml:space="preserve">Article dans une revue</w:t>
            </w:r>
          </w:p>
          <w:p>
            <w:pPr/>
            <w:hyperlink r:id="rId103" w:history="1">
              <w:r>
                <w:rPr>
                  <w:color w:val="#410a8c"/>
                  <w:u w:val="single"/>
                </w:rPr>
                <w:t xml:space="preserve">hal-04107820v1</w:t>
              </w:r>
            </w:hyperlink>
          </w:p>
        </w:tc>
      </w:tr>
      <w:tr>
        <w:trPr/>
        <w:tc>
          <w:tcPr>
            <w:noWrap/>
          </w:tcPr>
          <w:p>
            <w:pPr>
              <w:spacing w:after="200"/>
            </w:pPr>
            <w:hyperlink r:id="rId104" w:history="1">
              <w:r>
                <w:rPr>
                  <w:color w:val="1e198e"/>
                  <w:b w:val="1"/>
                  <w:bCs w:val="1"/>
                  <w:u w:val="single"/>
                </w:rPr>
                <w:t xml:space="preserve">Le droit moral en Allemagne</w:t>
              </w:r>
            </w:hyperlink>
          </w:p>
          <w:p>
            <w:pPr/>
            <w:hyperlink r:id="rId8" w:history="1">
              <w:r>
                <w:rPr>
                  <w:color w:val="#410a8c"/>
                  <w:u w:val="single"/>
                </w:rPr>
                <w:t xml:space="preserve">Agnès Lucas-Schloetter</w:t>
              </w:r>
            </w:hyperlink>
          </w:p>
          <w:p>
            <w:pPr/>
            <w:r>
              <w:rPr>
                <w:i w:val="1"/>
                <w:iCs w:val="1"/>
              </w:rPr>
              <w:t xml:space="preserve">Les cahiers de propriété intellectuelle</w:t>
            </w:r>
            <w:r>
              <w:rPr/>
              <w:t xml:space="preserve">, 2013, 25 (1), pp.35-57</w:t>
            </w:r>
          </w:p>
          <w:p>
            <w:pPr/>
            <w:r>
              <w:rPr/>
              <w:t xml:space="preserve">Article dans une revue</w:t>
            </w:r>
          </w:p>
          <w:p>
            <w:pPr/>
            <w:hyperlink r:id="rId104" w:history="1">
              <w:r>
                <w:rPr>
                  <w:color w:val="#410a8c"/>
                  <w:u w:val="single"/>
                </w:rPr>
                <w:t xml:space="preserve">hal-04045156v1</w:t>
              </w:r>
            </w:hyperlink>
          </w:p>
        </w:tc>
      </w:tr>
      <w:tr>
        <w:trPr/>
        <w:tc>
          <w:tcPr>
            <w:noWrap/>
          </w:tcPr>
          <w:p>
            <w:pPr>
              <w:spacing w:after="200"/>
            </w:pPr>
            <w:hyperlink r:id="rId105" w:history="1">
              <w:r>
                <w:rPr>
                  <w:color w:val="1e198e"/>
                  <w:b w:val="1"/>
                  <w:bCs w:val="1"/>
                  <w:u w:val="single"/>
                </w:rPr>
                <w:t xml:space="preserve">Compensation for private copying in Europe : recent developments in Allemagne, Germany and Spain</w:t>
              </w:r>
            </w:hyperlink>
          </w:p>
          <w:p>
            <w:pPr/>
            <w:hyperlink r:id="rId8" w:history="1">
              <w:r>
                <w:rPr>
                  <w:color w:val="#410a8c"/>
                  <w:u w:val="single"/>
                </w:rPr>
                <w:t xml:space="preserve">Agnès Lucas-Schloetter</w:t>
              </w:r>
            </w:hyperlink>
            <w:r>
              <w:rPr/>
              <w:t xml:space="preserve">,</w:t>
            </w:r>
            <w:hyperlink r:id="rId106" w:history="1">
              <w:r>
                <w:rPr>
                  <w:color w:val="#410a8c"/>
                  <w:u w:val="single"/>
                </w:rPr>
                <w:t xml:space="preserve">A. Esteve Prado</w:t>
              </w:r>
            </w:hyperlink>
          </w:p>
          <w:p>
            <w:pPr/>
            <w:r>
              <w:rPr>
                <w:i w:val="1"/>
                <w:iCs w:val="1"/>
              </w:rPr>
              <w:t xml:space="preserve">European Intellectual Property Review</w:t>
            </w:r>
            <w:r>
              <w:rPr/>
              <w:t xml:space="preserve">, 2013, pp.463-471</w:t>
            </w:r>
          </w:p>
          <w:p>
            <w:pPr/>
            <w:r>
              <w:rPr/>
              <w:t xml:space="preserve">Article dans une revue</w:t>
            </w:r>
          </w:p>
          <w:p>
            <w:pPr/>
            <w:hyperlink r:id="rId105" w:history="1">
              <w:r>
                <w:rPr>
                  <w:color w:val="#410a8c"/>
                  <w:u w:val="single"/>
                </w:rPr>
                <w:t xml:space="preserve">hal-04045106v1</w:t>
              </w:r>
            </w:hyperlink>
          </w:p>
        </w:tc>
      </w:tr>
      <w:tr>
        <w:trPr/>
        <w:tc>
          <w:tcPr>
            <w:noWrap/>
          </w:tcPr>
          <w:p>
            <w:pPr>
              <w:spacing w:after="200"/>
            </w:pPr>
            <w:hyperlink r:id="rId107" w:history="1">
              <w:r>
                <w:rPr>
                  <w:color w:val="1e198e"/>
                  <w:b w:val="1"/>
                  <w:bCs w:val="1"/>
                  <w:u w:val="single"/>
                </w:rPr>
                <w:t xml:space="preserve">Das Recht der öffentlichen Wiedergabe in der Rechtsprechung des Europäischen Gerichtshofs</w:t>
              </w:r>
            </w:hyperlink>
          </w:p>
          <w:p>
            <w:pPr/>
            <w:hyperlink r:id="rId8" w:history="1">
              <w:r>
                <w:rPr>
                  <w:color w:val="#410a8c"/>
                  <w:u w:val="single"/>
                </w:rPr>
                <w:t xml:space="preserve">Agnès Lucas-Schloetter</w:t>
              </w:r>
            </w:hyperlink>
          </w:p>
          <w:p>
            <w:pPr/>
            <w:r>
              <w:rPr>
                <w:i w:val="1"/>
                <w:iCs w:val="1"/>
              </w:rPr>
              <w:t xml:space="preserve">Zeitschrift für Geistiges Eigentum (ZGE) = Intellectual Property Journal (IPJ)</w:t>
            </w:r>
            <w:r>
              <w:rPr/>
              <w:t xml:space="preserve">, 2013, 5 (1), pp.84-102. </w:t>
            </w:r>
            <w:hyperlink r:id="rId108" w:history="1">
              <w:r>
                <w:rPr>
                  <w:color w:val="#410a8c"/>
                  <w:u w:val="single"/>
                </w:rPr>
                <w:t xml:space="preserve">⟨10.1628/186723713X13639496217065⟩</w:t>
              </w:r>
            </w:hyperlink>
          </w:p>
          <w:p>
            <w:pPr/>
            <w:r>
              <w:rPr/>
              <w:t xml:space="preserve">Article dans une revue</w:t>
            </w:r>
          </w:p>
          <w:p>
            <w:pPr/>
            <w:hyperlink r:id="rId107" w:history="1">
              <w:r>
                <w:rPr>
                  <w:color w:val="#410a8c"/>
                  <w:u w:val="single"/>
                </w:rPr>
                <w:t xml:space="preserve">hal-04045141v1</w:t>
              </w:r>
            </w:hyperlink>
          </w:p>
        </w:tc>
      </w:tr>
      <w:tr>
        <w:trPr/>
        <w:tc>
          <w:tcPr>
            <w:noWrap/>
          </w:tcPr>
          <w:p>
            <w:pPr>
              <w:spacing w:after="200"/>
            </w:pPr>
            <w:hyperlink r:id="rId109" w:history="1">
              <w:r>
                <w:rPr>
                  <w:color w:val="1e198e"/>
                  <w:b w:val="1"/>
                  <w:bCs w:val="1"/>
                  <w:u w:val="single"/>
                </w:rPr>
                <w:t xml:space="preserve">La rémunération pour copie privée dans la tourmente (2e partie)</w:t>
              </w:r>
            </w:hyperlink>
          </w:p>
          <w:p>
            <w:pPr/>
            <w:hyperlink r:id="rId8" w:history="1">
              <w:r>
                <w:rPr>
                  <w:color w:val="#410a8c"/>
                  <w:u w:val="single"/>
                </w:rPr>
                <w:t xml:space="preserve">Agnès Lucas-Schloetter</w:t>
              </w:r>
            </w:hyperlink>
          </w:p>
          <w:p>
            <w:pPr/>
            <w:r>
              <w:rPr>
                <w:i w:val="1"/>
                <w:iCs w:val="1"/>
              </w:rPr>
              <w:t xml:space="preserve">Légipresse : l'actualité du droit des médias, de la communication et des réseaux sociaux</w:t>
            </w:r>
            <w:r>
              <w:rPr/>
              <w:t xml:space="preserve">, 2013, 311, pp.661</w:t>
            </w:r>
          </w:p>
          <w:p>
            <w:pPr/>
            <w:r>
              <w:rPr/>
              <w:t xml:space="preserve">Article dans une revue</w:t>
            </w:r>
          </w:p>
          <w:p>
            <w:pPr/>
            <w:hyperlink r:id="rId109" w:history="1">
              <w:r>
                <w:rPr>
                  <w:color w:val="#410a8c"/>
                  <w:u w:val="single"/>
                </w:rPr>
                <w:t xml:space="preserve">halshs-03339819v1</w:t>
              </w:r>
            </w:hyperlink>
          </w:p>
        </w:tc>
      </w:tr>
      <w:tr>
        <w:trPr/>
        <w:tc>
          <w:tcPr>
            <w:noWrap/>
          </w:tcPr>
          <w:p>
            <w:pPr>
              <w:spacing w:after="200"/>
            </w:pPr>
            <w:hyperlink r:id="rId110" w:history="1">
              <w:r>
                <w:rPr>
                  <w:color w:val="1e198e"/>
                  <w:b w:val="1"/>
                  <w:bCs w:val="1"/>
                  <w:u w:val="single"/>
                </w:rPr>
                <w:t xml:space="preserve">Les fontes posthumes de la discorde : résolution judiciaire d'un conflit entre les ayants droit de Giacometti</w:t>
              </w:r>
            </w:hyperlink>
          </w:p>
          <w:p>
            <w:pPr/>
            <w:hyperlink r:id="rId8" w:history="1">
              <w:r>
                <w:rPr>
                  <w:color w:val="#410a8c"/>
                  <w:u w:val="single"/>
                </w:rPr>
                <w:t xml:space="preserve">Agnès Lucas-Schloetter</w:t>
              </w:r>
            </w:hyperlink>
          </w:p>
          <w:p>
            <w:pPr/>
            <w:r>
              <w:rPr>
                <w:i w:val="1"/>
                <w:iCs w:val="1"/>
              </w:rPr>
              <w:t xml:space="preserve">Légipresse : l'actualité du droit des médias, de la communication et des réseaux sociaux</w:t>
            </w:r>
            <w:r>
              <w:rPr/>
              <w:t xml:space="preserve">, 2013, 304, pp.241</w:t>
            </w:r>
          </w:p>
          <w:p>
            <w:pPr/>
            <w:r>
              <w:rPr/>
              <w:t xml:space="preserve">Article dans une revue</w:t>
            </w:r>
          </w:p>
          <w:p>
            <w:pPr/>
            <w:hyperlink r:id="rId110" w:history="1">
              <w:r>
                <w:rPr>
                  <w:color w:val="#410a8c"/>
                  <w:u w:val="single"/>
                </w:rPr>
                <w:t xml:space="preserve">halshs-03339817v1</w:t>
              </w:r>
            </w:hyperlink>
          </w:p>
        </w:tc>
      </w:tr>
      <w:tr>
        <w:trPr/>
        <w:tc>
          <w:tcPr>
            <w:noWrap/>
          </w:tcPr>
          <w:p>
            <w:pPr>
              <w:spacing w:after="200"/>
            </w:pPr>
            <w:hyperlink r:id="rId111" w:history="1">
              <w:r>
                <w:rPr>
                  <w:color w:val="1e198e"/>
                  <w:b w:val="1"/>
                  <w:bCs w:val="1"/>
                  <w:u w:val="single"/>
                </w:rPr>
                <w:t xml:space="preserve">La rémunération pour copie privée dans la tourmente (1re partie)</w:t>
              </w:r>
            </w:hyperlink>
          </w:p>
          <w:p>
            <w:pPr/>
            <w:hyperlink r:id="rId8" w:history="1">
              <w:r>
                <w:rPr>
                  <w:color w:val="#410a8c"/>
                  <w:u w:val="single"/>
                </w:rPr>
                <w:t xml:space="preserve">Agnès Lucas-Schloetter</w:t>
              </w:r>
            </w:hyperlink>
          </w:p>
          <w:p>
            <w:pPr/>
            <w:r>
              <w:rPr>
                <w:i w:val="1"/>
                <w:iCs w:val="1"/>
              </w:rPr>
              <w:t xml:space="preserve">Légipresse : l'actualité du droit des médias, de la communication et des réseaux sociaux</w:t>
            </w:r>
            <w:r>
              <w:rPr/>
              <w:t xml:space="preserve">, 2013, 310, pp.597</w:t>
            </w:r>
          </w:p>
          <w:p>
            <w:pPr/>
            <w:r>
              <w:rPr/>
              <w:t xml:space="preserve">Article dans une revue</w:t>
            </w:r>
          </w:p>
          <w:p>
            <w:pPr/>
            <w:hyperlink r:id="rId111" w:history="1">
              <w:r>
                <w:rPr>
                  <w:color w:val="#410a8c"/>
                  <w:u w:val="single"/>
                </w:rPr>
                <w:t xml:space="preserve">halshs-03339818v1</w:t>
              </w:r>
            </w:hyperlink>
          </w:p>
        </w:tc>
      </w:tr>
      <w:tr>
        <w:trPr/>
        <w:tc>
          <w:tcPr>
            <w:noWrap/>
          </w:tcPr>
          <w:p>
            <w:pPr>
              <w:spacing w:after="200"/>
            </w:pPr>
            <w:hyperlink r:id="rId112" w:history="1">
              <w:r>
                <w:rPr>
                  <w:color w:val="1e198e"/>
                  <w:b w:val="1"/>
                  <w:bCs w:val="1"/>
                  <w:u w:val="single"/>
                </w:rPr>
                <w:t xml:space="preserve">Loi applicable en matière de droit d’auteur: la fin du dépeçage</w:t>
              </w:r>
            </w:hyperlink>
          </w:p>
          <w:p>
            <w:pPr/>
            <w:hyperlink r:id="rId8" w:history="1">
              <w:r>
                <w:rPr>
                  <w:color w:val="#410a8c"/>
                  <w:u w:val="single"/>
                </w:rPr>
                <w:t xml:space="preserve">Agnès Lucas-Schloetter</w:t>
              </w:r>
            </w:hyperlink>
          </w:p>
          <w:p>
            <w:pPr/>
            <w:r>
              <w:rPr>
                <w:i w:val="1"/>
                <w:iCs w:val="1"/>
              </w:rPr>
              <w:t xml:space="preserve">La Semaine juridique. Édition générale</w:t>
            </w:r>
            <w:r>
              <w:rPr/>
              <w:t xml:space="preserve">, 2013, pp.493</w:t>
            </w:r>
          </w:p>
          <w:p>
            <w:pPr/>
            <w:r>
              <w:rPr/>
              <w:t xml:space="preserve">Article dans une revue</w:t>
            </w:r>
          </w:p>
          <w:p>
            <w:pPr/>
            <w:hyperlink r:id="rId112" w:history="1">
              <w:r>
                <w:rPr>
                  <w:color w:val="#410a8c"/>
                  <w:u w:val="single"/>
                </w:rPr>
                <w:t xml:space="preserve">hal-04107846v1</w:t>
              </w:r>
            </w:hyperlink>
          </w:p>
        </w:tc>
      </w:tr>
      <w:tr>
        <w:trPr/>
        <w:tc>
          <w:tcPr>
            <w:noWrap/>
          </w:tcPr>
          <w:p>
            <w:pPr>
              <w:spacing w:after="200"/>
            </w:pPr>
            <w:hyperlink r:id="rId113" w:history="1">
              <w:r>
                <w:rPr>
                  <w:color w:val="1e198e"/>
                  <w:b w:val="1"/>
                  <w:bCs w:val="1"/>
                  <w:u w:val="single"/>
                </w:rPr>
                <w:t xml:space="preserve">Lernspiele</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2012, 40, pp.214-216</w:t>
            </w:r>
          </w:p>
          <w:p>
            <w:pPr/>
            <w:r>
              <w:rPr/>
              <w:t xml:space="preserve">Article dans une revue</w:t>
            </w:r>
          </w:p>
          <w:p>
            <w:pPr/>
            <w:hyperlink r:id="rId113" w:history="1">
              <w:r>
                <w:rPr>
                  <w:color w:val="#410a8c"/>
                  <w:u w:val="single"/>
                </w:rPr>
                <w:t xml:space="preserve">hal-04107942v1</w:t>
              </w:r>
            </w:hyperlink>
          </w:p>
        </w:tc>
      </w:tr>
      <w:tr>
        <w:trPr/>
        <w:tc>
          <w:tcPr>
            <w:noWrap/>
          </w:tcPr>
          <w:p>
            <w:pPr>
              <w:spacing w:after="200"/>
            </w:pPr>
            <w:hyperlink r:id="rId114" w:history="1">
              <w:r>
                <w:rPr>
                  <w:color w:val="1e198e"/>
                  <w:b w:val="1"/>
                  <w:bCs w:val="1"/>
                  <w:u w:val="single"/>
                </w:rPr>
                <w:t xml:space="preserve">AnyDVD</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2012, 40, pp.200-202</w:t>
            </w:r>
          </w:p>
          <w:p>
            <w:pPr/>
            <w:r>
              <w:rPr/>
              <w:t xml:space="preserve">Article dans une revue</w:t>
            </w:r>
          </w:p>
          <w:p>
            <w:pPr/>
            <w:hyperlink r:id="rId114" w:history="1">
              <w:r>
                <w:rPr>
                  <w:color w:val="#410a8c"/>
                  <w:u w:val="single"/>
                </w:rPr>
                <w:t xml:space="preserve">hal-04107905v1</w:t>
              </w:r>
            </w:hyperlink>
          </w:p>
        </w:tc>
      </w:tr>
      <w:tr>
        <w:trPr/>
        <w:tc>
          <w:tcPr>
            <w:noWrap/>
          </w:tcPr>
          <w:p>
            <w:pPr>
              <w:spacing w:after="200"/>
            </w:pPr>
            <w:hyperlink r:id="rId115" w:history="1">
              <w:r>
                <w:rPr>
                  <w:color w:val="1e198e"/>
                  <w:b w:val="1"/>
                  <w:bCs w:val="1"/>
                  <w:u w:val="single"/>
                </w:rPr>
                <w:t xml:space="preserve">Reproducciones no autorizadas realizadas por motores de búsqueda en Internet</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2012, 41, pp.186-189</w:t>
            </w:r>
          </w:p>
          <w:p>
            <w:pPr/>
            <w:r>
              <w:rPr/>
              <w:t xml:space="preserve">Article dans une revue</w:t>
            </w:r>
          </w:p>
          <w:p>
            <w:pPr/>
            <w:hyperlink r:id="rId115" w:history="1">
              <w:r>
                <w:rPr>
                  <w:color w:val="#410a8c"/>
                  <w:u w:val="single"/>
                </w:rPr>
                <w:t xml:space="preserve">hal-04107873v1</w:t>
              </w:r>
            </w:hyperlink>
          </w:p>
        </w:tc>
      </w:tr>
      <w:tr>
        <w:trPr/>
        <w:tc>
          <w:tcPr>
            <w:noWrap/>
          </w:tcPr>
          <w:p>
            <w:pPr>
              <w:spacing w:after="200"/>
            </w:pPr>
            <w:hyperlink r:id="rId116" w:history="1">
              <w:r>
                <w:rPr>
                  <w:color w:val="1e198e"/>
                  <w:b w:val="1"/>
                  <w:bCs w:val="1"/>
                  <w:u w:val="single"/>
                </w:rPr>
                <w:t xml:space="preserve">UsedSoft</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2012, 40, pp.209-211</w:t>
            </w:r>
          </w:p>
          <w:p>
            <w:pPr/>
            <w:r>
              <w:rPr/>
              <w:t xml:space="preserve">Article dans une revue</w:t>
            </w:r>
          </w:p>
          <w:p>
            <w:pPr/>
            <w:hyperlink r:id="rId116" w:history="1">
              <w:r>
                <w:rPr>
                  <w:color w:val="#410a8c"/>
                  <w:u w:val="single"/>
                </w:rPr>
                <w:t xml:space="preserve">hal-04107934v1</w:t>
              </w:r>
            </w:hyperlink>
          </w:p>
        </w:tc>
      </w:tr>
      <w:tr>
        <w:trPr/>
        <w:tc>
          <w:tcPr>
            <w:noWrap/>
          </w:tcPr>
          <w:p>
            <w:pPr>
              <w:spacing w:after="200"/>
            </w:pPr>
            <w:hyperlink r:id="rId117" w:history="1">
              <w:r>
                <w:rPr>
                  <w:color w:val="1e198e"/>
                  <w:b w:val="1"/>
                  <w:bCs w:val="1"/>
                  <w:u w:val="single"/>
                </w:rPr>
                <w:t xml:space="preserve">Lettre d’Allemagne - Droit d'auteur</w:t>
              </w:r>
            </w:hyperlink>
          </w:p>
          <w:p>
            <w:pPr/>
            <w:hyperlink r:id="rId8" w:history="1">
              <w:r>
                <w:rPr>
                  <w:color w:val="#410a8c"/>
                  <w:u w:val="single"/>
                </w:rPr>
                <w:t xml:space="preserve">Agnès Lucas-Schloetter</w:t>
              </w:r>
            </w:hyperlink>
          </w:p>
          <w:p>
            <w:pPr/>
            <w:r>
              <w:rPr>
                <w:i w:val="1"/>
                <w:iCs w:val="1"/>
              </w:rPr>
              <w:t xml:space="preserve">Propriétés intellectuelles</w:t>
            </w:r>
            <w:r>
              <w:rPr/>
              <w:t xml:space="preserve">, 2012, 45, pp.485-493</w:t>
            </w:r>
          </w:p>
          <w:p>
            <w:pPr/>
            <w:r>
              <w:rPr/>
              <w:t xml:space="preserve">Article dans une revue</w:t>
            </w:r>
          </w:p>
          <w:p>
            <w:pPr/>
            <w:hyperlink r:id="rId117" w:history="1">
              <w:r>
                <w:rPr>
                  <w:color w:val="#410a8c"/>
                  <w:u w:val="single"/>
                </w:rPr>
                <w:t xml:space="preserve">hal-04045171v1</w:t>
              </w:r>
            </w:hyperlink>
          </w:p>
        </w:tc>
      </w:tr>
      <w:tr>
        <w:trPr/>
        <w:tc>
          <w:tcPr>
            <w:noWrap/>
          </w:tcPr>
          <w:p>
            <w:pPr>
              <w:spacing w:after="200"/>
            </w:pPr>
            <w:hyperlink r:id="rId118" w:history="1">
              <w:r>
                <w:rPr>
                  <w:color w:val="1e198e"/>
                  <w:b w:val="1"/>
                  <w:bCs w:val="1"/>
                  <w:u w:val="single"/>
                </w:rPr>
                <w:t xml:space="preserve">Der Frosch mit der Maske</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2012, 40, pp.202-204</w:t>
            </w:r>
          </w:p>
          <w:p>
            <w:pPr/>
            <w:r>
              <w:rPr/>
              <w:t xml:space="preserve">Article dans une revue</w:t>
            </w:r>
          </w:p>
          <w:p>
            <w:pPr/>
            <w:hyperlink r:id="rId118" w:history="1">
              <w:r>
                <w:rPr>
                  <w:color w:val="#410a8c"/>
                  <w:u w:val="single"/>
                </w:rPr>
                <w:t xml:space="preserve">hal-04107907v1</w:t>
              </w:r>
            </w:hyperlink>
          </w:p>
        </w:tc>
      </w:tr>
      <w:tr>
        <w:trPr/>
        <w:tc>
          <w:tcPr>
            <w:noWrap/>
          </w:tcPr>
          <w:p>
            <w:pPr>
              <w:spacing w:after="200"/>
            </w:pPr>
            <w:hyperlink r:id="rId119" w:history="1">
              <w:r>
                <w:rPr>
                  <w:color w:val="1e198e"/>
                  <w:b w:val="1"/>
                  <w:bCs w:val="1"/>
                  <w:u w:val="single"/>
                </w:rPr>
                <w:t xml:space="preserve">Perlentaucher</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2012, 40, pp.204-209</w:t>
            </w:r>
          </w:p>
          <w:p>
            <w:pPr/>
            <w:r>
              <w:rPr/>
              <w:t xml:space="preserve">Article dans une revue</w:t>
            </w:r>
          </w:p>
          <w:p>
            <w:pPr/>
            <w:hyperlink r:id="rId119" w:history="1">
              <w:r>
                <w:rPr>
                  <w:color w:val="#410a8c"/>
                  <w:u w:val="single"/>
                </w:rPr>
                <w:t xml:space="preserve">hal-04107926v1</w:t>
              </w:r>
            </w:hyperlink>
          </w:p>
        </w:tc>
      </w:tr>
      <w:tr>
        <w:trPr/>
        <w:tc>
          <w:tcPr>
            <w:noWrap/>
          </w:tcPr>
          <w:p>
            <w:pPr>
              <w:spacing w:after="200"/>
            </w:pPr>
            <w:hyperlink r:id="rId120" w:history="1">
              <w:r>
                <w:rPr>
                  <w:color w:val="1e198e"/>
                  <w:b w:val="1"/>
                  <w:bCs w:val="1"/>
                  <w:u w:val="single"/>
                </w:rPr>
                <w:t xml:space="preserve">Copia privada. Compensación equitativa</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2012, 41, pp.183-186</w:t>
            </w:r>
          </w:p>
          <w:p>
            <w:pPr/>
            <w:r>
              <w:rPr/>
              <w:t xml:space="preserve">Article dans une revue</w:t>
            </w:r>
          </w:p>
          <w:p>
            <w:pPr/>
            <w:hyperlink r:id="rId120" w:history="1">
              <w:r>
                <w:rPr>
                  <w:color w:val="#410a8c"/>
                  <w:u w:val="single"/>
                </w:rPr>
                <w:t xml:space="preserve">hal-04107869v1</w:t>
              </w:r>
            </w:hyperlink>
          </w:p>
        </w:tc>
      </w:tr>
      <w:tr>
        <w:trPr/>
        <w:tc>
          <w:tcPr>
            <w:noWrap/>
          </w:tcPr>
          <w:p>
            <w:pPr>
              <w:spacing w:after="200"/>
            </w:pPr>
            <w:hyperlink r:id="rId121" w:history="1">
              <w:r>
                <w:rPr>
                  <w:color w:val="1e198e"/>
                  <w:b w:val="1"/>
                  <w:bCs w:val="1"/>
                  <w:u w:val="single"/>
                </w:rPr>
                <w:t xml:space="preserve">Seilzirkus</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2012, 40, pp.211-213</w:t>
            </w:r>
          </w:p>
          <w:p>
            <w:pPr/>
            <w:r>
              <w:rPr/>
              <w:t xml:space="preserve">Article dans une revue</w:t>
            </w:r>
          </w:p>
          <w:p>
            <w:pPr/>
            <w:hyperlink r:id="rId121" w:history="1">
              <w:r>
                <w:rPr>
                  <w:color w:val="#410a8c"/>
                  <w:u w:val="single"/>
                </w:rPr>
                <w:t xml:space="preserve">hal-04107937v1</w:t>
              </w:r>
            </w:hyperlink>
          </w:p>
        </w:tc>
      </w:tr>
      <w:tr>
        <w:trPr/>
        <w:tc>
          <w:tcPr>
            <w:noWrap/>
          </w:tcPr>
          <w:p>
            <w:pPr>
              <w:spacing w:after="200"/>
            </w:pPr>
            <w:hyperlink r:id="rId122" w:history="1">
              <w:r>
                <w:rPr>
                  <w:color w:val="1e198e"/>
                  <w:b w:val="1"/>
                  <w:bCs w:val="1"/>
                  <w:u w:val="single"/>
                </w:rPr>
                <w:t xml:space="preserve">Requisito de la transmisión de la propiedad</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2012, 41, pp.190</w:t>
            </w:r>
          </w:p>
          <w:p>
            <w:pPr/>
            <w:r>
              <w:rPr/>
              <w:t xml:space="preserve">Article dans une revue</w:t>
            </w:r>
          </w:p>
          <w:p>
            <w:pPr/>
            <w:hyperlink r:id="rId122" w:history="1">
              <w:r>
                <w:rPr>
                  <w:color w:val="#410a8c"/>
                  <w:u w:val="single"/>
                </w:rPr>
                <w:t xml:space="preserve">hal-04107877v1</w:t>
              </w:r>
            </w:hyperlink>
          </w:p>
        </w:tc>
      </w:tr>
      <w:tr>
        <w:trPr/>
        <w:tc>
          <w:tcPr>
            <w:noWrap/>
          </w:tcPr>
          <w:p>
            <w:pPr>
              <w:spacing w:after="200"/>
            </w:pPr>
            <w:hyperlink r:id="rId123" w:history="1">
              <w:r>
                <w:rPr>
                  <w:color w:val="1e198e"/>
                  <w:b w:val="1"/>
                  <w:bCs w:val="1"/>
                  <w:u w:val="single"/>
                </w:rPr>
                <w:t xml:space="preserve">Análisis de la necesidad de fin crítico o de ilustración</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2012, 41, pp.189-190</w:t>
            </w:r>
          </w:p>
          <w:p>
            <w:pPr/>
            <w:r>
              <w:rPr/>
              <w:t xml:space="preserve">Article dans une revue</w:t>
            </w:r>
          </w:p>
          <w:p>
            <w:pPr/>
            <w:hyperlink r:id="rId123" w:history="1">
              <w:r>
                <w:rPr>
                  <w:color w:val="#410a8c"/>
                  <w:u w:val="single"/>
                </w:rPr>
                <w:t xml:space="preserve">hal-04107874v1</w:t>
              </w:r>
            </w:hyperlink>
          </w:p>
        </w:tc>
      </w:tr>
      <w:tr>
        <w:trPr/>
        <w:tc>
          <w:tcPr>
            <w:noWrap/>
          </w:tcPr>
          <w:p>
            <w:pPr>
              <w:spacing w:after="200"/>
            </w:pPr>
            <w:hyperlink r:id="rId124" w:history="1">
              <w:r>
                <w:rPr>
                  <w:color w:val="1e198e"/>
                  <w:b w:val="1"/>
                  <w:bCs w:val="1"/>
                  <w:u w:val="single"/>
                </w:rPr>
                <w:t xml:space="preserve">Kunstaustellung im Online-Archiv</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2012, pp.199-200</w:t>
            </w:r>
          </w:p>
          <w:p>
            <w:pPr/>
            <w:r>
              <w:rPr/>
              <w:t xml:space="preserve">Article dans une revue</w:t>
            </w:r>
          </w:p>
          <w:p>
            <w:pPr/>
            <w:hyperlink r:id="rId124" w:history="1">
              <w:r>
                <w:rPr>
                  <w:color w:val="#410a8c"/>
                  <w:u w:val="single"/>
                </w:rPr>
                <w:t xml:space="preserve">hal-04107883v1</w:t>
              </w:r>
            </w:hyperlink>
          </w:p>
        </w:tc>
      </w:tr>
      <w:tr>
        <w:trPr/>
        <w:tc>
          <w:tcPr>
            <w:noWrap/>
          </w:tcPr>
          <w:p>
            <w:pPr>
              <w:spacing w:after="200"/>
            </w:pPr>
            <w:hyperlink r:id="rId125" w:history="1">
              <w:r>
                <w:rPr>
                  <w:color w:val="1e198e"/>
                  <w:b w:val="1"/>
                  <w:bCs w:val="1"/>
                  <w:u w:val="single"/>
                </w:rPr>
                <w:t xml:space="preserve">Précisions sur la notion d’original d’une œuvre d’art</w:t>
              </w:r>
            </w:hyperlink>
          </w:p>
          <w:p>
            <w:pPr/>
            <w:hyperlink r:id="rId8" w:history="1">
              <w:r>
                <w:rPr>
                  <w:color w:val="#410a8c"/>
                  <w:u w:val="single"/>
                </w:rPr>
                <w:t xml:space="preserve">Agnès Lucas-Schloetter</w:t>
              </w:r>
            </w:hyperlink>
          </w:p>
          <w:p>
            <w:pPr/>
            <w:r>
              <w:rPr>
                <w:i w:val="1"/>
                <w:iCs w:val="1"/>
              </w:rPr>
              <w:t xml:space="preserve">La Semaine juridique. Édition générale</w:t>
            </w:r>
            <w:r>
              <w:rPr/>
              <w:t xml:space="preserve">, 2012, 27, pp.1315-1318</w:t>
            </w:r>
          </w:p>
          <w:p>
            <w:pPr/>
            <w:r>
              <w:rPr/>
              <w:t xml:space="preserve">Article dans une revue</w:t>
            </w:r>
          </w:p>
          <w:p>
            <w:pPr/>
            <w:hyperlink r:id="rId125" w:history="1">
              <w:r>
                <w:rPr>
                  <w:color w:val="#410a8c"/>
                  <w:u w:val="single"/>
                </w:rPr>
                <w:t xml:space="preserve">hal-04045190v1</w:t>
              </w:r>
            </w:hyperlink>
          </w:p>
        </w:tc>
      </w:tr>
      <w:tr>
        <w:trPr/>
        <w:tc>
          <w:tcPr>
            <w:noWrap/>
          </w:tcPr>
          <w:p>
            <w:pPr>
              <w:spacing w:after="200"/>
            </w:pPr>
            <w:hyperlink r:id="rId126" w:history="1">
              <w:r>
                <w:rPr>
                  <w:color w:val="1e198e"/>
                  <w:b w:val="1"/>
                  <w:bCs w:val="1"/>
                  <w:u w:val="single"/>
                </w:rPr>
                <w:t xml:space="preserve">Zweite Zahnarztmeinung II</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2012, 40, pp.204-209</w:t>
            </w:r>
          </w:p>
          <w:p>
            <w:pPr/>
            <w:r>
              <w:rPr/>
              <w:t xml:space="preserve">Article dans une revue</w:t>
            </w:r>
          </w:p>
          <w:p>
            <w:pPr/>
            <w:hyperlink r:id="rId126" w:history="1">
              <w:r>
                <w:rPr>
                  <w:color w:val="#410a8c"/>
                  <w:u w:val="single"/>
                </w:rPr>
                <w:t xml:space="preserve">hal-04439941v1</w:t>
              </w:r>
            </w:hyperlink>
          </w:p>
        </w:tc>
      </w:tr>
      <w:tr>
        <w:trPr/>
        <w:tc>
          <w:tcPr>
            <w:noWrap/>
          </w:tcPr>
          <w:p>
            <w:pPr>
              <w:spacing w:after="200"/>
            </w:pPr>
            <w:hyperlink r:id="rId127" w:history="1">
              <w:r>
                <w:rPr>
                  <w:color w:val="1e198e"/>
                  <w:b w:val="1"/>
                  <w:bCs w:val="1"/>
                  <w:u w:val="single"/>
                </w:rPr>
                <w:t xml:space="preserve">Google face à la justice française et belge. Nouvelles décisions en matière de droit d’auteur</w:t>
              </w:r>
            </w:hyperlink>
          </w:p>
          <w:p>
            <w:pPr/>
            <w:hyperlink r:id="rId8" w:history="1">
              <w:r>
                <w:rPr>
                  <w:color w:val="#410a8c"/>
                  <w:u w:val="single"/>
                </w:rPr>
                <w:t xml:space="preserve">Agnès Lucas-Schloetter</w:t>
              </w:r>
            </w:hyperlink>
          </w:p>
          <w:p>
            <w:pPr/>
            <w:r>
              <w:rPr>
                <w:i w:val="1"/>
                <w:iCs w:val="1"/>
              </w:rPr>
              <w:t xml:space="preserve">JIPITEC - Journal of Intellectual Property, Information Technology and E-Commerce Law</w:t>
            </w:r>
            <w:r>
              <w:rPr/>
              <w:t xml:space="preserve">, 2011, 2 (2), pp.144-151</w:t>
            </w:r>
          </w:p>
          <w:p>
            <w:pPr/>
            <w:r>
              <w:rPr/>
              <w:t xml:space="preserve">Article dans une revue</w:t>
            </w:r>
          </w:p>
          <w:p>
            <w:pPr/>
            <w:hyperlink r:id="rId127" w:history="1">
              <w:r>
                <w:rPr>
                  <w:color w:val="#410a8c"/>
                  <w:u w:val="single"/>
                </w:rPr>
                <w:t xml:space="preserve">hal-04045217v1</w:t>
              </w:r>
            </w:hyperlink>
          </w:p>
        </w:tc>
      </w:tr>
      <w:tr>
        <w:trPr/>
        <w:tc>
          <w:tcPr>
            <w:noWrap/>
          </w:tcPr>
          <w:p>
            <w:pPr>
              <w:spacing w:after="200"/>
            </w:pPr>
            <w:hyperlink r:id="rId128" w:history="1">
              <w:r>
                <w:rPr>
                  <w:color w:val="1e198e"/>
                  <w:b w:val="1"/>
                  <w:bCs w:val="1"/>
                  <w:u w:val="single"/>
                </w:rPr>
                <w:t xml:space="preserve">Sommer unseres Lebens</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2011, 38, pp.247-249</w:t>
            </w:r>
          </w:p>
          <w:p>
            <w:pPr/>
            <w:r>
              <w:rPr/>
              <w:t xml:space="preserve">Article dans une revue</w:t>
            </w:r>
          </w:p>
          <w:p>
            <w:pPr/>
            <w:hyperlink r:id="rId128" w:history="1">
              <w:r>
                <w:rPr>
                  <w:color w:val="#410a8c"/>
                  <w:u w:val="single"/>
                </w:rPr>
                <w:t xml:space="preserve">hal-04107978v1</w:t>
              </w:r>
            </w:hyperlink>
          </w:p>
        </w:tc>
      </w:tr>
      <w:tr>
        <w:trPr/>
        <w:tc>
          <w:tcPr>
            <w:noWrap/>
          </w:tcPr>
          <w:p>
            <w:pPr>
              <w:spacing w:after="200"/>
            </w:pPr>
            <w:hyperlink r:id="rId129" w:history="1">
              <w:r>
                <w:rPr>
                  <w:color w:val="1e198e"/>
                  <w:b w:val="1"/>
                  <w:bCs w:val="1"/>
                  <w:u w:val="single"/>
                </w:rPr>
                <w:t xml:space="preserve">Reifen Progressiv</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2011, 37, pp.206</w:t>
            </w:r>
          </w:p>
          <w:p>
            <w:pPr/>
            <w:r>
              <w:rPr/>
              <w:t xml:space="preserve">Article dans une revue</w:t>
            </w:r>
          </w:p>
          <w:p>
            <w:pPr/>
            <w:hyperlink r:id="rId129" w:history="1">
              <w:r>
                <w:rPr>
                  <w:color w:val="#410a8c"/>
                  <w:u w:val="single"/>
                </w:rPr>
                <w:t xml:space="preserve">hal-04108000v1</w:t>
              </w:r>
            </w:hyperlink>
          </w:p>
        </w:tc>
      </w:tr>
      <w:tr>
        <w:trPr/>
        <w:tc>
          <w:tcPr>
            <w:noWrap/>
          </w:tcPr>
          <w:p>
            <w:pPr>
              <w:spacing w:after="200"/>
            </w:pPr>
            <w:hyperlink r:id="rId130" w:history="1">
              <w:r>
                <w:rPr>
                  <w:color w:val="1e198e"/>
                  <w:b w:val="1"/>
                  <w:bCs w:val="1"/>
                  <w:u w:val="single"/>
                </w:rPr>
                <w:t xml:space="preserve">Tripp-Trapp Stuhl</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2011, 37, pp.208-209</w:t>
            </w:r>
          </w:p>
          <w:p>
            <w:pPr/>
            <w:r>
              <w:rPr/>
              <w:t xml:space="preserve">Article dans une revue</w:t>
            </w:r>
          </w:p>
          <w:p>
            <w:pPr/>
            <w:hyperlink r:id="rId130" w:history="1">
              <w:r>
                <w:rPr>
                  <w:color w:val="#410a8c"/>
                  <w:u w:val="single"/>
                </w:rPr>
                <w:t xml:space="preserve">hal-04108008v1</w:t>
              </w:r>
            </w:hyperlink>
          </w:p>
        </w:tc>
      </w:tr>
      <w:tr>
        <w:trPr/>
        <w:tc>
          <w:tcPr>
            <w:noWrap/>
          </w:tcPr>
          <w:p>
            <w:pPr>
              <w:spacing w:after="200"/>
            </w:pPr>
            <w:hyperlink r:id="rId131" w:history="1">
              <w:r>
                <w:rPr>
                  <w:color w:val="1e198e"/>
                  <w:b w:val="1"/>
                  <w:bCs w:val="1"/>
                  <w:u w:val="single"/>
                </w:rPr>
                <w:t xml:space="preserve">Cybersky</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2011, 37, pp.201-202</w:t>
            </w:r>
          </w:p>
          <w:p>
            <w:pPr/>
            <w:r>
              <w:rPr/>
              <w:t xml:space="preserve">Article dans une revue</w:t>
            </w:r>
          </w:p>
          <w:p>
            <w:pPr/>
            <w:hyperlink r:id="rId131" w:history="1">
              <w:r>
                <w:rPr>
                  <w:color w:val="#410a8c"/>
                  <w:u w:val="single"/>
                </w:rPr>
                <w:t xml:space="preserve">hal-04107988v1</w:t>
              </w:r>
            </w:hyperlink>
          </w:p>
        </w:tc>
      </w:tr>
      <w:tr>
        <w:trPr/>
        <w:tc>
          <w:tcPr>
            <w:noWrap/>
          </w:tcPr>
          <w:p>
            <w:pPr>
              <w:spacing w:after="200"/>
            </w:pPr>
            <w:hyperlink r:id="rId132" w:history="1">
              <w:r>
                <w:rPr>
                  <w:color w:val="1e198e"/>
                  <w:b w:val="1"/>
                  <w:bCs w:val="1"/>
                  <w:u w:val="single"/>
                </w:rPr>
                <w:t xml:space="preserve">Nutzung von Musik für Werbezwecke</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2011, 38, pp.235</w:t>
            </w:r>
          </w:p>
          <w:p>
            <w:pPr/>
            <w:r>
              <w:rPr/>
              <w:t xml:space="preserve">Article dans une revue</w:t>
            </w:r>
          </w:p>
          <w:p>
            <w:pPr/>
            <w:hyperlink r:id="rId132" w:history="1">
              <w:r>
                <w:rPr>
                  <w:color w:val="#410a8c"/>
                  <w:u w:val="single"/>
                </w:rPr>
                <w:t xml:space="preserve">hal-04107945v1</w:t>
              </w:r>
            </w:hyperlink>
          </w:p>
        </w:tc>
      </w:tr>
      <w:tr>
        <w:trPr/>
        <w:tc>
          <w:tcPr>
            <w:noWrap/>
          </w:tcPr>
          <w:p>
            <w:pPr>
              <w:spacing w:after="200"/>
            </w:pPr>
            <w:hyperlink r:id="rId133" w:history="1">
              <w:r>
                <w:rPr>
                  <w:color w:val="1e198e"/>
                  <w:b w:val="1"/>
                  <w:bCs w:val="1"/>
                  <w:u w:val="single"/>
                </w:rPr>
                <w:t xml:space="preserve">Marions-kochbuch.de</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2011, 38, pp.241-242</w:t>
            </w:r>
          </w:p>
          <w:p>
            <w:pPr/>
            <w:r>
              <w:rPr/>
              <w:t xml:space="preserve">Article dans une revue</w:t>
            </w:r>
          </w:p>
          <w:p>
            <w:pPr/>
            <w:hyperlink r:id="rId133" w:history="1">
              <w:r>
                <w:rPr>
                  <w:color w:val="#410a8c"/>
                  <w:u w:val="single"/>
                </w:rPr>
                <w:t xml:space="preserve">hal-04107972v1</w:t>
              </w:r>
            </w:hyperlink>
          </w:p>
        </w:tc>
      </w:tr>
      <w:tr>
        <w:trPr/>
        <w:tc>
          <w:tcPr>
            <w:noWrap/>
          </w:tcPr>
          <w:p>
            <w:pPr>
              <w:spacing w:after="200"/>
            </w:pPr>
            <w:hyperlink r:id="rId134" w:history="1">
              <w:r>
                <w:rPr>
                  <w:color w:val="1e198e"/>
                  <w:b w:val="1"/>
                  <w:bCs w:val="1"/>
                  <w:u w:val="single"/>
                </w:rPr>
                <w:t xml:space="preserve">Talking to Addison</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2011, 38, pp.237-241</w:t>
            </w:r>
          </w:p>
          <w:p>
            <w:pPr/>
            <w:r>
              <w:rPr/>
              <w:t xml:space="preserve">Article dans une revue</w:t>
            </w:r>
          </w:p>
          <w:p>
            <w:pPr/>
            <w:hyperlink r:id="rId134" w:history="1">
              <w:r>
                <w:rPr>
                  <w:color w:val="#410a8c"/>
                  <w:u w:val="single"/>
                </w:rPr>
                <w:t xml:space="preserve">hal-04107952v1</w:t>
              </w:r>
            </w:hyperlink>
          </w:p>
        </w:tc>
      </w:tr>
      <w:tr>
        <w:trPr/>
        <w:tc>
          <w:tcPr>
            <w:noWrap/>
          </w:tcPr>
          <w:p>
            <w:pPr>
              <w:spacing w:after="200"/>
            </w:pPr>
            <w:hyperlink r:id="rId135" w:history="1">
              <w:r>
                <w:rPr>
                  <w:color w:val="1e198e"/>
                  <w:b w:val="1"/>
                  <w:bCs w:val="1"/>
                  <w:u w:val="single"/>
                </w:rPr>
                <w:t xml:space="preserve">Motezuma</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2011, 37, pp.202-203</w:t>
            </w:r>
          </w:p>
          <w:p>
            <w:pPr/>
            <w:r>
              <w:rPr/>
              <w:t xml:space="preserve">Article dans une revue</w:t>
            </w:r>
          </w:p>
          <w:p>
            <w:pPr/>
            <w:hyperlink r:id="rId135" w:history="1">
              <w:r>
                <w:rPr>
                  <w:color w:val="#410a8c"/>
                  <w:u w:val="single"/>
                </w:rPr>
                <w:t xml:space="preserve">hal-04107989v1</w:t>
              </w:r>
            </w:hyperlink>
          </w:p>
        </w:tc>
      </w:tr>
      <w:tr>
        <w:trPr/>
        <w:tc>
          <w:tcPr>
            <w:noWrap/>
          </w:tcPr>
          <w:p>
            <w:pPr>
              <w:spacing w:after="200"/>
            </w:pPr>
            <w:hyperlink r:id="rId136" w:history="1">
              <w:r>
                <w:rPr>
                  <w:color w:val="1e198e"/>
                  <w:b w:val="1"/>
                  <w:bCs w:val="1"/>
                  <w:u w:val="single"/>
                </w:rPr>
                <w:t xml:space="preserve">La contrefaçon artistique : état des lieux</w:t>
              </w:r>
            </w:hyperlink>
          </w:p>
          <w:p>
            <w:pPr/>
            <w:hyperlink r:id="rId8" w:history="1">
              <w:r>
                <w:rPr>
                  <w:color w:val="#410a8c"/>
                  <w:u w:val="single"/>
                </w:rPr>
                <w:t xml:space="preserve">Agnès Lucas-Schloetter</w:t>
              </w:r>
            </w:hyperlink>
          </w:p>
          <w:p>
            <w:pPr/>
            <w:r>
              <w:rPr>
                <w:i w:val="1"/>
                <w:iCs w:val="1"/>
              </w:rPr>
              <w:t xml:space="preserve">Communication - Commerce électronique</w:t>
            </w:r>
            <w:r>
              <w:rPr/>
              <w:t xml:space="preserve">, 2011, 2</w:t>
            </w:r>
          </w:p>
          <w:p>
            <w:pPr/>
            <w:r>
              <w:rPr/>
              <w:t xml:space="preserve">Article dans une revue</w:t>
            </w:r>
          </w:p>
          <w:p>
            <w:pPr/>
            <w:hyperlink r:id="rId136" w:history="1">
              <w:r>
                <w:rPr>
                  <w:color w:val="#410a8c"/>
                  <w:u w:val="single"/>
                </w:rPr>
                <w:t xml:space="preserve">hal-04053992v1</w:t>
              </w:r>
            </w:hyperlink>
          </w:p>
        </w:tc>
      </w:tr>
      <w:tr>
        <w:trPr/>
        <w:tc>
          <w:tcPr>
            <w:noWrap/>
          </w:tcPr>
          <w:p>
            <w:pPr>
              <w:spacing w:after="200"/>
            </w:pPr>
            <w:hyperlink r:id="rId137" w:history="1">
              <w:r>
                <w:rPr>
                  <w:color w:val="1e198e"/>
                  <w:b w:val="1"/>
                  <w:bCs w:val="1"/>
                  <w:u w:val="single"/>
                </w:rPr>
                <w:t xml:space="preserve">Vorschaubilder</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2011, 38, pp.243-247</w:t>
            </w:r>
          </w:p>
          <w:p>
            <w:pPr/>
            <w:r>
              <w:rPr/>
              <w:t xml:space="preserve">Article dans une revue</w:t>
            </w:r>
          </w:p>
          <w:p>
            <w:pPr/>
            <w:hyperlink r:id="rId137" w:history="1">
              <w:r>
                <w:rPr>
                  <w:color w:val="#410a8c"/>
                  <w:u w:val="single"/>
                </w:rPr>
                <w:t xml:space="preserve">hal-04107974v1</w:t>
              </w:r>
            </w:hyperlink>
          </w:p>
        </w:tc>
      </w:tr>
      <w:tr>
        <w:trPr/>
        <w:tc>
          <w:tcPr>
            <w:noWrap/>
          </w:tcPr>
          <w:p>
            <w:pPr>
              <w:spacing w:after="200"/>
            </w:pPr>
            <w:hyperlink r:id="rId138" w:history="1">
              <w:r>
                <w:rPr>
                  <w:color w:val="1e198e"/>
                  <w:b w:val="1"/>
                  <w:bCs w:val="1"/>
                  <w:u w:val="single"/>
                </w:rPr>
                <w:t xml:space="preserve">Tonträger aus Drittstaaten II</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2011, 38, pp.236</w:t>
            </w:r>
          </w:p>
          <w:p>
            <w:pPr/>
            <w:r>
              <w:rPr/>
              <w:t xml:space="preserve">Article dans une revue</w:t>
            </w:r>
          </w:p>
          <w:p>
            <w:pPr/>
            <w:hyperlink r:id="rId138" w:history="1">
              <w:r>
                <w:rPr>
                  <w:color w:val="#410a8c"/>
                  <w:u w:val="single"/>
                </w:rPr>
                <w:t xml:space="preserve">hal-04107948v1</w:t>
              </w:r>
            </w:hyperlink>
          </w:p>
        </w:tc>
      </w:tr>
      <w:tr>
        <w:trPr/>
        <w:tc>
          <w:tcPr>
            <w:noWrap/>
          </w:tcPr>
          <w:p>
            <w:pPr>
              <w:spacing w:after="200"/>
            </w:pPr>
            <w:hyperlink r:id="rId139" w:history="1">
              <w:r>
                <w:rPr>
                  <w:color w:val="1e198e"/>
                  <w:b w:val="1"/>
                  <w:bCs w:val="1"/>
                  <w:u w:val="single"/>
                </w:rPr>
                <w:t xml:space="preserve">Halzband</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2011, 37, pp.205</w:t>
            </w:r>
          </w:p>
          <w:p>
            <w:pPr/>
            <w:r>
              <w:rPr/>
              <w:t xml:space="preserve">Article dans une revue</w:t>
            </w:r>
          </w:p>
          <w:p>
            <w:pPr/>
            <w:hyperlink r:id="rId139" w:history="1">
              <w:r>
                <w:rPr>
                  <w:color w:val="#410a8c"/>
                  <w:u w:val="single"/>
                </w:rPr>
                <w:t xml:space="preserve">hal-04107997v1</w:t>
              </w:r>
            </w:hyperlink>
          </w:p>
        </w:tc>
      </w:tr>
      <w:tr>
        <w:trPr/>
        <w:tc>
          <w:tcPr>
            <w:noWrap/>
          </w:tcPr>
          <w:p>
            <w:pPr>
              <w:spacing w:after="200"/>
            </w:pPr>
            <w:hyperlink r:id="rId140" w:history="1">
              <w:r>
                <w:rPr>
                  <w:color w:val="1e198e"/>
                  <w:b w:val="1"/>
                  <w:bCs w:val="1"/>
                  <w:u w:val="single"/>
                </w:rPr>
                <w:t xml:space="preserve">La Vague de Camille Claudel provoque des remous</w:t>
              </w:r>
            </w:hyperlink>
          </w:p>
          <w:p>
            <w:pPr/>
            <w:hyperlink r:id="rId8" w:history="1">
              <w:r>
                <w:rPr>
                  <w:color w:val="#410a8c"/>
                  <w:u w:val="single"/>
                </w:rPr>
                <w:t xml:space="preserve">Agnès Lucas-Schloetter</w:t>
              </w:r>
            </w:hyperlink>
          </w:p>
          <w:p>
            <w:pPr/>
            <w:r>
              <w:rPr>
                <w:i w:val="1"/>
                <w:iCs w:val="1"/>
              </w:rPr>
              <w:t xml:space="preserve">La Semaine juridique. Édition générale</w:t>
            </w:r>
            <w:r>
              <w:rPr/>
              <w:t xml:space="preserve">, 2011, 5, pp.209-213</w:t>
            </w:r>
          </w:p>
          <w:p>
            <w:pPr/>
            <w:r>
              <w:rPr/>
              <w:t xml:space="preserve">Article dans une revue</w:t>
            </w:r>
          </w:p>
          <w:p>
            <w:pPr/>
            <w:hyperlink r:id="rId140" w:history="1">
              <w:r>
                <w:rPr>
                  <w:color w:val="#410a8c"/>
                  <w:u w:val="single"/>
                </w:rPr>
                <w:t xml:space="preserve">hal-04053972v1</w:t>
              </w:r>
            </w:hyperlink>
          </w:p>
        </w:tc>
      </w:tr>
      <w:tr>
        <w:trPr/>
        <w:tc>
          <w:tcPr>
            <w:noWrap/>
          </w:tcPr>
          <w:p>
            <w:pPr>
              <w:spacing w:after="200"/>
            </w:pPr>
            <w:hyperlink r:id="rId141" w:history="1">
              <w:r>
                <w:rPr>
                  <w:color w:val="1e198e"/>
                  <w:b w:val="1"/>
                  <w:bCs w:val="1"/>
                  <w:u w:val="single"/>
                </w:rPr>
                <w:t xml:space="preserve">Google Suggest n’est pas contrefaisant</w:t>
              </w:r>
            </w:hyperlink>
          </w:p>
          <w:p>
            <w:pPr/>
            <w:hyperlink r:id="rId8" w:history="1">
              <w:r>
                <w:rPr>
                  <w:color w:val="#410a8c"/>
                  <w:u w:val="single"/>
                </w:rPr>
                <w:t xml:space="preserve">Agnès Lucas-Schloetter</w:t>
              </w:r>
            </w:hyperlink>
          </w:p>
          <w:p>
            <w:pPr/>
            <w:r>
              <w:rPr>
                <w:i w:val="1"/>
                <w:iCs w:val="1"/>
              </w:rPr>
              <w:t xml:space="preserve">La Semaine juridique. Édition générale</w:t>
            </w:r>
            <w:r>
              <w:rPr/>
              <w:t xml:space="preserve">, 2011, pp.679</w:t>
            </w:r>
          </w:p>
          <w:p>
            <w:pPr/>
            <w:r>
              <w:rPr/>
              <w:t xml:space="preserve">Article dans une revue</w:t>
            </w:r>
          </w:p>
          <w:p>
            <w:pPr/>
            <w:hyperlink r:id="rId141" w:history="1">
              <w:r>
                <w:rPr>
                  <w:color w:val="#410a8c"/>
                  <w:u w:val="single"/>
                </w:rPr>
                <w:t xml:space="preserve">hal-04107983v1</w:t>
              </w:r>
            </w:hyperlink>
          </w:p>
        </w:tc>
      </w:tr>
      <w:tr>
        <w:trPr/>
        <w:tc>
          <w:tcPr>
            <w:noWrap/>
          </w:tcPr>
          <w:p>
            <w:pPr>
              <w:spacing w:after="200"/>
            </w:pPr>
            <w:hyperlink r:id="rId142" w:history="1">
              <w:r>
                <w:rPr>
                  <w:color w:val="1e198e"/>
                  <w:b w:val="1"/>
                  <w:bCs w:val="1"/>
                  <w:u w:val="single"/>
                </w:rPr>
                <w:t xml:space="preserve">Internet-Videorecorder</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2011, 37, pp.207-208</w:t>
            </w:r>
          </w:p>
          <w:p>
            <w:pPr/>
            <w:r>
              <w:rPr/>
              <w:t xml:space="preserve">Article dans une revue</w:t>
            </w:r>
          </w:p>
          <w:p>
            <w:pPr/>
            <w:hyperlink r:id="rId142" w:history="1">
              <w:r>
                <w:rPr>
                  <w:color w:val="#410a8c"/>
                  <w:u w:val="single"/>
                </w:rPr>
                <w:t xml:space="preserve">hal-04108005v1</w:t>
              </w:r>
            </w:hyperlink>
          </w:p>
        </w:tc>
      </w:tr>
      <w:tr>
        <w:trPr/>
        <w:tc>
          <w:tcPr>
            <w:noWrap/>
          </w:tcPr>
          <w:p>
            <w:pPr>
              <w:spacing w:after="200"/>
            </w:pPr>
            <w:hyperlink r:id="rId143" w:history="1">
              <w:r>
                <w:rPr>
                  <w:color w:val="1e198e"/>
                  <w:b w:val="1"/>
                  <w:bCs w:val="1"/>
                  <w:u w:val="single"/>
                </w:rPr>
                <w:t xml:space="preserve">Le Corbusier Möbel II</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2011, 37, pp.203-205</w:t>
            </w:r>
          </w:p>
          <w:p>
            <w:pPr/>
            <w:r>
              <w:rPr/>
              <w:t xml:space="preserve">Article dans une revue</w:t>
            </w:r>
          </w:p>
          <w:p>
            <w:pPr/>
            <w:hyperlink r:id="rId143" w:history="1">
              <w:r>
                <w:rPr>
                  <w:color w:val="#410a8c"/>
                  <w:u w:val="single"/>
                </w:rPr>
                <w:t xml:space="preserve">hal-04107996v1</w:t>
              </w:r>
            </w:hyperlink>
          </w:p>
        </w:tc>
      </w:tr>
      <w:tr>
        <w:trPr/>
        <w:tc>
          <w:tcPr>
            <w:noWrap/>
          </w:tcPr>
          <w:p>
            <w:pPr>
              <w:spacing w:after="200"/>
            </w:pPr>
            <w:hyperlink r:id="rId144" w:history="1">
              <w:r>
                <w:rPr>
                  <w:color w:val="1e198e"/>
                  <w:b w:val="1"/>
                  <w:bCs w:val="1"/>
                  <w:u w:val="single"/>
                </w:rPr>
                <w:t xml:space="preserve">Droit à la vie privée et protection des données personnelles versus liberté d'expression</w:t>
              </w:r>
            </w:hyperlink>
          </w:p>
          <w:p>
            <w:pPr/>
            <w:hyperlink r:id="rId8" w:history="1">
              <w:r>
                <w:rPr>
                  <w:color w:val="#410a8c"/>
                  <w:u w:val="single"/>
                </w:rPr>
                <w:t xml:space="preserve">Agnès Lucas-Schloetter</w:t>
              </w:r>
            </w:hyperlink>
          </w:p>
          <w:p>
            <w:pPr/>
            <w:r>
              <w:rPr>
                <w:i w:val="1"/>
                <w:iCs w:val="1"/>
              </w:rPr>
              <w:t xml:space="preserve">Légipresse : l'actualité du droit des médias, de la communication et des réseaux sociaux</w:t>
            </w:r>
            <w:r>
              <w:rPr/>
              <w:t xml:space="preserve">, 2011, 282, pp.217</w:t>
            </w:r>
          </w:p>
          <w:p>
            <w:pPr/>
            <w:r>
              <w:rPr/>
              <w:t xml:space="preserve">Article dans une revue</w:t>
            </w:r>
          </w:p>
          <w:p>
            <w:pPr/>
            <w:hyperlink r:id="rId144" w:history="1">
              <w:r>
                <w:rPr>
                  <w:color w:val="#410a8c"/>
                  <w:u w:val="single"/>
                </w:rPr>
                <w:t xml:space="preserve">halshs-03339714v1</w:t>
              </w:r>
            </w:hyperlink>
          </w:p>
        </w:tc>
      </w:tr>
      <w:tr>
        <w:trPr/>
        <w:tc>
          <w:tcPr>
            <w:noWrap/>
          </w:tcPr>
          <w:p>
            <w:pPr>
              <w:spacing w:after="200"/>
            </w:pPr>
            <w:hyperlink r:id="rId145" w:history="1">
              <w:r>
                <w:rPr>
                  <w:color w:val="1e198e"/>
                  <w:b w:val="1"/>
                  <w:bCs w:val="1"/>
                  <w:u w:val="single"/>
                </w:rPr>
                <w:t xml:space="preserve">Artistic Freedom versus Privacy – A Delicate Balance. The Esra Case Analysed from a Comparative Law Perspective</w:t>
              </w:r>
            </w:hyperlink>
          </w:p>
          <w:p>
            <w:pPr/>
            <w:hyperlink r:id="rId8" w:history="1">
              <w:r>
                <w:rPr>
                  <w:color w:val="#410a8c"/>
                  <w:u w:val="single"/>
                </w:rPr>
                <w:t xml:space="preserve">Agnès Lucas-Schloetter</w:t>
              </w:r>
            </w:hyperlink>
            <w:r>
              <w:rPr/>
              <w:t xml:space="preserve">,</w:t>
            </w:r>
            <w:hyperlink r:id="rId146" w:history="1">
              <w:r>
                <w:rPr>
                  <w:color w:val="#410a8c"/>
                  <w:u w:val="single"/>
                </w:rPr>
                <w:t xml:space="preserve">Ansgar Ohly</w:t>
              </w:r>
            </w:hyperlink>
            <w:r>
              <w:rPr/>
              <w:t xml:space="preserve">,</w:t>
            </w:r>
            <w:hyperlink r:id="rId147" w:history="1">
              <w:r>
                <w:rPr>
                  <w:color w:val="#410a8c"/>
                  <w:u w:val="single"/>
                </w:rPr>
                <w:t xml:space="preserve">Huw Beverley-Smith</w:t>
              </w:r>
            </w:hyperlink>
          </w:p>
          <w:p>
            <w:pPr/>
            <w:r>
              <w:rPr>
                <w:i w:val="1"/>
                <w:iCs w:val="1"/>
              </w:rPr>
              <w:t xml:space="preserve">IIC : International Review of Intellectual Property and Competition Law</w:t>
            </w:r>
            <w:r>
              <w:rPr/>
              <w:t xml:space="preserve">, 2008, 39, pp.526-557</w:t>
            </w:r>
          </w:p>
          <w:p>
            <w:pPr/>
            <w:r>
              <w:rPr/>
              <w:t xml:space="preserve">Article dans une revue</w:t>
            </w:r>
          </w:p>
          <w:p>
            <w:pPr/>
            <w:hyperlink r:id="rId145" w:history="1">
              <w:r>
                <w:rPr>
                  <w:color w:val="#410a8c"/>
                  <w:u w:val="single"/>
                </w:rPr>
                <w:t xml:space="preserve">hal-04054024v1</w:t>
              </w:r>
            </w:hyperlink>
          </w:p>
        </w:tc>
      </w:tr>
      <w:tr>
        <w:trPr/>
        <w:tc>
          <w:tcPr>
            <w:noWrap/>
          </w:tcPr>
          <w:p>
            <w:pPr>
              <w:spacing w:after="200"/>
            </w:pPr>
            <w:hyperlink r:id="rId148" w:history="1">
              <w:r>
                <w:rPr>
                  <w:color w:val="1e198e"/>
                  <w:b w:val="1"/>
                  <w:bCs w:val="1"/>
                  <w:u w:val="single"/>
                </w:rPr>
                <w:t xml:space="preserve">Qu’y a-t-il dans la « deuxième corbeille » ? La loi allemande du 26 octobre 2007 relative au droit d’auteur dans la société de l’information</w:t>
              </w:r>
            </w:hyperlink>
          </w:p>
          <w:p>
            <w:pPr/>
            <w:hyperlink r:id="rId8" w:history="1">
              <w:r>
                <w:rPr>
                  <w:color w:val="#410a8c"/>
                  <w:u w:val="single"/>
                </w:rPr>
                <w:t xml:space="preserve">Agnès Lucas-Schloetter</w:t>
              </w:r>
            </w:hyperlink>
          </w:p>
          <w:p>
            <w:pPr/>
            <w:r>
              <w:rPr>
                <w:i w:val="1"/>
                <w:iCs w:val="1"/>
              </w:rPr>
              <w:t xml:space="preserve">Propriétés intellectuelles</w:t>
            </w:r>
            <w:r>
              <w:rPr/>
              <w:t xml:space="preserve">, 2008, 28, pp.368-375</w:t>
            </w:r>
          </w:p>
          <w:p>
            <w:pPr/>
            <w:r>
              <w:rPr/>
              <w:t xml:space="preserve">Article dans une revue</w:t>
            </w:r>
          </w:p>
          <w:p>
            <w:pPr/>
            <w:hyperlink r:id="rId148" w:history="1">
              <w:r>
                <w:rPr>
                  <w:color w:val="#410a8c"/>
                  <w:u w:val="single"/>
                </w:rPr>
                <w:t xml:space="preserve">hal-04054058v1</w:t>
              </w:r>
            </w:hyperlink>
          </w:p>
        </w:tc>
      </w:tr>
      <w:tr>
        <w:trPr/>
        <w:tc>
          <w:tcPr>
            <w:noWrap/>
          </w:tcPr>
          <w:p>
            <w:pPr>
              <w:spacing w:after="200"/>
            </w:pPr>
            <w:hyperlink r:id="rId149" w:history="1">
              <w:r>
                <w:rPr>
                  <w:color w:val="1e198e"/>
                  <w:b w:val="1"/>
                  <w:bCs w:val="1"/>
                  <w:u w:val="single"/>
                </w:rPr>
                <w:t xml:space="preserve">Das französische Gesetz über Urheberrecht und verwandte Schutzrechte in der Informationsgesellschaft vom 1</w:t>
              </w:r>
            </w:hyperlink>
          </w:p>
          <w:p>
            <w:pPr/>
            <w:hyperlink r:id="rId8" w:history="1">
              <w:r>
                <w:rPr>
                  <w:color w:val="#410a8c"/>
                  <w:u w:val="single"/>
                </w:rPr>
                <w:t xml:space="preserve">Agnès Lucas-Schloetter</w:t>
              </w:r>
            </w:hyperlink>
          </w:p>
          <w:p>
            <w:pPr/>
            <w:r>
              <w:rPr>
                <w:i w:val="1"/>
                <w:iCs w:val="1"/>
              </w:rPr>
              <w:t xml:space="preserve">Gewerblicher Rechtsschutz und Urheberrecht - Internationaler Teil (GRUR Int)</w:t>
            </w:r>
            <w:r>
              <w:rPr/>
              <w:t xml:space="preserve">, 2007, pp.658-672</w:t>
            </w:r>
          </w:p>
          <w:p>
            <w:pPr/>
            <w:r>
              <w:rPr/>
              <w:t xml:space="preserve">Article dans une revue</w:t>
            </w:r>
          </w:p>
          <w:p>
            <w:pPr/>
            <w:hyperlink r:id="rId149" w:history="1">
              <w:r>
                <w:rPr>
                  <w:color w:val="#410a8c"/>
                  <w:u w:val="single"/>
                </w:rPr>
                <w:t xml:space="preserve">hal-04054120v1</w:t>
              </w:r>
            </w:hyperlink>
          </w:p>
        </w:tc>
      </w:tr>
      <w:tr>
        <w:trPr/>
        <w:tc>
          <w:tcPr>
            <w:noWrap/>
          </w:tcPr>
          <w:p>
            <w:pPr>
              <w:spacing w:after="200"/>
            </w:pPr>
            <w:hyperlink r:id="rId150" w:history="1">
              <w:r>
                <w:rPr>
                  <w:color w:val="1e198e"/>
                  <w:b w:val="1"/>
                  <w:bCs w:val="1"/>
                  <w:u w:val="single"/>
                </w:rPr>
                <w:t xml:space="preserve">La loi française du 1er août 2006 relative au droit d’auteur et aux droits voisins dans la société de l’information</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2007, 25, pp.13-44</w:t>
            </w:r>
          </w:p>
          <w:p>
            <w:pPr/>
            <w:r>
              <w:rPr/>
              <w:t xml:space="preserve">Article dans une revue</w:t>
            </w:r>
          </w:p>
          <w:p>
            <w:pPr/>
            <w:hyperlink r:id="rId150" w:history="1">
              <w:r>
                <w:rPr>
                  <w:color w:val="#410a8c"/>
                  <w:u w:val="single"/>
                </w:rPr>
                <w:t xml:space="preserve">hal-04054102v1</w:t>
              </w:r>
            </w:hyperlink>
          </w:p>
        </w:tc>
      </w:tr>
      <w:tr>
        <w:trPr/>
        <w:tc>
          <w:tcPr>
            <w:noWrap/>
          </w:tcPr>
          <w:p>
            <w:pPr>
              <w:spacing w:after="200"/>
            </w:pPr>
            <w:hyperlink r:id="rId151" w:history="1">
              <w:r>
                <w:rPr>
                  <w:color w:val="1e198e"/>
                  <w:b w:val="1"/>
                  <w:bCs w:val="1"/>
                  <w:u w:val="single"/>
                </w:rPr>
                <w:t xml:space="preserve">Le droit contractuel d’auteur allemand depuis la réforme du 22 mars 2002</w:t>
              </w:r>
            </w:hyperlink>
          </w:p>
          <w:p>
            <w:pPr/>
            <w:hyperlink r:id="rId8" w:history="1">
              <w:r>
                <w:rPr>
                  <w:color w:val="#410a8c"/>
                  <w:u w:val="single"/>
                </w:rPr>
                <w:t xml:space="preserve">Agnès Lucas-Schloetter</w:t>
              </w:r>
            </w:hyperlink>
          </w:p>
          <w:p>
            <w:pPr/>
            <w:r>
              <w:rPr>
                <w:i w:val="1"/>
                <w:iCs w:val="1"/>
              </w:rPr>
              <w:t xml:space="preserve">Propriétés intellectuelles</w:t>
            </w:r>
            <w:r>
              <w:rPr/>
              <w:t xml:space="preserve">, 2005, 17, pp.403-413</w:t>
            </w:r>
          </w:p>
          <w:p>
            <w:pPr/>
            <w:r>
              <w:rPr/>
              <w:t xml:space="preserve">Article dans une revue</w:t>
            </w:r>
          </w:p>
          <w:p>
            <w:pPr/>
            <w:hyperlink r:id="rId151" w:history="1">
              <w:r>
                <w:rPr>
                  <w:color w:val="#410a8c"/>
                  <w:u w:val="single"/>
                </w:rPr>
                <w:t xml:space="preserve">hal-04054147v1</w:t>
              </w:r>
            </w:hyperlink>
          </w:p>
        </w:tc>
      </w:tr>
      <w:tr>
        <w:trPr/>
        <w:tc>
          <w:tcPr>
            <w:noWrap/>
          </w:tcPr>
          <w:p>
            <w:pPr>
              <w:spacing w:after="200"/>
            </w:pPr>
            <w:hyperlink r:id="rId152" w:history="1">
              <w:r>
                <w:rPr>
                  <w:color w:val="1e198e"/>
                  <w:b w:val="1"/>
                  <w:bCs w:val="1"/>
                  <w:u w:val="single"/>
                </w:rPr>
                <w:t xml:space="preserve">La création salariée et le droit contractuel d’auteur</w:t>
              </w:r>
            </w:hyperlink>
          </w:p>
          <w:p>
            <w:pPr/>
            <w:hyperlink r:id="rId8" w:history="1">
              <w:r>
                <w:rPr>
                  <w:color w:val="#410a8c"/>
                  <w:u w:val="single"/>
                </w:rPr>
                <w:t xml:space="preserve">Agnès Lucas-Schloetter</w:t>
              </w:r>
            </w:hyperlink>
          </w:p>
          <w:p>
            <w:pPr/>
            <w:r>
              <w:rPr>
                <w:i w:val="1"/>
                <w:iCs w:val="1"/>
              </w:rPr>
              <w:t xml:space="preserve">Revista de Propiedad Intelectual</w:t>
            </w:r>
            <w:r>
              <w:rPr/>
              <w:t xml:space="preserve">, 2005, 21, pp.15-79</w:t>
            </w:r>
          </w:p>
          <w:p>
            <w:pPr/>
            <w:r>
              <w:rPr/>
              <w:t xml:space="preserve">Article dans une revue</w:t>
            </w:r>
          </w:p>
          <w:p>
            <w:pPr/>
            <w:hyperlink r:id="rId152" w:history="1">
              <w:r>
                <w:rPr>
                  <w:color w:val="#410a8c"/>
                  <w:u w:val="single"/>
                </w:rPr>
                <w:t xml:space="preserve">hal-04054133v1</w:t>
              </w:r>
            </w:hyperlink>
          </w:p>
        </w:tc>
      </w:tr>
      <w:tr>
        <w:trPr/>
        <w:tc>
          <w:tcPr>
            <w:noWrap/>
          </w:tcPr>
          <w:p>
            <w:pPr>
              <w:spacing w:after="200"/>
            </w:pPr>
            <w:hyperlink r:id="rId153" w:history="1">
              <w:r>
                <w:rPr>
                  <w:color w:val="1e198e"/>
                  <w:b w:val="1"/>
                  <w:bCs w:val="1"/>
                  <w:u w:val="single"/>
                </w:rPr>
                <w:t xml:space="preserve">Le droit d’auteur des fonctionnaires en Europe continentale</w:t>
              </w:r>
            </w:hyperlink>
          </w:p>
          <w:p>
            <w:pPr/>
            <w:hyperlink r:id="rId8" w:history="1">
              <w:r>
                <w:rPr>
                  <w:color w:val="#410a8c"/>
                  <w:u w:val="single"/>
                </w:rPr>
                <w:t xml:space="preserve">Agnès Lucas-Schloetter</w:t>
              </w:r>
            </w:hyperlink>
          </w:p>
          <w:p>
            <w:pPr/>
            <w:r>
              <w:rPr>
                <w:i w:val="1"/>
                <w:iCs w:val="1"/>
              </w:rPr>
              <w:t xml:space="preserve">Propriétés intellectuelles</w:t>
            </w:r>
            <w:r>
              <w:rPr/>
              <w:t xml:space="preserve">, 2004, 12, pp.757-761</w:t>
            </w:r>
          </w:p>
          <w:p>
            <w:pPr/>
            <w:r>
              <w:rPr/>
              <w:t xml:space="preserve">Article dans une revue</w:t>
            </w:r>
          </w:p>
          <w:p>
            <w:pPr/>
            <w:hyperlink r:id="rId153" w:history="1">
              <w:r>
                <w:rPr>
                  <w:color w:val="#410a8c"/>
                  <w:u w:val="single"/>
                </w:rPr>
                <w:t xml:space="preserve">hal-04054155v1</w:t>
              </w:r>
            </w:hyperlink>
          </w:p>
        </w:tc>
      </w:tr>
      <w:tr>
        <w:trPr/>
        <w:tc>
          <w:tcPr>
            <w:noWrap/>
          </w:tcPr>
          <w:p>
            <w:pPr>
              <w:spacing w:after="200"/>
            </w:pPr>
            <w:hyperlink r:id="rId154" w:history="1">
              <w:r>
                <w:rPr>
                  <w:color w:val="1e198e"/>
                  <w:b w:val="1"/>
                  <w:bCs w:val="1"/>
                  <w:u w:val="single"/>
                </w:rPr>
                <w:t xml:space="preserve">Von der angeblichen Ewigkeit des Urheberpersönlichkeitsrechts in Frankreich</w:t>
              </w:r>
            </w:hyperlink>
          </w:p>
          <w:p>
            <w:pPr/>
            <w:hyperlink r:id="rId8" w:history="1">
              <w:r>
                <w:rPr>
                  <w:color w:val="#410a8c"/>
                  <w:u w:val="single"/>
                </w:rPr>
                <w:t xml:space="preserve">Agnès Lucas-Schloetter</w:t>
              </w:r>
            </w:hyperlink>
          </w:p>
          <w:p>
            <w:pPr/>
            <w:r>
              <w:rPr>
                <w:i w:val="1"/>
                <w:iCs w:val="1"/>
              </w:rPr>
              <w:t xml:space="preserve">GRUR International</w:t>
            </w:r>
            <w:r>
              <w:rPr/>
              <w:t xml:space="preserve">, 2002, pp.770-773</w:t>
            </w:r>
          </w:p>
          <w:p>
            <w:pPr/>
            <w:r>
              <w:rPr/>
              <w:t xml:space="preserve">Article dans une revue</w:t>
            </w:r>
          </w:p>
          <w:p>
            <w:pPr/>
            <w:hyperlink r:id="rId154" w:history="1">
              <w:r>
                <w:rPr>
                  <w:color w:val="#410a8c"/>
                  <w:u w:val="single"/>
                </w:rPr>
                <w:t xml:space="preserve">hal-04108028v1</w:t>
              </w:r>
            </w:hyperlink>
          </w:p>
        </w:tc>
      </w:tr>
      <w:tr>
        <w:trPr/>
        <w:tc>
          <w:tcPr>
            <w:noWrap/>
          </w:tcPr>
          <w:p>
            <w:pPr>
              <w:spacing w:after="200"/>
            </w:pPr>
            <w:hyperlink r:id="rId155" w:history="1">
              <w:r>
                <w:rPr>
                  <w:color w:val="1e198e"/>
                  <w:b w:val="1"/>
                  <w:bCs w:val="1"/>
                  <w:u w:val="single"/>
                </w:rPr>
                <w:t xml:space="preserve">Cosette ou le temps des illusions : de la prétendue perpétuité du droit moral en droit français</w:t>
              </w:r>
            </w:hyperlink>
          </w:p>
          <w:p>
            <w:pPr/>
            <w:hyperlink r:id="rId8" w:history="1">
              <w:r>
                <w:rPr>
                  <w:color w:val="#410a8c"/>
                  <w:u w:val="single"/>
                </w:rPr>
                <w:t xml:space="preserve">Agnès Lucas-Schloetter</w:t>
              </w:r>
            </w:hyperlink>
          </w:p>
          <w:p>
            <w:pPr/>
            <w:r>
              <w:rPr>
                <w:i w:val="1"/>
                <w:iCs w:val="1"/>
              </w:rPr>
              <w:t xml:space="preserve">Droit de la famille</w:t>
            </w:r>
            <w:r>
              <w:rPr/>
              <w:t xml:space="preserve">, 2002, 3, pp.8-11</w:t>
            </w:r>
          </w:p>
          <w:p>
            <w:pPr/>
            <w:r>
              <w:rPr/>
              <w:t xml:space="preserve">Article dans une revue</w:t>
            </w:r>
          </w:p>
          <w:p>
            <w:pPr/>
            <w:hyperlink r:id="rId155" w:history="1">
              <w:r>
                <w:rPr>
                  <w:color w:val="#410a8c"/>
                  <w:u w:val="single"/>
                </w:rPr>
                <w:t xml:space="preserve">hal-04054209v1</w:t>
              </w:r>
            </w:hyperlink>
          </w:p>
        </w:tc>
      </w:tr>
      <w:tr>
        <w:trPr/>
        <w:tc>
          <w:tcPr>
            <w:noWrap/>
          </w:tcPr>
          <w:p>
            <w:pPr>
              <w:spacing w:after="200"/>
            </w:pPr>
            <w:hyperlink r:id="rId156" w:history="1">
              <w:r>
                <w:rPr>
                  <w:color w:val="1e198e"/>
                  <w:b w:val="1"/>
                  <w:bCs w:val="1"/>
                  <w:u w:val="single"/>
                </w:rPr>
                <w:t xml:space="preserve">Die Rechtsnatur des Droit moral</w:t>
              </w:r>
            </w:hyperlink>
          </w:p>
          <w:p>
            <w:pPr/>
            <w:hyperlink r:id="rId8" w:history="1">
              <w:r>
                <w:rPr>
                  <w:color w:val="#410a8c"/>
                  <w:u w:val="single"/>
                </w:rPr>
                <w:t xml:space="preserve">Agnès Lucas-Schloetter</w:t>
              </w:r>
            </w:hyperlink>
          </w:p>
          <w:p>
            <w:pPr/>
            <w:r>
              <w:rPr>
                <w:i w:val="1"/>
                <w:iCs w:val="1"/>
              </w:rPr>
              <w:t xml:space="preserve">Gewerblicher Rechtsschutz und Urheberrecht - Internationaler Teil (GRUR Int)</w:t>
            </w:r>
            <w:r>
              <w:rPr/>
              <w:t xml:space="preserve">, 2002, pp.809-815</w:t>
            </w:r>
          </w:p>
          <w:p>
            <w:pPr/>
            <w:r>
              <w:rPr/>
              <w:t xml:space="preserve">Article dans une revue</w:t>
            </w:r>
          </w:p>
          <w:p>
            <w:pPr/>
            <w:hyperlink r:id="rId156" w:history="1">
              <w:r>
                <w:rPr>
                  <w:color w:val="#410a8c"/>
                  <w:u w:val="single"/>
                </w:rPr>
                <w:t xml:space="preserve">hal-04054199v1</w:t>
              </w:r>
            </w:hyperlink>
          </w:p>
        </w:tc>
      </w:tr>
      <w:tr>
        <w:trPr/>
        <w:tc>
          <w:tcPr>
            <w:noWrap/>
          </w:tcPr>
          <w:p>
            <w:pPr>
              <w:spacing w:after="200"/>
            </w:pPr>
            <w:hyperlink r:id="rId157" w:history="1">
              <w:r>
                <w:rPr>
                  <w:color w:val="1e198e"/>
                  <w:b w:val="1"/>
                  <w:bCs w:val="1"/>
                  <w:u w:val="single"/>
                </w:rPr>
                <w:t xml:space="preserve">Die Interessenabwägung bei der Ausübung des Urheberpersönlichkeitsrechts</w:t>
              </w:r>
            </w:hyperlink>
          </w:p>
          <w:p>
            <w:pPr/>
            <w:hyperlink r:id="rId8" w:history="1">
              <w:r>
                <w:rPr>
                  <w:color w:val="#410a8c"/>
                  <w:u w:val="single"/>
                </w:rPr>
                <w:t xml:space="preserve">Agnès Lucas-Schloetter</w:t>
              </w:r>
            </w:hyperlink>
          </w:p>
          <w:p>
            <w:pPr/>
            <w:r>
              <w:rPr>
                <w:i w:val="1"/>
                <w:iCs w:val="1"/>
              </w:rPr>
              <w:t xml:space="preserve">Gewerblicher Rechtsschutz und Urheberrecht - Internationaler Teil (GRUR Int)</w:t>
            </w:r>
            <w:r>
              <w:rPr/>
              <w:t xml:space="preserve">, 2002, pp.2-7</w:t>
            </w:r>
          </w:p>
          <w:p>
            <w:pPr/>
            <w:r>
              <w:rPr/>
              <w:t xml:space="preserve">Article dans une revue</w:t>
            </w:r>
          </w:p>
          <w:p>
            <w:pPr/>
            <w:hyperlink r:id="rId157" w:history="1">
              <w:r>
                <w:rPr>
                  <w:color w:val="#410a8c"/>
                  <w:u w:val="single"/>
                </w:rPr>
                <w:t xml:space="preserve">hal-04054165v1</w:t>
              </w:r>
            </w:hyperlink>
          </w:p>
        </w:tc>
      </w:tr>
      <w:tr>
        <w:trPr/>
        <w:tc>
          <w:tcPr>
            <w:noWrap/>
          </w:tcPr>
          <w:p>
            <w:pPr>
              <w:spacing w:after="200"/>
            </w:pPr>
            <w:hyperlink r:id="rId158" w:history="1">
              <w:r>
                <w:rPr>
                  <w:color w:val="1e198e"/>
                  <w:b w:val="1"/>
                  <w:bCs w:val="1"/>
                  <w:u w:val="single"/>
                </w:rPr>
                <w:t xml:space="preserve">Die Ausübung des Droit moral des ausübenden Künstlers darf die Ausübung der Rechte der Urheber nicht behindern</w:t>
              </w:r>
            </w:hyperlink>
          </w:p>
          <w:p>
            <w:pPr/>
            <w:hyperlink r:id="rId8" w:history="1">
              <w:r>
                <w:rPr>
                  <w:color w:val="#410a8c"/>
                  <w:u w:val="single"/>
                </w:rPr>
                <w:t xml:space="preserve">Agnès Lucas-Schloetter</w:t>
              </w:r>
            </w:hyperlink>
          </w:p>
          <w:p>
            <w:pPr/>
            <w:r>
              <w:rPr>
                <w:i w:val="1"/>
                <w:iCs w:val="1"/>
              </w:rPr>
              <w:t xml:space="preserve">GRUR International</w:t>
            </w:r>
            <w:r>
              <w:rPr/>
              <w:t xml:space="preserve">, 2001, pp.465-467</w:t>
            </w:r>
          </w:p>
          <w:p>
            <w:pPr/>
            <w:r>
              <w:rPr/>
              <w:t xml:space="preserve">Article dans une revue</w:t>
            </w:r>
          </w:p>
          <w:p>
            <w:pPr/>
            <w:hyperlink r:id="rId158" w:history="1">
              <w:r>
                <w:rPr>
                  <w:color w:val="#410a8c"/>
                  <w:u w:val="single"/>
                </w:rPr>
                <w:t xml:space="preserve">hal-04108034v1</w:t>
              </w:r>
            </w:hyperlink>
          </w:p>
        </w:tc>
      </w:tr>
    </w:tbl>
    <w:p>
      <w:pPr>
        <w:spacing w:before="200"/>
      </w:pPr>
    </w:p>
    <w:p>
      <w:pPr>
        <w:pStyle w:val="Heading2"/>
      </w:pPr>
      <w:r>
        <w:rPr>
          <w:color w:val="1e198e"/>
          <w:b w:val="1"/>
          <w:bCs w:val="1"/>
        </w:rPr>
        <w:t xml:space="preserve">Chapitre d'ouvrage (27)</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L’œuvre d’art en droit d’auteur</w:t>
              </w:r>
            </w:hyperlink>
          </w:p>
          <w:p>
            <w:pPr/>
            <w:hyperlink r:id="rId8" w:history="1">
              <w:r>
                <w:rPr>
                  <w:color w:val="#410a8c"/>
                  <w:u w:val="single"/>
                </w:rPr>
                <w:t xml:space="preserve">Agnès Lucas-Schloetter</w:t>
              </w:r>
            </w:hyperlink>
          </w:p>
          <w:p>
            <w:pPr/>
            <w:r>
              <w:rPr>
                <w:i w:val="1"/>
                <w:iCs w:val="1"/>
              </w:rPr>
              <w:t xml:space="preserve">Entre art et technique : les dynamiques du droit, Mélanges en l’honneur de Pierre Sirinelli</w:t>
            </w:r>
            <w:r>
              <w:rPr/>
              <w:t xml:space="preserve">, Dalloz, pp.157-175, 2022, 978-2-247-20660-5</w:t>
            </w:r>
          </w:p>
          <w:p>
            <w:pPr/>
            <w:r>
              <w:rPr/>
              <w:t xml:space="preserve">Chapitre d'ouvrage</w:t>
            </w:r>
          </w:p>
          <w:p>
            <w:pPr/>
            <w:hyperlink r:id="rId159" w:history="1">
              <w:r>
                <w:rPr>
                  <w:color w:val="#410a8c"/>
                  <w:u w:val="single"/>
                </w:rPr>
                <w:t xml:space="preserve">hal-04062398v1</w:t>
              </w:r>
            </w:hyperlink>
          </w:p>
        </w:tc>
      </w:tr>
      <w:tr>
        <w:trPr/>
        <w:tc>
          <w:tcPr>
            <w:noWrap/>
          </w:tcPr>
          <w:p>
            <w:pPr>
              <w:spacing w:after="200"/>
            </w:pPr>
            <w:hyperlink r:id="rId160" w:history="1">
              <w:r>
                <w:rPr>
                  <w:color w:val="1e198e"/>
                  <w:b w:val="1"/>
                  <w:bCs w:val="1"/>
                  <w:u w:val="single"/>
                </w:rPr>
                <w:t xml:space="preserve">Les lacunes de la loi du 9 février 1895 sur les fraudes en matière artistique</w:t>
              </w:r>
            </w:hyperlink>
          </w:p>
          <w:p>
            <w:pPr/>
            <w:hyperlink r:id="rId8" w:history="1">
              <w:r>
                <w:rPr>
                  <w:color w:val="#410a8c"/>
                  <w:u w:val="single"/>
                </w:rPr>
                <w:t xml:space="preserve">Agnès Lucas-Schloetter</w:t>
              </w:r>
            </w:hyperlink>
          </w:p>
          <w:p>
            <w:pPr/>
            <w:r>
              <w:rPr>
                <w:i w:val="1"/>
                <w:iCs w:val="1"/>
              </w:rPr>
              <w:t xml:space="preserve">La législation sur les fraudes en matière artistique</w:t>
            </w:r>
            <w:r>
              <w:rPr/>
              <w:t xml:space="preserve">, Institut Art &amp; Droit, pp.31-32, 2022</w:t>
            </w:r>
          </w:p>
          <w:p>
            <w:pPr/>
            <w:r>
              <w:rPr/>
              <w:t xml:space="preserve">Chapitre d'ouvrage</w:t>
            </w:r>
          </w:p>
          <w:p>
            <w:pPr/>
            <w:hyperlink r:id="rId160" w:history="1">
              <w:r>
                <w:rPr>
                  <w:color w:val="#410a8c"/>
                  <w:u w:val="single"/>
                </w:rPr>
                <w:t xml:space="preserve">hal-04062373v1</w:t>
              </w:r>
            </w:hyperlink>
          </w:p>
        </w:tc>
      </w:tr>
      <w:tr>
        <w:trPr/>
        <w:tc>
          <w:tcPr>
            <w:noWrap/>
          </w:tcPr>
          <w:p>
            <w:pPr>
              <w:spacing w:after="200"/>
            </w:pPr>
            <w:hyperlink r:id="rId161" w:history="1">
              <w:r>
                <w:rPr>
                  <w:color w:val="1e198e"/>
                  <w:b w:val="1"/>
                  <w:bCs w:val="1"/>
                  <w:u w:val="single"/>
                </w:rPr>
                <w:t xml:space="preserve">Droit d’auteur et droits voisins dans la liberté des échanges</w:t>
              </w:r>
            </w:hyperlink>
          </w:p>
          <w:p>
            <w:pPr/>
            <w:hyperlink r:id="rId8" w:history="1">
              <w:r>
                <w:rPr>
                  <w:color w:val="#410a8c"/>
                  <w:u w:val="single"/>
                </w:rPr>
                <w:t xml:space="preserve">Agnès Lucas-Schloetter</w:t>
              </w:r>
            </w:hyperlink>
          </w:p>
          <w:p>
            <w:pPr/>
            <w:r>
              <w:rPr>
                <w:i w:val="1"/>
                <w:iCs w:val="1"/>
              </w:rPr>
              <w:t xml:space="preserve">Juris-Classeur Propriété Littéraire et Artistique</w:t>
            </w:r>
            <w:r>
              <w:rPr/>
              <w:t xml:space="preserve">, </w:t>
            </w:r>
            <w:hyperlink r:id="rId162" w:history="1">
              <w:r>
                <w:rPr>
                  <w:color w:val="#410a8c"/>
                  <w:u w:val="single"/>
                </w:rPr>
                <w:t xml:space="preserve">LexisNexis</w:t>
              </w:r>
            </w:hyperlink>
            <w:r>
              <w:rPr/>
              <w:t xml:space="preserve">, 2021</w:t>
            </w:r>
          </w:p>
          <w:p>
            <w:pPr/>
            <w:r>
              <w:rPr/>
              <w:t xml:space="preserve">Chapitre d'ouvrage</w:t>
            </w:r>
          </w:p>
          <w:p>
            <w:pPr/>
            <w:hyperlink r:id="rId161" w:history="1">
              <w:r>
                <w:rPr>
                  <w:color w:val="#410a8c"/>
                  <w:u w:val="single"/>
                </w:rPr>
                <w:t xml:space="preserve">hal-04062438v1</w:t>
              </w:r>
            </w:hyperlink>
          </w:p>
        </w:tc>
      </w:tr>
      <w:tr>
        <w:trPr/>
        <w:tc>
          <w:tcPr>
            <w:noWrap/>
          </w:tcPr>
          <w:p>
            <w:pPr>
              <w:spacing w:after="200"/>
            </w:pPr>
            <w:hyperlink r:id="rId163" w:history="1">
              <w:r>
                <w:rPr>
                  <w:color w:val="1e198e"/>
                  <w:b w:val="1"/>
                  <w:bCs w:val="1"/>
                  <w:u w:val="single"/>
                </w:rPr>
                <w:t xml:space="preserve">Is there a concept of European Copyright Law ? History, Evolution, Policies and Politics and the Acquis Communautaire</w:t>
              </w:r>
            </w:hyperlink>
          </w:p>
          <w:p>
            <w:pPr/>
            <w:hyperlink r:id="rId8" w:history="1">
              <w:r>
                <w:rPr>
                  <w:color w:val="#410a8c"/>
                  <w:u w:val="single"/>
                </w:rPr>
                <w:t xml:space="preserve">Agnès Lucas-Schloetter</w:t>
              </w:r>
            </w:hyperlink>
          </w:p>
          <w:p>
            <w:pPr/>
            <w:r>
              <w:rPr/>
              <w:t xml:space="preserve">Irini Stamatoudi; Paul Torremans. </w:t>
            </w:r>
            <w:r>
              <w:rPr>
                <w:i w:val="1"/>
                <w:iCs w:val="1"/>
              </w:rPr>
              <w:t xml:space="preserve">EU Copyright Law. A Commentary</w:t>
            </w:r>
            <w:r>
              <w:rPr/>
              <w:t xml:space="preserve">, Edward Elgar Publishing, pp.6-16, 2021, 9781786437792. </w:t>
            </w:r>
            <w:hyperlink r:id="rId164" w:history="1">
              <w:r>
                <w:rPr>
                  <w:color w:val="#410a8c"/>
                  <w:u w:val="single"/>
                </w:rPr>
                <w:t xml:space="preserve">⟨10.4337/9781786437808.00010⟩</w:t>
              </w:r>
            </w:hyperlink>
          </w:p>
          <w:p>
            <w:pPr/>
            <w:r>
              <w:rPr/>
              <w:t xml:space="preserve">Chapitre d'ouvrage</w:t>
            </w:r>
          </w:p>
          <w:p>
            <w:pPr/>
            <w:hyperlink r:id="rId163" w:history="1">
              <w:r>
                <w:rPr>
                  <w:color w:val="#410a8c"/>
                  <w:u w:val="single"/>
                </w:rPr>
                <w:t xml:space="preserve">hal-04062459v1</w:t>
              </w:r>
            </w:hyperlink>
          </w:p>
        </w:tc>
      </w:tr>
      <w:tr>
        <w:trPr/>
        <w:tc>
          <w:tcPr>
            <w:noWrap/>
          </w:tcPr>
          <w:p>
            <w:pPr>
              <w:spacing w:after="200"/>
            </w:pPr>
            <w:hyperlink r:id="rId165" w:history="1">
              <w:r>
                <w:rPr>
                  <w:color w:val="1e198e"/>
                  <w:b w:val="1"/>
                  <w:bCs w:val="1"/>
                  <w:u w:val="single"/>
                </w:rPr>
                <w:t xml:space="preserve">L’harmonisation européenne du droit d’auteur - La réception de la jurisprudence de la CJUE en Allemagne : l’exemple du droit de communication au public</w:t>
              </w:r>
            </w:hyperlink>
          </w:p>
          <w:p>
            <w:pPr/>
            <w:hyperlink r:id="rId8" w:history="1">
              <w:r>
                <w:rPr>
                  <w:color w:val="#410a8c"/>
                  <w:u w:val="single"/>
                </w:rPr>
                <w:t xml:space="preserve">Agnès Lucas-Schloetter</w:t>
              </w:r>
            </w:hyperlink>
          </w:p>
          <w:p>
            <w:pPr/>
            <w:r>
              <w:rPr/>
              <w:t xml:space="preserve">Amélie Favreau. </w:t>
            </w:r>
            <w:r>
              <w:rPr>
                <w:i w:val="1"/>
                <w:iCs w:val="1"/>
              </w:rPr>
              <w:t xml:space="preserve">La propriété intellectuelle en dehors de ses frontières</w:t>
            </w:r>
            <w:r>
              <w:rPr/>
              <w:t xml:space="preserve">, Larcier, pp.39-46, 2019, 9782807914735</w:t>
            </w:r>
          </w:p>
          <w:p>
            <w:pPr/>
            <w:r>
              <w:rPr/>
              <w:t xml:space="preserve">Chapitre d'ouvrage</w:t>
            </w:r>
          </w:p>
          <w:p>
            <w:pPr/>
            <w:hyperlink r:id="rId165" w:history="1">
              <w:r>
                <w:rPr>
                  <w:color w:val="#410a8c"/>
                  <w:u w:val="single"/>
                </w:rPr>
                <w:t xml:space="preserve">hal-04062589v1</w:t>
              </w:r>
            </w:hyperlink>
          </w:p>
        </w:tc>
      </w:tr>
      <w:tr>
        <w:trPr/>
        <w:tc>
          <w:tcPr>
            <w:noWrap/>
          </w:tcPr>
          <w:p>
            <w:pPr>
              <w:spacing w:after="200"/>
            </w:pPr>
            <w:hyperlink r:id="rId166" w:history="1">
              <w:r>
                <w:rPr>
                  <w:color w:val="1e198e"/>
                  <w:b w:val="1"/>
                  <w:bCs w:val="1"/>
                  <w:u w:val="single"/>
                </w:rPr>
                <w:t xml:space="preserve">Théorie générale du droit moral</w:t>
              </w:r>
            </w:hyperlink>
          </w:p>
          <w:p>
            <w:pPr/>
            <w:hyperlink r:id="rId8" w:history="1">
              <w:r>
                <w:rPr>
                  <w:color w:val="#410a8c"/>
                  <w:u w:val="single"/>
                </w:rPr>
                <w:t xml:space="preserve">Agnès Lucas-Schloetter</w:t>
              </w:r>
            </w:hyperlink>
          </w:p>
          <w:p>
            <w:pPr/>
            <w:r>
              <w:rPr>
                <w:i w:val="1"/>
                <w:iCs w:val="1"/>
              </w:rPr>
              <w:t xml:space="preserve">Juris-Classeur Propriété Littéraire et Artistique</w:t>
            </w:r>
            <w:r>
              <w:rPr/>
              <w:t xml:space="preserve">, </w:t>
            </w:r>
            <w:hyperlink r:id="rId167" w:history="1">
              <w:r>
                <w:rPr>
                  <w:color w:val="#410a8c"/>
                  <w:u w:val="single"/>
                </w:rPr>
                <w:t xml:space="preserve">LexisNexis</w:t>
              </w:r>
            </w:hyperlink>
            <w:r>
              <w:rPr/>
              <w:t xml:space="preserve">, 2019</w:t>
            </w:r>
          </w:p>
          <w:p>
            <w:pPr/>
            <w:r>
              <w:rPr/>
              <w:t xml:space="preserve">Chapitre d'ouvrage</w:t>
            </w:r>
          </w:p>
          <w:p>
            <w:pPr/>
            <w:hyperlink r:id="rId166" w:history="1">
              <w:r>
                <w:rPr>
                  <w:color w:val="#410a8c"/>
                  <w:u w:val="single"/>
                </w:rPr>
                <w:t xml:space="preserve">hal-04062491v1</w:t>
              </w:r>
            </w:hyperlink>
          </w:p>
        </w:tc>
      </w:tr>
      <w:tr>
        <w:trPr/>
        <w:tc>
          <w:tcPr>
            <w:noWrap/>
          </w:tcPr>
          <w:p>
            <w:pPr>
              <w:spacing w:after="200"/>
            </w:pPr>
            <w:hyperlink r:id="rId168" w:history="1">
              <w:r>
                <w:rPr>
                  <w:color w:val="1e198e"/>
                  <w:b w:val="1"/>
                  <w:bCs w:val="1"/>
                  <w:u w:val="single"/>
                </w:rPr>
                <w:t xml:space="preserve">Droit de suite</w:t>
              </w:r>
            </w:hyperlink>
          </w:p>
          <w:p>
            <w:pPr/>
            <w:hyperlink r:id="rId8" w:history="1">
              <w:r>
                <w:rPr>
                  <w:color w:val="#410a8c"/>
                  <w:u w:val="single"/>
                </w:rPr>
                <w:t xml:space="preserve">Agnès Lucas-Schloetter</w:t>
              </w:r>
            </w:hyperlink>
          </w:p>
          <w:p>
            <w:pPr/>
            <w:r>
              <w:rPr>
                <w:i w:val="1"/>
                <w:iCs w:val="1"/>
              </w:rPr>
              <w:t xml:space="preserve">Juris-Classeur Propriété Littéraire et Artistique</w:t>
            </w:r>
            <w:r>
              <w:rPr/>
              <w:t xml:space="preserve">, </w:t>
            </w:r>
            <w:hyperlink r:id="rId169" w:history="1">
              <w:r>
                <w:rPr>
                  <w:color w:val="#410a8c"/>
                  <w:u w:val="single"/>
                </w:rPr>
                <w:t xml:space="preserve">LexisNexis</w:t>
              </w:r>
            </w:hyperlink>
            <w:r>
              <w:rPr/>
              <w:t xml:space="preserve">, 2019</w:t>
            </w:r>
          </w:p>
          <w:p>
            <w:pPr/>
            <w:r>
              <w:rPr/>
              <w:t xml:space="preserve">Chapitre d'ouvrage</w:t>
            </w:r>
          </w:p>
          <w:p>
            <w:pPr/>
            <w:hyperlink r:id="rId168" w:history="1">
              <w:r>
                <w:rPr>
                  <w:color w:val="#410a8c"/>
                  <w:u w:val="single"/>
                </w:rPr>
                <w:t xml:space="preserve">hal-04062480v1</w:t>
              </w:r>
            </w:hyperlink>
          </w:p>
        </w:tc>
      </w:tr>
      <w:tr>
        <w:trPr/>
        <w:tc>
          <w:tcPr>
            <w:noWrap/>
          </w:tcPr>
          <w:p>
            <w:pPr>
              <w:spacing w:after="200"/>
            </w:pPr>
            <w:hyperlink r:id="rId170" w:history="1">
              <w:r>
                <w:rPr>
                  <w:color w:val="1e198e"/>
                  <w:b w:val="1"/>
                  <w:bCs w:val="1"/>
                  <w:u w:val="single"/>
                </w:rPr>
                <w:t xml:space="preserve">Droit de divulgation</w:t>
              </w:r>
            </w:hyperlink>
          </w:p>
          <w:p>
            <w:pPr/>
            <w:hyperlink r:id="rId8" w:history="1">
              <w:r>
                <w:rPr>
                  <w:color w:val="#410a8c"/>
                  <w:u w:val="single"/>
                </w:rPr>
                <w:t xml:space="preserve">Agnès Lucas-Schloetter</w:t>
              </w:r>
            </w:hyperlink>
          </w:p>
          <w:p>
            <w:pPr/>
            <w:r>
              <w:rPr>
                <w:i w:val="1"/>
                <w:iCs w:val="1"/>
              </w:rPr>
              <w:t xml:space="preserve">Juris-Classeur Propriété Littéraire et Artistique</w:t>
            </w:r>
            <w:r>
              <w:rPr/>
              <w:t xml:space="preserve">, </w:t>
            </w:r>
            <w:hyperlink r:id="rId171" w:history="1">
              <w:r>
                <w:rPr>
                  <w:color w:val="#410a8c"/>
                  <w:u w:val="single"/>
                </w:rPr>
                <w:t xml:space="preserve">LexisNexis</w:t>
              </w:r>
            </w:hyperlink>
            <w:r>
              <w:rPr/>
              <w:t xml:space="preserve">, 2019</w:t>
            </w:r>
          </w:p>
          <w:p>
            <w:pPr/>
            <w:r>
              <w:rPr/>
              <w:t xml:space="preserve">Chapitre d'ouvrage</w:t>
            </w:r>
          </w:p>
          <w:p>
            <w:pPr/>
            <w:hyperlink r:id="rId170" w:history="1">
              <w:r>
                <w:rPr>
                  <w:color w:val="#410a8c"/>
                  <w:u w:val="single"/>
                </w:rPr>
                <w:t xml:space="preserve">hal-04062504v1</w:t>
              </w:r>
            </w:hyperlink>
          </w:p>
        </w:tc>
      </w:tr>
      <w:tr>
        <w:trPr/>
        <w:tc>
          <w:tcPr>
            <w:noWrap/>
          </w:tcPr>
          <w:p>
            <w:pPr>
              <w:spacing w:after="200"/>
            </w:pPr>
            <w:hyperlink r:id="rId172" w:history="1">
              <w:r>
                <w:rPr>
                  <w:color w:val="1e198e"/>
                  <w:b w:val="1"/>
                  <w:bCs w:val="1"/>
                  <w:u w:val="single"/>
                </w:rPr>
                <w:t xml:space="preserve">Copyright Contract Law</w:t>
              </w:r>
            </w:hyperlink>
          </w:p>
          <w:p>
            <w:pPr/>
            <w:hyperlink r:id="rId8" w:history="1">
              <w:r>
                <w:rPr>
                  <w:color w:val="#410a8c"/>
                  <w:u w:val="single"/>
                </w:rPr>
                <w:t xml:space="preserve">Agnès Lucas-Schloetter</w:t>
              </w:r>
            </w:hyperlink>
          </w:p>
          <w:p>
            <w:pPr/>
            <w:r>
              <w:rPr/>
              <w:t xml:space="preserve">Tatiana Eleni Synodinou. </w:t>
            </w:r>
            <w:r>
              <w:rPr>
                <w:i w:val="1"/>
                <w:iCs w:val="1"/>
              </w:rPr>
              <w:t xml:space="preserve">Pluralism or universalism in international copyright law</w:t>
            </w:r>
            <w:r>
              <w:rPr/>
              <w:t xml:space="preserve">, Wolters Kluwer, pp.597-608, 2019, Kluwer Law International</w:t>
            </w:r>
          </w:p>
          <w:p>
            <w:pPr/>
            <w:r>
              <w:rPr/>
              <w:t xml:space="preserve">Chapitre d'ouvrage</w:t>
            </w:r>
          </w:p>
          <w:p>
            <w:pPr/>
            <w:hyperlink r:id="rId172" w:history="1">
              <w:r>
                <w:rPr>
                  <w:color w:val="#410a8c"/>
                  <w:u w:val="single"/>
                </w:rPr>
                <w:t xml:space="preserve">hal-04062526v1</w:t>
              </w:r>
            </w:hyperlink>
          </w:p>
        </w:tc>
      </w:tr>
      <w:tr>
        <w:trPr/>
        <w:tc>
          <w:tcPr>
            <w:noWrap/>
          </w:tcPr>
          <w:p>
            <w:pPr>
              <w:spacing w:after="200"/>
            </w:pPr>
            <w:hyperlink r:id="rId173" w:history="1">
              <w:r>
                <w:rPr>
                  <w:color w:val="1e198e"/>
                  <w:b w:val="1"/>
                  <w:bCs w:val="1"/>
                  <w:u w:val="single"/>
                </w:rPr>
                <w:t xml:space="preserve">La recepción de los conceptos autónomos de derecho de autor en los derechos nacionales: Los casos de Francia y Alemania</w:t>
              </w:r>
            </w:hyperlink>
          </w:p>
          <w:p>
            <w:pPr/>
            <w:hyperlink r:id="rId8" w:history="1">
              <w:r>
                <w:rPr>
                  <w:color w:val="#410a8c"/>
                  <w:u w:val="single"/>
                </w:rPr>
                <w:t xml:space="preserve">Agnès Lucas-Schloetter</w:t>
              </w:r>
            </w:hyperlink>
            <w:r>
              <w:rPr/>
              <w:t xml:space="preserve">,</w:t>
            </w:r>
            <w:hyperlink r:id="rId14" w:history="1">
              <w:r>
                <w:rPr>
                  <w:color w:val="#410a8c"/>
                  <w:u w:val="single"/>
                </w:rPr>
                <w:t xml:space="preserve">André Lucas</w:t>
              </w:r>
            </w:hyperlink>
          </w:p>
          <w:p>
            <w:pPr/>
            <w:r>
              <w:rPr/>
              <w:t xml:space="preserve">María del Pilar Cámara Aguila; Ignacio Garrote Fernández-Díez. </w:t>
            </w:r>
            <w:r>
              <w:rPr>
                <w:i w:val="1"/>
                <w:iCs w:val="1"/>
              </w:rPr>
              <w:t xml:space="preserve">La unificación del derecho de propiedad intelectual en la Unión Europea</w:t>
            </w:r>
            <w:r>
              <w:rPr/>
              <w:t xml:space="preserve">, Tirant lo Blanch, pp.561- 593, 2019, 9788413139050</w:t>
            </w:r>
          </w:p>
          <w:p>
            <w:pPr/>
            <w:r>
              <w:rPr/>
              <w:t xml:space="preserve">Chapitre d'ouvrage</w:t>
            </w:r>
          </w:p>
          <w:p>
            <w:pPr/>
            <w:hyperlink r:id="rId173" w:history="1">
              <w:r>
                <w:rPr>
                  <w:color w:val="#410a8c"/>
                  <w:u w:val="single"/>
                </w:rPr>
                <w:t xml:space="preserve">hal-04062560v1</w:t>
              </w:r>
            </w:hyperlink>
          </w:p>
        </w:tc>
      </w:tr>
      <w:tr>
        <w:trPr/>
        <w:tc>
          <w:tcPr>
            <w:noWrap/>
          </w:tcPr>
          <w:p>
            <w:pPr>
              <w:spacing w:after="200"/>
            </w:pPr>
            <w:hyperlink r:id="rId174" w:history="1">
              <w:r>
                <w:rPr>
                  <w:color w:val="1e198e"/>
                  <w:b w:val="1"/>
                  <w:bCs w:val="1"/>
                  <w:u w:val="single"/>
                </w:rPr>
                <w:t xml:space="preserve">Einige Überlegungen zum Urhebervertragsrecht</w:t>
              </w:r>
            </w:hyperlink>
          </w:p>
          <w:p>
            <w:pPr/>
            <w:hyperlink r:id="rId8" w:history="1">
              <w:r>
                <w:rPr>
                  <w:color w:val="#410a8c"/>
                  <w:u w:val="single"/>
                </w:rPr>
                <w:t xml:space="preserve">Agnès Lucas-Schloetter</w:t>
              </w:r>
            </w:hyperlink>
          </w:p>
          <w:p>
            <w:pPr/>
            <w:r>
              <w:rPr/>
              <w:t xml:space="preserve">Heinz Wittmann; Silke von Lewinski. </w:t>
            </w:r>
            <w:r>
              <w:rPr>
                <w:i w:val="1"/>
                <w:iCs w:val="1"/>
              </w:rPr>
              <w:t xml:space="preserve">Festschrift für Michel Walter</w:t>
            </w:r>
            <w:r>
              <w:rPr/>
              <w:t xml:space="preserve">, Wien, pp.547-553, 2018, 9783900741747</w:t>
            </w:r>
          </w:p>
          <w:p>
            <w:pPr/>
            <w:r>
              <w:rPr/>
              <w:t xml:space="preserve">Chapitre d'ouvrage</w:t>
            </w:r>
          </w:p>
          <w:p>
            <w:pPr/>
            <w:hyperlink r:id="rId174" w:history="1">
              <w:r>
                <w:rPr>
                  <w:color w:val="#410a8c"/>
                  <w:u w:val="single"/>
                </w:rPr>
                <w:t xml:space="preserve">hal-04062630v1</w:t>
              </w:r>
            </w:hyperlink>
          </w:p>
        </w:tc>
      </w:tr>
      <w:tr>
        <w:trPr/>
        <w:tc>
          <w:tcPr>
            <w:noWrap/>
          </w:tcPr>
          <w:p>
            <w:pPr>
              <w:spacing w:after="200"/>
            </w:pPr>
            <w:hyperlink r:id="rId175" w:history="1">
              <w:r>
                <w:rPr>
                  <w:color w:val="1e198e"/>
                  <w:b w:val="1"/>
                  <w:bCs w:val="1"/>
                  <w:u w:val="single"/>
                </w:rPr>
                <w:t xml:space="preserve">The remuneration of authors and performers in copyright contract law</w:t>
              </w:r>
            </w:hyperlink>
          </w:p>
          <w:p>
            <w:pPr/>
            <w:hyperlink r:id="rId8" w:history="1">
              <w:r>
                <w:rPr>
                  <w:color w:val="#410a8c"/>
                  <w:u w:val="single"/>
                </w:rPr>
                <w:t xml:space="preserve">Agnès Lucas-Schloetter</w:t>
              </w:r>
            </w:hyperlink>
          </w:p>
          <w:p>
            <w:pPr/>
            <w:r>
              <w:rPr/>
              <w:t xml:space="preserve">Paul Torremans. </w:t>
            </w:r>
            <w:r>
              <w:rPr>
                <w:i w:val="1"/>
                <w:iCs w:val="1"/>
              </w:rPr>
              <w:t xml:space="preserve">Research Handbook of Copyright Law</w:t>
            </w:r>
            <w:r>
              <w:rPr/>
              <w:t xml:space="preserve">, Edward Elgar Publishing, pp.254-272, 2017, 9781785361425. </w:t>
            </w:r>
            <w:hyperlink r:id="rId176" w:history="1">
              <w:r>
                <w:rPr>
                  <w:color w:val="#410a8c"/>
                  <w:u w:val="single"/>
                </w:rPr>
                <w:t xml:space="preserve">⟨10.4337/9781785361432.00015⟩</w:t>
              </w:r>
            </w:hyperlink>
          </w:p>
          <w:p>
            <w:pPr/>
            <w:r>
              <w:rPr/>
              <w:t xml:space="preserve">Chapitre d'ouvrage</w:t>
            </w:r>
          </w:p>
          <w:p>
            <w:pPr/>
            <w:hyperlink r:id="rId175" w:history="1">
              <w:r>
                <w:rPr>
                  <w:color w:val="#410a8c"/>
                  <w:u w:val="single"/>
                </w:rPr>
                <w:t xml:space="preserve">hal-04062642v1</w:t>
              </w:r>
            </w:hyperlink>
          </w:p>
        </w:tc>
      </w:tr>
      <w:tr>
        <w:trPr/>
        <w:tc>
          <w:tcPr>
            <w:noWrap/>
          </w:tcPr>
          <w:p>
            <w:pPr>
              <w:spacing w:after="200"/>
            </w:pPr>
            <w:hyperlink r:id="rId177" w:history="1">
              <w:r>
                <w:rPr>
                  <w:color w:val="1e198e"/>
                  <w:b w:val="1"/>
                  <w:bCs w:val="1"/>
                  <w:u w:val="single"/>
                </w:rPr>
                <w:t xml:space="preserve">La rémunération des auteurs et artistes-interprètes en droit allemand</w:t>
              </w:r>
            </w:hyperlink>
          </w:p>
          <w:p>
            <w:pPr/>
            <w:hyperlink r:id="rId8" w:history="1">
              <w:r>
                <w:rPr>
                  <w:color w:val="#410a8c"/>
                  <w:u w:val="single"/>
                </w:rPr>
                <w:t xml:space="preserve">Agnès Lucas-Schloetter</w:t>
              </w:r>
            </w:hyperlink>
          </w:p>
          <w:p>
            <w:pPr/>
            <w:r>
              <w:rPr/>
              <w:t xml:space="preserve">Florence Gaullier. </w:t>
            </w:r>
            <w:r>
              <w:rPr>
                <w:i w:val="1"/>
                <w:iCs w:val="1"/>
              </w:rPr>
              <w:t xml:space="preserve">Liber Amicorum en l’honneur de Gilles Vercken</w:t>
            </w:r>
            <w:r>
              <w:rPr/>
              <w:t xml:space="preserve">, pp.203-215, 2017</w:t>
            </w:r>
          </w:p>
          <w:p>
            <w:pPr/>
            <w:r>
              <w:rPr/>
              <w:t xml:space="preserve">Chapitre d'ouvrage</w:t>
            </w:r>
          </w:p>
          <w:p>
            <w:pPr/>
            <w:hyperlink r:id="rId177" w:history="1">
              <w:r>
                <w:rPr>
                  <w:color w:val="#410a8c"/>
                  <w:u w:val="single"/>
                </w:rPr>
                <w:t xml:space="preserve">hal-04062664v1</w:t>
              </w:r>
            </w:hyperlink>
          </w:p>
        </w:tc>
      </w:tr>
      <w:tr>
        <w:trPr/>
        <w:tc>
          <w:tcPr>
            <w:noWrap/>
          </w:tcPr>
          <w:p>
            <w:pPr>
              <w:spacing w:after="200"/>
            </w:pPr>
            <w:hyperlink r:id="rId178" w:history="1">
              <w:r>
                <w:rPr>
                  <w:color w:val="1e198e"/>
                  <w:b w:val="1"/>
                  <w:bCs w:val="1"/>
                  <w:u w:val="single"/>
                </w:rPr>
                <w:t xml:space="preserve">Rapport général : le droit moral dans les différents régimes du droit d’auteur</w:t>
              </w:r>
            </w:hyperlink>
          </w:p>
          <w:p>
            <w:pPr/>
            <w:hyperlink r:id="rId8" w:history="1">
              <w:r>
                <w:rPr>
                  <w:color w:val="#410a8c"/>
                  <w:u w:val="single"/>
                </w:rPr>
                <w:t xml:space="preserve">Agnès Lucas-Schloetter</w:t>
              </w:r>
            </w:hyperlink>
          </w:p>
          <w:p>
            <w:pPr/>
            <w:r>
              <w:rPr/>
              <w:t xml:space="preserve">Fabienne Brison; Séverine Dusollier; Marie-Christine Janssens; Hendrik Vanhees. </w:t>
            </w:r>
            <w:r>
              <w:rPr>
                <w:i w:val="1"/>
                <w:iCs w:val="1"/>
              </w:rPr>
              <w:t xml:space="preserve">Le droit moral au 21ème siècle : le rôle changeant du droit moral à l'ère de l'information surabondante</w:t>
            </w:r>
            <w:r>
              <w:rPr/>
              <w:t xml:space="preserve">, Larcier, pp.50-68, 2015, 978-2-8044-7475-1</w:t>
            </w:r>
          </w:p>
          <w:p>
            <w:pPr/>
            <w:r>
              <w:rPr/>
              <w:t xml:space="preserve">Chapitre d'ouvrage</w:t>
            </w:r>
          </w:p>
          <w:p>
            <w:pPr/>
            <w:hyperlink r:id="rId178" w:history="1">
              <w:r>
                <w:rPr>
                  <w:color w:val="#410a8c"/>
                  <w:u w:val="single"/>
                </w:rPr>
                <w:t xml:space="preserve">hal-04072841v1</w:t>
              </w:r>
            </w:hyperlink>
          </w:p>
        </w:tc>
      </w:tr>
      <w:tr>
        <w:trPr/>
        <w:tc>
          <w:tcPr>
            <w:noWrap/>
          </w:tcPr>
          <w:p>
            <w:pPr>
              <w:spacing w:after="200"/>
            </w:pPr>
            <w:hyperlink r:id="rId179" w:history="1">
              <w:r>
                <w:rPr>
                  <w:color w:val="1e198e"/>
                  <w:b w:val="1"/>
                  <w:bCs w:val="1"/>
                  <w:u w:val="single"/>
                </w:rPr>
                <w:t xml:space="preserve">Droit d’auteur et droits de la personnalité</w:t>
              </w:r>
            </w:hyperlink>
          </w:p>
          <w:p>
            <w:pPr/>
            <w:hyperlink r:id="rId8" w:history="1">
              <w:r>
                <w:rPr>
                  <w:color w:val="#410a8c"/>
                  <w:u w:val="single"/>
                </w:rPr>
                <w:t xml:space="preserve">Agnès Lucas-Schloetter</w:t>
              </w:r>
            </w:hyperlink>
          </w:p>
          <w:p>
            <w:pPr/>
            <w:r>
              <w:rPr>
                <w:i w:val="1"/>
                <w:iCs w:val="1"/>
              </w:rPr>
              <w:t xml:space="preserve">Juris-Classeur Propriété Littéraire et Artistique</w:t>
            </w:r>
            <w:r>
              <w:rPr/>
              <w:t xml:space="preserve">, </w:t>
            </w:r>
            <w:hyperlink r:id="rId180" w:history="1">
              <w:r>
                <w:rPr>
                  <w:color w:val="#410a8c"/>
                  <w:u w:val="single"/>
                </w:rPr>
                <w:t xml:space="preserve">LexisNexis</w:t>
              </w:r>
            </w:hyperlink>
            <w:r>
              <w:rPr/>
              <w:t xml:space="preserve">, 2015</w:t>
            </w:r>
          </w:p>
          <w:p>
            <w:pPr/>
            <w:r>
              <w:rPr/>
              <w:t xml:space="preserve">Chapitre d'ouvrage</w:t>
            </w:r>
          </w:p>
          <w:p>
            <w:pPr/>
            <w:hyperlink r:id="rId179" w:history="1">
              <w:r>
                <w:rPr>
                  <w:color w:val="#410a8c"/>
                  <w:u w:val="single"/>
                </w:rPr>
                <w:t xml:space="preserve">hal-04072826v1</w:t>
              </w:r>
            </w:hyperlink>
          </w:p>
        </w:tc>
      </w:tr>
      <w:tr>
        <w:trPr/>
        <w:tc>
          <w:tcPr>
            <w:noWrap/>
          </w:tcPr>
          <w:p>
            <w:pPr>
              <w:spacing w:after="200"/>
            </w:pPr>
            <w:hyperlink r:id="rId181" w:history="1">
              <w:r>
                <w:rPr>
                  <w:color w:val="1e198e"/>
                  <w:b w:val="1"/>
                  <w:bCs w:val="1"/>
                  <w:u w:val="single"/>
                </w:rPr>
                <w:t xml:space="preserve">La revente d’occasion de fichiers numériques contenant des œuvres protégées par le droit d’auteur</w:t>
              </w:r>
            </w:hyperlink>
          </w:p>
          <w:p>
            <w:pPr/>
            <w:hyperlink r:id="rId8" w:history="1">
              <w:r>
                <w:rPr>
                  <w:color w:val="#410a8c"/>
                  <w:u w:val="single"/>
                </w:rPr>
                <w:t xml:space="preserve">Agnès Lucas-Schloetter</w:t>
              </w:r>
            </w:hyperlink>
          </w:p>
          <w:p>
            <w:pPr/>
            <w:r>
              <w:rPr/>
              <w:t xml:space="preserve">Carine Bernault; Jean-Pierre Clavier; Agnès Lucas-Schloetter; François-Xavier Lucas. </w:t>
            </w:r>
            <w:r>
              <w:rPr>
                <w:i w:val="1"/>
                <w:iCs w:val="1"/>
              </w:rPr>
              <w:t xml:space="preserve">Mélanges en l’honneur du Professeur André Lucas</w:t>
            </w:r>
            <w:r>
              <w:rPr/>
              <w:t xml:space="preserve">, LexisNexis, pp.573-585, 2014, 978-2-7110-1858-1</w:t>
            </w:r>
          </w:p>
          <w:p>
            <w:pPr/>
            <w:r>
              <w:rPr/>
              <w:t xml:space="preserve">Chapitre d'ouvrage</w:t>
            </w:r>
          </w:p>
          <w:p>
            <w:pPr/>
            <w:hyperlink r:id="rId181" w:history="1">
              <w:r>
                <w:rPr>
                  <w:color w:val="#410a8c"/>
                  <w:u w:val="single"/>
                </w:rPr>
                <w:t xml:space="preserve">hal-04072862v1</w:t>
              </w:r>
            </w:hyperlink>
          </w:p>
        </w:tc>
      </w:tr>
      <w:tr>
        <w:trPr/>
        <w:tc>
          <w:tcPr>
            <w:noWrap/>
          </w:tcPr>
          <w:p>
            <w:pPr>
              <w:spacing w:after="200"/>
            </w:pPr>
            <w:hyperlink r:id="rId182" w:history="1">
              <w:r>
                <w:rPr>
                  <w:color w:val="1e198e"/>
                  <w:b w:val="1"/>
                  <w:bCs w:val="1"/>
                  <w:u w:val="single"/>
                </w:rPr>
                <w:t xml:space="preserve">Iniciativas legales para luchar contra las descargas ilegales en Internet: el ejemplo francés</w:t>
              </w:r>
            </w:hyperlink>
          </w:p>
          <w:p>
            <w:pPr/>
            <w:hyperlink r:id="rId8" w:history="1">
              <w:r>
                <w:rPr>
                  <w:color w:val="#410a8c"/>
                  <w:u w:val="single"/>
                </w:rPr>
                <w:t xml:space="preserve">Agnès Lucas-Schloetter</w:t>
              </w:r>
            </w:hyperlink>
          </w:p>
          <w:p>
            <w:pPr/>
            <w:r>
              <w:rPr>
                <w:i w:val="1"/>
                <w:iCs w:val="1"/>
              </w:rPr>
              <w:t xml:space="preserve">Custiones de actualidad sobre propiedad intelectual</w:t>
            </w:r>
            <w:r>
              <w:rPr/>
              <w:t xml:space="preserve">, Tirant lo Blanch, pp.21-31, 2013, 9788490048467</w:t>
            </w:r>
          </w:p>
          <w:p>
            <w:pPr/>
            <w:r>
              <w:rPr/>
              <w:t xml:space="preserve">Chapitre d'ouvrage</w:t>
            </w:r>
          </w:p>
          <w:p>
            <w:pPr/>
            <w:hyperlink r:id="rId182" w:history="1">
              <w:r>
                <w:rPr>
                  <w:color w:val="#410a8c"/>
                  <w:u w:val="single"/>
                </w:rPr>
                <w:t xml:space="preserve">hal-04072940v1</w:t>
              </w:r>
            </w:hyperlink>
          </w:p>
        </w:tc>
      </w:tr>
      <w:tr>
        <w:trPr/>
        <w:tc>
          <w:tcPr>
            <w:noWrap/>
          </w:tcPr>
          <w:p>
            <w:pPr>
              <w:spacing w:after="200"/>
            </w:pPr>
            <w:hyperlink r:id="rId183" w:history="1">
              <w:r>
                <w:rPr>
                  <w:color w:val="1e198e"/>
                  <w:b w:val="1"/>
                  <w:bCs w:val="1"/>
                  <w:u w:val="single"/>
                </w:rPr>
                <w:t xml:space="preserve">Les moyens de lutte contre la contrefaçon et le faux artistique</w:t>
              </w:r>
            </w:hyperlink>
          </w:p>
          <w:p>
            <w:pPr/>
            <w:hyperlink r:id="rId8" w:history="1">
              <w:r>
                <w:rPr>
                  <w:color w:val="#410a8c"/>
                  <w:u w:val="single"/>
                </w:rPr>
                <w:t xml:space="preserve">Agnès Lucas-Schloetter</w:t>
              </w:r>
            </w:hyperlink>
          </w:p>
          <w:p>
            <w:pPr/>
            <w:r>
              <w:rPr/>
              <w:t xml:space="preserve">Françoise Labarthe; Alexandra Bensamoun. </w:t>
            </w:r>
            <w:r>
              <w:rPr>
                <w:i w:val="1"/>
                <w:iCs w:val="1"/>
              </w:rPr>
              <w:t xml:space="preserve">L'art en mouvement : regards de droit privé</w:t>
            </w:r>
            <w:r>
              <w:rPr/>
              <w:t xml:space="preserve">, Mare &amp; Martin, pp.131-138, 2013, 978-2-84934-109-4</w:t>
            </w:r>
          </w:p>
          <w:p>
            <w:pPr/>
            <w:r>
              <w:rPr/>
              <w:t xml:space="preserve">Chapitre d'ouvrage</w:t>
            </w:r>
          </w:p>
          <w:p>
            <w:pPr/>
            <w:hyperlink r:id="rId183" w:history="1">
              <w:r>
                <w:rPr>
                  <w:color w:val="#410a8c"/>
                  <w:u w:val="single"/>
                </w:rPr>
                <w:t xml:space="preserve">hal-04072905v1</w:t>
              </w:r>
            </w:hyperlink>
          </w:p>
        </w:tc>
      </w:tr>
      <w:tr>
        <w:trPr/>
        <w:tc>
          <w:tcPr>
            <w:noWrap/>
          </w:tcPr>
          <w:p>
            <w:pPr>
              <w:spacing w:after="200"/>
            </w:pPr>
            <w:hyperlink r:id="rId184" w:history="1">
              <w:r>
                <w:rPr>
                  <w:color w:val="1e198e"/>
                  <w:b w:val="1"/>
                  <w:bCs w:val="1"/>
                  <w:u w:val="single"/>
                </w:rPr>
                <w:t xml:space="preserve">The acquis communautaire in the area of copyright and related right: economic rights</w:t>
              </w:r>
            </w:hyperlink>
          </w:p>
          <w:p>
            <w:pPr/>
            <w:hyperlink r:id="rId8" w:history="1">
              <w:r>
                <w:rPr>
                  <w:color w:val="#410a8c"/>
                  <w:u w:val="single"/>
                </w:rPr>
                <w:t xml:space="preserve">Agnès Lucas-Schloetter</w:t>
              </w:r>
            </w:hyperlink>
          </w:p>
          <w:p>
            <w:pPr/>
            <w:r>
              <w:rPr/>
              <w:t xml:space="preserve">Tatiana-Eleni Synodinou. </w:t>
            </w:r>
            <w:r>
              <w:rPr>
                <w:i w:val="1"/>
                <w:iCs w:val="1"/>
              </w:rPr>
              <w:t xml:space="preserve">Codification of European copyright law : challenges and perspectives</w:t>
            </w:r>
            <w:r>
              <w:rPr/>
              <w:t xml:space="preserve">, Wolters Kluwer, pp.115-132, 2012, 978-90-411-4145-3</w:t>
            </w:r>
          </w:p>
          <w:p>
            <w:pPr/>
            <w:r>
              <w:rPr/>
              <w:t xml:space="preserve">Chapitre d'ouvrage</w:t>
            </w:r>
          </w:p>
          <w:p>
            <w:pPr/>
            <w:hyperlink r:id="rId184" w:history="1">
              <w:r>
                <w:rPr>
                  <w:color w:val="#410a8c"/>
                  <w:u w:val="single"/>
                </w:rPr>
                <w:t xml:space="preserve">hal-04072959v1</w:t>
              </w:r>
            </w:hyperlink>
          </w:p>
        </w:tc>
      </w:tr>
      <w:tr>
        <w:trPr/>
        <w:tc>
          <w:tcPr>
            <w:noWrap/>
          </w:tcPr>
          <w:p>
            <w:pPr>
              <w:spacing w:after="200"/>
            </w:pPr>
            <w:hyperlink r:id="rId185" w:history="1">
              <w:r>
                <w:rPr>
                  <w:color w:val="1e198e"/>
                  <w:b w:val="1"/>
                  <w:bCs w:val="1"/>
                  <w:u w:val="single"/>
                </w:rPr>
                <w:t xml:space="preserve">Digital libraries and copyright issues - Digitisation of contents and the economic rights of the authors</w:t>
              </w:r>
            </w:hyperlink>
          </w:p>
          <w:p>
            <w:pPr/>
            <w:hyperlink r:id="rId8" w:history="1">
              <w:r>
                <w:rPr>
                  <w:color w:val="#410a8c"/>
                  <w:u w:val="single"/>
                </w:rPr>
                <w:t xml:space="preserve">Agnès Lucas-Schloetter</w:t>
              </w:r>
            </w:hyperlink>
          </w:p>
          <w:p>
            <w:pPr/>
            <w:r>
              <w:rPr/>
              <w:t xml:space="preserve">Ioannis Iglezakis; Tatiana-Eleni Synodinou; Sarantos Kapidakis. </w:t>
            </w:r>
            <w:r>
              <w:rPr>
                <w:i w:val="1"/>
                <w:iCs w:val="1"/>
              </w:rPr>
              <w:t xml:space="preserve">E-Publishing and Digital Libraries: Legal and Organizational Issues</w:t>
            </w:r>
            <w:r>
              <w:rPr/>
              <w:t xml:space="preserve">, IGI Global, pp.159-179, 2011, 978-1-609-60031-0</w:t>
            </w:r>
          </w:p>
          <w:p>
            <w:pPr/>
            <w:r>
              <w:rPr/>
              <w:t xml:space="preserve">Chapitre d'ouvrage</w:t>
            </w:r>
          </w:p>
          <w:p>
            <w:pPr/>
            <w:hyperlink r:id="rId185" w:history="1">
              <w:r>
                <w:rPr>
                  <w:color w:val="#410a8c"/>
                  <w:u w:val="single"/>
                </w:rPr>
                <w:t xml:space="preserve">hal-04072992v1</w:t>
              </w:r>
            </w:hyperlink>
          </w:p>
        </w:tc>
      </w:tr>
      <w:tr>
        <w:trPr/>
        <w:tc>
          <w:tcPr>
            <w:noWrap/>
          </w:tcPr>
          <w:p>
            <w:pPr>
              <w:spacing w:after="200"/>
            </w:pPr>
            <w:hyperlink r:id="rId186" w:history="1">
              <w:r>
                <w:rPr>
                  <w:color w:val="1e198e"/>
                  <w:b w:val="1"/>
                  <w:bCs w:val="1"/>
                  <w:u w:val="single"/>
                </w:rPr>
                <w:t xml:space="preserve">Länderbericht Frankreich</w:t>
              </w:r>
            </w:hyperlink>
          </w:p>
          <w:p>
            <w:pPr/>
            <w:hyperlink r:id="rId8" w:history="1">
              <w:r>
                <w:rPr>
                  <w:color w:val="#410a8c"/>
                  <w:u w:val="single"/>
                </w:rPr>
                <w:t xml:space="preserve">Agnès Lucas-Schloetter</w:t>
              </w:r>
            </w:hyperlink>
          </w:p>
          <w:p>
            <w:pPr/>
            <w:r>
              <w:rPr/>
              <w:t xml:space="preserve">M. Schmidt-Kessel; S. Schubmehl. </w:t>
            </w:r>
            <w:r>
              <w:rPr>
                <w:i w:val="1"/>
                <w:iCs w:val="1"/>
              </w:rPr>
              <w:t xml:space="preserve">Europäisches Lauterkeitsrecht</w:t>
            </w:r>
            <w:r>
              <w:rPr/>
              <w:t xml:space="preserve">, Sellier, pp.237-321, 2011</w:t>
            </w:r>
          </w:p>
          <w:p>
            <w:pPr/>
            <w:r>
              <w:rPr/>
              <w:t xml:space="preserve">Chapitre d'ouvrage</w:t>
            </w:r>
          </w:p>
          <w:p>
            <w:pPr/>
            <w:hyperlink r:id="rId186" w:history="1">
              <w:r>
                <w:rPr>
                  <w:color w:val="#410a8c"/>
                  <w:u w:val="single"/>
                </w:rPr>
                <w:t xml:space="preserve">hal-04072982v1</w:t>
              </w:r>
            </w:hyperlink>
          </w:p>
        </w:tc>
      </w:tr>
      <w:tr>
        <w:trPr/>
        <w:tc>
          <w:tcPr>
            <w:noWrap/>
          </w:tcPr>
          <w:p>
            <w:pPr>
              <w:spacing w:after="200"/>
            </w:pPr>
            <w:hyperlink r:id="rId187" w:history="1">
              <w:r>
                <w:rPr>
                  <w:color w:val="1e198e"/>
                  <w:b w:val="1"/>
                  <w:bCs w:val="1"/>
                  <w:u w:val="single"/>
                </w:rPr>
                <w:t xml:space="preserve">Implementation in Member States: Country Reports and Tables, France</w:t>
              </w:r>
            </w:hyperlink>
          </w:p>
          <w:p>
            <w:pPr/>
            <w:hyperlink r:id="rId8" w:history="1">
              <w:r>
                <w:rPr>
                  <w:color w:val="#410a8c"/>
                  <w:u w:val="single"/>
                </w:rPr>
                <w:t xml:space="preserve">Agnès Lucas-Schloetter</w:t>
              </w:r>
            </w:hyperlink>
          </w:p>
          <w:p>
            <w:pPr/>
            <w:r>
              <w:rPr/>
              <w:t xml:space="preserve">Michel M. Walter; Silke von Lewinski. </w:t>
            </w:r>
            <w:r>
              <w:rPr>
                <w:i w:val="1"/>
                <w:iCs w:val="1"/>
              </w:rPr>
              <w:t xml:space="preserve">European Copyright Law, A Commentary</w:t>
            </w:r>
            <w:r>
              <w:rPr/>
              <w:t xml:space="preserve">, Oxford University Press, 2010, 978-0-19-922732-7</w:t>
            </w:r>
          </w:p>
          <w:p>
            <w:pPr/>
            <w:r>
              <w:rPr/>
              <w:t xml:space="preserve">Chapitre d'ouvrage</w:t>
            </w:r>
          </w:p>
          <w:p>
            <w:pPr/>
            <w:hyperlink r:id="rId187" w:history="1">
              <w:r>
                <w:rPr>
                  <w:color w:val="#410a8c"/>
                  <w:u w:val="single"/>
                </w:rPr>
                <w:t xml:space="preserve">hal-04073013v1</w:t>
              </w:r>
            </w:hyperlink>
          </w:p>
        </w:tc>
      </w:tr>
      <w:tr>
        <w:trPr/>
        <w:tc>
          <w:tcPr>
            <w:noWrap/>
          </w:tcPr>
          <w:p>
            <w:pPr>
              <w:spacing w:after="200"/>
            </w:pPr>
            <w:hyperlink r:id="rId188" w:history="1">
              <w:r>
                <w:rPr>
                  <w:color w:val="1e198e"/>
                  <w:b w:val="1"/>
                  <w:bCs w:val="1"/>
                  <w:u w:val="single"/>
                </w:rPr>
                <w:t xml:space="preserve">France</w:t>
              </w:r>
            </w:hyperlink>
          </w:p>
          <w:p>
            <w:pPr/>
            <w:hyperlink r:id="rId8" w:history="1">
              <w:r>
                <w:rPr>
                  <w:color w:val="#410a8c"/>
                  <w:u w:val="single"/>
                </w:rPr>
                <w:t xml:space="preserve">Agnès Lucas-Schloetter</w:t>
              </w:r>
            </w:hyperlink>
          </w:p>
          <w:p>
            <w:pPr/>
            <w:r>
              <w:rPr/>
              <w:t xml:space="preserve">Gert Brüggemeier; Aurelia Colombi Ciacchi; Patrick O'Callaghan. </w:t>
            </w:r>
            <w:r>
              <w:rPr>
                <w:i w:val="1"/>
                <w:iCs w:val="1"/>
              </w:rPr>
              <w:t xml:space="preserve">Personality Rights in European Tort Law</w:t>
            </w:r>
            <w:r>
              <w:rPr/>
              <w:t xml:space="preserve">, Cambridge University Press, 2010</w:t>
            </w:r>
          </w:p>
          <w:p>
            <w:pPr/>
            <w:r>
              <w:rPr/>
              <w:t xml:space="preserve">Chapitre d'ouvrage</w:t>
            </w:r>
          </w:p>
          <w:p>
            <w:pPr/>
            <w:hyperlink r:id="rId188" w:history="1">
              <w:r>
                <w:rPr>
                  <w:color w:val="#410a8c"/>
                  <w:u w:val="single"/>
                </w:rPr>
                <w:t xml:space="preserve">hal-04073404v1</w:t>
              </w:r>
            </w:hyperlink>
          </w:p>
        </w:tc>
      </w:tr>
      <w:tr>
        <w:trPr/>
        <w:tc>
          <w:tcPr>
            <w:noWrap/>
          </w:tcPr>
          <w:p>
            <w:pPr>
              <w:spacing w:after="200"/>
            </w:pPr>
            <w:hyperlink r:id="rId189" w:history="1">
              <w:r>
                <w:rPr>
                  <w:color w:val="1e198e"/>
                  <w:b w:val="1"/>
                  <w:bCs w:val="1"/>
                  <w:u w:val="single"/>
                </w:rPr>
                <w:t xml:space="preserve">La protection juridique du folklore</w:t>
              </w:r>
            </w:hyperlink>
          </w:p>
          <w:p>
            <w:pPr/>
            <w:hyperlink r:id="rId8" w:history="1">
              <w:r>
                <w:rPr>
                  <w:color w:val="#410a8c"/>
                  <w:u w:val="single"/>
                </w:rPr>
                <w:t xml:space="preserve">Agnès Lucas-Schloetter</w:t>
              </w:r>
            </w:hyperlink>
          </w:p>
          <w:p>
            <w:pPr/>
            <w:r>
              <w:rPr>
                <w:i w:val="1"/>
                <w:iCs w:val="1"/>
              </w:rPr>
              <w:t xml:space="preserve">Juris-Classeur Propriété Littéraire et Artistique</w:t>
            </w:r>
            <w:r>
              <w:rPr/>
              <w:t xml:space="preserve">, </w:t>
            </w:r>
            <w:hyperlink r:id="rId190" w:history="1">
              <w:r>
                <w:rPr>
                  <w:color w:val="#410a8c"/>
                  <w:u w:val="single"/>
                </w:rPr>
                <w:t xml:space="preserve">LexisNexis</w:t>
              </w:r>
            </w:hyperlink>
            <w:r>
              <w:rPr/>
              <w:t xml:space="preserve">, 2009</w:t>
            </w:r>
          </w:p>
          <w:p>
            <w:pPr/>
            <w:r>
              <w:rPr/>
              <w:t xml:space="preserve">Chapitre d'ouvrage</w:t>
            </w:r>
          </w:p>
          <w:p>
            <w:pPr/>
            <w:hyperlink r:id="rId189" w:history="1">
              <w:r>
                <w:rPr>
                  <w:color w:val="#410a8c"/>
                  <w:u w:val="single"/>
                </w:rPr>
                <w:t xml:space="preserve">hal-04073412v1</w:t>
              </w:r>
            </w:hyperlink>
          </w:p>
        </w:tc>
      </w:tr>
      <w:tr>
        <w:trPr/>
        <w:tc>
          <w:tcPr>
            <w:noWrap/>
          </w:tcPr>
          <w:p>
            <w:pPr>
              <w:spacing w:after="200"/>
            </w:pPr>
            <w:hyperlink r:id="rId191" w:history="1">
              <w:r>
                <w:rPr>
                  <w:color w:val="1e198e"/>
                  <w:b w:val="1"/>
                  <w:bCs w:val="1"/>
                  <w:u w:val="single"/>
                </w:rPr>
                <w:t xml:space="preserve">Folklore</w:t>
              </w:r>
            </w:hyperlink>
          </w:p>
          <w:p>
            <w:pPr/>
            <w:hyperlink r:id="rId8" w:history="1">
              <w:r>
                <w:rPr>
                  <w:color w:val="#410a8c"/>
                  <w:u w:val="single"/>
                </w:rPr>
                <w:t xml:space="preserve">Agnès Lucas-Schloetter</w:t>
              </w:r>
            </w:hyperlink>
          </w:p>
          <w:p>
            <w:pPr/>
            <w:r>
              <w:rPr/>
              <w:t xml:space="preserve">Silke von Lewinski. </w:t>
            </w:r>
            <w:r>
              <w:rPr>
                <w:i w:val="1"/>
                <w:iCs w:val="1"/>
              </w:rPr>
              <w:t xml:space="preserve">Indigenous Heritage and Intellectual Property</w:t>
            </w:r>
            <w:r>
              <w:rPr/>
              <w:t xml:space="preserve">, Wolters Kluwer, pp.339-505, 2008</w:t>
            </w:r>
          </w:p>
          <w:p>
            <w:pPr/>
            <w:r>
              <w:rPr/>
              <w:t xml:space="preserve">Chapitre d'ouvrage</w:t>
            </w:r>
          </w:p>
          <w:p>
            <w:pPr/>
            <w:hyperlink r:id="rId191" w:history="1">
              <w:r>
                <w:rPr>
                  <w:color w:val="#410a8c"/>
                  <w:u w:val="single"/>
                </w:rPr>
                <w:t xml:space="preserve">hal-04073426v1</w:t>
              </w:r>
            </w:hyperlink>
          </w:p>
        </w:tc>
      </w:tr>
      <w:tr>
        <w:trPr/>
        <w:tc>
          <w:tcPr>
            <w:noWrap/>
          </w:tcPr>
          <w:p>
            <w:pPr>
              <w:spacing w:after="200"/>
            </w:pPr>
            <w:hyperlink r:id="rId192" w:history="1">
              <w:r>
                <w:rPr>
                  <w:color w:val="1e198e"/>
                  <w:b w:val="1"/>
                  <w:bCs w:val="1"/>
                  <w:u w:val="single"/>
                </w:rPr>
                <w:t xml:space="preserve">Folklore</w:t>
              </w:r>
            </w:hyperlink>
          </w:p>
          <w:p>
            <w:pPr/>
            <w:hyperlink r:id="rId8" w:history="1">
              <w:r>
                <w:rPr>
                  <w:color w:val="#410a8c"/>
                  <w:u w:val="single"/>
                </w:rPr>
                <w:t xml:space="preserve">Agnès Lucas-Schloetter</w:t>
              </w:r>
            </w:hyperlink>
          </w:p>
          <w:p>
            <w:pPr/>
            <w:r>
              <w:rPr/>
              <w:t xml:space="preserve">Silke von Lewinski. </w:t>
            </w:r>
            <w:r>
              <w:rPr>
                <w:i w:val="1"/>
                <w:iCs w:val="1"/>
              </w:rPr>
              <w:t xml:space="preserve">Indigenous Heritage and Intellectual Property</w:t>
            </w:r>
            <w:r>
              <w:rPr/>
              <w:t xml:space="preserve">, Wolters Kluwer, pp.259-377, 2004</w:t>
            </w:r>
          </w:p>
          <w:p>
            <w:pPr/>
            <w:r>
              <w:rPr/>
              <w:t xml:space="preserve">Chapitre d'ouvrage</w:t>
            </w:r>
          </w:p>
          <w:p>
            <w:pPr/>
            <w:hyperlink r:id="rId192" w:history="1">
              <w:r>
                <w:rPr>
                  <w:color w:val="#410a8c"/>
                  <w:u w:val="single"/>
                </w:rPr>
                <w:t xml:space="preserve">hal-04073423v1</w:t>
              </w:r>
            </w:hyperlink>
          </w:p>
        </w:tc>
      </w:tr>
      <w:tr>
        <w:trPr/>
        <w:tc>
          <w:tcPr>
            <w:noWrap/>
          </w:tcPr>
          <w:p>
            <w:pPr>
              <w:spacing w:after="200"/>
            </w:pPr>
            <w:hyperlink r:id="rId193" w:history="1">
              <w:r>
                <w:rPr>
                  <w:color w:val="1e198e"/>
                  <w:b w:val="1"/>
                  <w:bCs w:val="1"/>
                  <w:u w:val="single"/>
                </w:rPr>
                <w:t xml:space="preserve">Pour un exercice équilibré du droit moral, ou le droit moral et la balance des intérêts</w:t>
              </w:r>
            </w:hyperlink>
          </w:p>
          <w:p>
            <w:pPr/>
            <w:hyperlink r:id="rId8" w:history="1">
              <w:r>
                <w:rPr>
                  <w:color w:val="#410a8c"/>
                  <w:u w:val="single"/>
                </w:rPr>
                <w:t xml:space="preserve">Agnès Lucas-Schloetter</w:t>
              </w:r>
            </w:hyperlink>
          </w:p>
          <w:p>
            <w:pPr/>
            <w:r>
              <w:rPr/>
              <w:t xml:space="preserve">Peter Ganea; Christopher Heath; Gerhard Schricker. </w:t>
            </w:r>
            <w:r>
              <w:rPr>
                <w:i w:val="1"/>
                <w:iCs w:val="1"/>
              </w:rPr>
              <w:t xml:space="preserve">Urheberrecht gestern, heute, morgen : Festschrift für Adolf Dietz</w:t>
            </w:r>
            <w:r>
              <w:rPr/>
              <w:t xml:space="preserve">, Beck, pp.127-142, 2001</w:t>
            </w:r>
          </w:p>
          <w:p>
            <w:pPr/>
            <w:r>
              <w:rPr/>
              <w:t xml:space="preserve">Chapitre d'ouvrage</w:t>
            </w:r>
          </w:p>
          <w:p>
            <w:pPr/>
            <w:hyperlink r:id="rId193" w:history="1">
              <w:r>
                <w:rPr>
                  <w:color w:val="#410a8c"/>
                  <w:u w:val="single"/>
                </w:rPr>
                <w:t xml:space="preserve">hal-04073443v1</w:t>
              </w:r>
            </w:hyperlink>
          </w:p>
        </w:tc>
      </w:tr>
    </w:tbl>
    <w:p>
      <w:pPr>
        <w:spacing w:before="200"/>
      </w:pPr>
    </w:p>
    <w:p>
      <w:pPr>
        <w:pStyle w:val="Heading2"/>
      </w:pPr>
      <w:r>
        <w:rPr>
          <w:color w:val="1e198e"/>
          <w:b w:val="1"/>
          <w:bCs w:val="1"/>
        </w:rPr>
        <w:t xml:space="preserve">Autre publication scientifique (8)</w:t>
      </w:r>
    </w:p>
    <w:p>
      <w:pPr>
        <w:spacing w:after="100"/>
      </w:pPr>
    </w:p>
    <w:tbl>
      <w:tblGrid>
        <w:gridCol/>
      </w:tblGrid>
      <w:tblPr>
        <w:tblW w:w="0" w:type="auto"/>
        <w:tblLayout w:type="autofit"/>
      </w:tblPr>
      <w:tr>
        <w:trPr/>
        <w:tc>
          <w:tcPr>
            <w:noWrap/>
          </w:tcPr>
          <w:p>
            <w:pPr>
              <w:spacing w:after="200"/>
            </w:pPr>
            <w:hyperlink r:id="rId194" w:history="1">
              <w:r>
                <w:rPr>
                  <w:color w:val="1e198e"/>
                  <w:b w:val="1"/>
                  <w:bCs w:val="1"/>
                  <w:u w:val="single"/>
                </w:rPr>
                <w:t xml:space="preserve">Amit Datta, Die angemessene Vergütung des Urhebers. Risiken und Grenzen des Buy-out Vertrages im Filmbereich, Mohr Siebeck 2018</w:t>
              </w:r>
            </w:hyperlink>
          </w:p>
          <w:p>
            <w:pPr/>
            <w:hyperlink r:id="rId8" w:history="1">
              <w:r>
                <w:rPr>
                  <w:color w:val="#410a8c"/>
                  <w:u w:val="single"/>
                </w:rPr>
                <w:t xml:space="preserve">Agnès Lucas-Schloetter</w:t>
              </w:r>
            </w:hyperlink>
          </w:p>
          <w:p>
            <w:pPr/>
            <w:r>
              <w:rPr/>
              <w:t xml:space="preserve">2020, pp.329-332</w:t>
            </w:r>
          </w:p>
          <w:p>
            <w:pPr/>
            <w:r>
              <w:rPr/>
              <w:t xml:space="preserve">Autre publication scientifique</w:t>
            </w:r>
          </w:p>
          <w:p>
            <w:pPr/>
            <w:hyperlink r:id="rId194" w:history="1">
              <w:r>
                <w:rPr>
                  <w:color w:val="#410a8c"/>
                  <w:u w:val="single"/>
                </w:rPr>
                <w:t xml:space="preserve">hal-04115526v1</w:t>
              </w:r>
            </w:hyperlink>
          </w:p>
        </w:tc>
      </w:tr>
      <w:tr>
        <w:trPr/>
        <w:tc>
          <w:tcPr>
            <w:noWrap/>
          </w:tcPr>
          <w:p>
            <w:pPr>
              <w:spacing w:after="200"/>
            </w:pPr>
            <w:hyperlink r:id="rId195" w:history="1">
              <w:r>
                <w:rPr>
                  <w:color w:val="1e198e"/>
                  <w:b w:val="1"/>
                  <w:bCs w:val="1"/>
                  <w:u w:val="single"/>
                </w:rPr>
                <w:t xml:space="preserve">Hilty/ Geiger (Hrsg.), Impulse für eine europäische Harmonisierung des Urheberrechts. Urheberrecht im deutsch-französischen Dialog</w:t>
              </w:r>
            </w:hyperlink>
          </w:p>
          <w:p>
            <w:pPr/>
            <w:hyperlink r:id="rId8" w:history="1">
              <w:r>
                <w:rPr>
                  <w:color w:val="#410a8c"/>
                  <w:u w:val="single"/>
                </w:rPr>
                <w:t xml:space="preserve">Agnès Lucas-Schloetter</w:t>
              </w:r>
            </w:hyperlink>
          </w:p>
          <w:p>
            <w:pPr/>
            <w:r>
              <w:rPr/>
              <w:t xml:space="preserve">2008, pp.1068-1070</w:t>
            </w:r>
          </w:p>
          <w:p>
            <w:pPr/>
            <w:r>
              <w:rPr/>
              <w:t xml:space="preserve">Autre publication scientifique</w:t>
            </w:r>
          </w:p>
          <w:p>
            <w:pPr/>
            <w:hyperlink r:id="rId195" w:history="1">
              <w:r>
                <w:rPr>
                  <w:color w:val="#410a8c"/>
                  <w:u w:val="single"/>
                </w:rPr>
                <w:t xml:space="preserve">hal-04115560v1</w:t>
              </w:r>
            </w:hyperlink>
          </w:p>
        </w:tc>
      </w:tr>
      <w:tr>
        <w:trPr/>
        <w:tc>
          <w:tcPr>
            <w:noWrap/>
          </w:tcPr>
          <w:p>
            <w:pPr>
              <w:spacing w:after="200"/>
            </w:pPr>
            <w:hyperlink r:id="rId196" w:history="1">
              <w:r>
                <w:rPr>
                  <w:color w:val="1e198e"/>
                  <w:b w:val="1"/>
                  <w:bCs w:val="1"/>
                  <w:u w:val="single"/>
                </w:rPr>
                <w:t xml:space="preserve">IRPI (ed.), Commerce électronique et propriétés intellectuelles</w:t>
              </w:r>
            </w:hyperlink>
          </w:p>
          <w:p>
            <w:pPr/>
            <w:hyperlink r:id="rId8" w:history="1">
              <w:r>
                <w:rPr>
                  <w:color w:val="#410a8c"/>
                  <w:u w:val="single"/>
                </w:rPr>
                <w:t xml:space="preserve">Agnès Lucas-Schloetter</w:t>
              </w:r>
            </w:hyperlink>
          </w:p>
          <w:p>
            <w:pPr/>
            <w:r>
              <w:rPr/>
              <w:t xml:space="preserve">2003, pp.1059-1060</w:t>
            </w:r>
          </w:p>
          <w:p>
            <w:pPr/>
            <w:r>
              <w:rPr/>
              <w:t xml:space="preserve">Autre publication scientifique</w:t>
            </w:r>
          </w:p>
          <w:p>
            <w:pPr/>
            <w:hyperlink r:id="rId196" w:history="1">
              <w:r>
                <w:rPr>
                  <w:color w:val="#410a8c"/>
                  <w:u w:val="single"/>
                </w:rPr>
                <w:t xml:space="preserve">hal-04115568v1</w:t>
              </w:r>
            </w:hyperlink>
          </w:p>
        </w:tc>
      </w:tr>
      <w:tr>
        <w:trPr/>
        <w:tc>
          <w:tcPr>
            <w:noWrap/>
          </w:tcPr>
          <w:p>
            <w:pPr>
              <w:spacing w:after="200"/>
            </w:pPr>
            <w:hyperlink r:id="rId197" w:history="1">
              <w:r>
                <w:rPr>
                  <w:color w:val="1e198e"/>
                  <w:b w:val="1"/>
                  <w:bCs w:val="1"/>
                  <w:u w:val="single"/>
                </w:rPr>
                <w:t xml:space="preserve">Jeanne Belhumeur, Le droit international de la mode</w:t>
              </w:r>
            </w:hyperlink>
          </w:p>
          <w:p>
            <w:pPr/>
            <w:hyperlink r:id="rId8" w:history="1">
              <w:r>
                <w:rPr>
                  <w:color w:val="#410a8c"/>
                  <w:u w:val="single"/>
                </w:rPr>
                <w:t xml:space="preserve">Agnès Lucas-Schloetter</w:t>
              </w:r>
            </w:hyperlink>
          </w:p>
          <w:p>
            <w:pPr/>
            <w:r>
              <w:rPr/>
              <w:t xml:space="preserve">2002, pp.461-462</w:t>
            </w:r>
          </w:p>
          <w:p>
            <w:pPr/>
            <w:r>
              <w:rPr/>
              <w:t xml:space="preserve">Autre publication scientifique</w:t>
            </w:r>
          </w:p>
          <w:p>
            <w:pPr/>
            <w:hyperlink r:id="rId197" w:history="1">
              <w:r>
                <w:rPr>
                  <w:color w:val="#410a8c"/>
                  <w:u w:val="single"/>
                </w:rPr>
                <w:t xml:space="preserve">hal-04115579v1</w:t>
              </w:r>
            </w:hyperlink>
          </w:p>
        </w:tc>
      </w:tr>
      <w:tr>
        <w:trPr/>
        <w:tc>
          <w:tcPr>
            <w:noWrap/>
          </w:tcPr>
          <w:p>
            <w:pPr>
              <w:spacing w:after="200"/>
            </w:pPr>
            <w:hyperlink r:id="rId198" w:history="1">
              <w:r>
                <w:rPr>
                  <w:color w:val="1e198e"/>
                  <w:b w:val="1"/>
                  <w:bCs w:val="1"/>
                  <w:u w:val="single"/>
                </w:rPr>
                <w:t xml:space="preserve">Till Jaeger, Der ausübende Künstler und der Schutz seiner Persönlichkeitsrechte im Urheberrecht Deutschlands, Frankreichs und der Europäischen Union</w:t>
              </w:r>
            </w:hyperlink>
          </w:p>
          <w:p>
            <w:pPr/>
            <w:hyperlink r:id="rId8" w:history="1">
              <w:r>
                <w:rPr>
                  <w:color w:val="#410a8c"/>
                  <w:u w:val="single"/>
                </w:rPr>
                <w:t xml:space="preserve">Agnès Lucas-Schloetter</w:t>
              </w:r>
            </w:hyperlink>
          </w:p>
          <w:p>
            <w:pPr/>
            <w:r>
              <w:rPr/>
              <w:t xml:space="preserve">2002, pp.640-642</w:t>
            </w:r>
          </w:p>
          <w:p>
            <w:pPr/>
            <w:r>
              <w:rPr/>
              <w:t xml:space="preserve">Autre publication scientifique</w:t>
            </w:r>
          </w:p>
          <w:p>
            <w:pPr/>
            <w:hyperlink r:id="rId198" w:history="1">
              <w:r>
                <w:rPr>
                  <w:color w:val="#410a8c"/>
                  <w:u w:val="single"/>
                </w:rPr>
                <w:t xml:space="preserve">hal-04115576v1</w:t>
              </w:r>
            </w:hyperlink>
          </w:p>
        </w:tc>
      </w:tr>
      <w:tr>
        <w:trPr/>
        <w:tc>
          <w:tcPr>
            <w:noWrap/>
          </w:tcPr>
          <w:p>
            <w:pPr>
              <w:spacing w:after="200"/>
            </w:pPr>
            <w:hyperlink r:id="rId199" w:history="1">
              <w:r>
                <w:rPr>
                  <w:color w:val="1e198e"/>
                  <w:b w:val="1"/>
                  <w:bCs w:val="1"/>
                  <w:u w:val="single"/>
                </w:rPr>
                <w:t xml:space="preserve">Axel Metzger, Rechtsgeschäfte über das Droit moral im deutschen und französischen Urheberrecht</w:t>
              </w:r>
            </w:hyperlink>
          </w:p>
          <w:p>
            <w:pPr/>
            <w:hyperlink r:id="rId8" w:history="1">
              <w:r>
                <w:rPr>
                  <w:color w:val="#410a8c"/>
                  <w:u w:val="single"/>
                </w:rPr>
                <w:t xml:space="preserve">Agnès Lucas-Schloetter</w:t>
              </w:r>
            </w:hyperlink>
          </w:p>
          <w:p>
            <w:pPr/>
            <w:r>
              <w:rPr/>
              <w:t xml:space="preserve">2002, pp.975-977</w:t>
            </w:r>
          </w:p>
          <w:p>
            <w:pPr/>
            <w:r>
              <w:rPr/>
              <w:t xml:space="preserve">Autre publication scientifique</w:t>
            </w:r>
          </w:p>
          <w:p>
            <w:pPr/>
            <w:hyperlink r:id="rId199" w:history="1">
              <w:r>
                <w:rPr>
                  <w:color w:val="#410a8c"/>
                  <w:u w:val="single"/>
                </w:rPr>
                <w:t xml:space="preserve">hal-04115573v1</w:t>
              </w:r>
            </w:hyperlink>
          </w:p>
        </w:tc>
      </w:tr>
      <w:tr>
        <w:trPr/>
        <w:tc>
          <w:tcPr>
            <w:noWrap/>
          </w:tcPr>
          <w:p>
            <w:pPr>
              <w:spacing w:after="200"/>
            </w:pPr>
            <w:hyperlink r:id="rId200" w:history="1">
              <w:r>
                <w:rPr>
                  <w:color w:val="1e198e"/>
                  <w:b w:val="1"/>
                  <w:bCs w:val="1"/>
                  <w:u w:val="single"/>
                </w:rPr>
                <w:t xml:space="preserve">Peter Ganea, Verwandte Schutzrechte im Urheberrecht der Länder Japan, China und Deutschland – eine vergleichende Studie</w:t>
              </w:r>
            </w:hyperlink>
          </w:p>
          <w:p>
            <w:pPr/>
            <w:hyperlink r:id="rId8" w:history="1">
              <w:r>
                <w:rPr>
                  <w:color w:val="#410a8c"/>
                  <w:u w:val="single"/>
                </w:rPr>
                <w:t xml:space="preserve">Agnès Lucas-Schloetter</w:t>
              </w:r>
            </w:hyperlink>
          </w:p>
          <w:p>
            <w:pPr/>
            <w:r>
              <w:rPr/>
              <w:t xml:space="preserve">2001, pp.578-580</w:t>
            </w:r>
          </w:p>
          <w:p>
            <w:pPr/>
            <w:r>
              <w:rPr/>
              <w:t xml:space="preserve">Autre publication scientifique</w:t>
            </w:r>
          </w:p>
          <w:p>
            <w:pPr/>
            <w:hyperlink r:id="rId200" w:history="1">
              <w:r>
                <w:rPr>
                  <w:color w:val="#410a8c"/>
                  <w:u w:val="single"/>
                </w:rPr>
                <w:t xml:space="preserve">hal-04115583v1</w:t>
              </w:r>
            </w:hyperlink>
          </w:p>
        </w:tc>
      </w:tr>
      <w:tr>
        <w:trPr/>
        <w:tc>
          <w:tcPr>
            <w:noWrap/>
          </w:tcPr>
          <w:p>
            <w:pPr>
              <w:spacing w:after="200"/>
            </w:pPr>
            <w:hyperlink r:id="rId201" w:history="1">
              <w:r>
                <w:rPr>
                  <w:color w:val="1e198e"/>
                  <w:b w:val="1"/>
                  <w:bCs w:val="1"/>
                  <w:u w:val="single"/>
                </w:rPr>
                <w:t xml:space="preserve">Jacques de Werra, Le droit à l’intégrité de l’œuvre. Etude du droit d’auteur suisse dans une perspective de droit comparé</w:t>
              </w:r>
            </w:hyperlink>
          </w:p>
          <w:p>
            <w:pPr/>
            <w:hyperlink r:id="rId8" w:history="1">
              <w:r>
                <w:rPr>
                  <w:color w:val="#410a8c"/>
                  <w:u w:val="single"/>
                </w:rPr>
                <w:t xml:space="preserve">Agnès Lucas-Schloetter</w:t>
              </w:r>
            </w:hyperlink>
          </w:p>
          <w:p>
            <w:pPr/>
            <w:r>
              <w:rPr/>
              <w:t xml:space="preserve">1998, pp.351-352</w:t>
            </w:r>
          </w:p>
          <w:p>
            <w:pPr/>
            <w:r>
              <w:rPr/>
              <w:t xml:space="preserve">Autre publication scientifique</w:t>
            </w:r>
          </w:p>
          <w:p>
            <w:pPr/>
            <w:hyperlink r:id="rId201" w:history="1">
              <w:r>
                <w:rPr>
                  <w:color w:val="#410a8c"/>
                  <w:u w:val="single"/>
                </w:rPr>
                <w:t xml:space="preserve">hal-04115605v1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202" w:history="1">
              <w:r>
                <w:rPr>
                  <w:color w:val="1e198e"/>
                  <w:b w:val="1"/>
                  <w:bCs w:val="1"/>
                  <w:u w:val="single"/>
                </w:rPr>
                <w:t xml:space="preserve">Traité de la propriétaire littéraire et artistique. 5e éd.</w:t>
              </w:r>
            </w:hyperlink>
          </w:p>
          <w:p>
            <w:pPr/>
            <w:hyperlink r:id="rId203" w:history="1">
              <w:r>
                <w:rPr>
                  <w:color w:val="#410a8c"/>
                  <w:u w:val="single"/>
                </w:rPr>
                <w:t xml:space="preserve">Carine Bernault</w:t>
              </w:r>
            </w:hyperlink>
            <w:r>
              <w:rPr/>
              <w:t xml:space="preserve">,</w:t>
            </w:r>
            <w:hyperlink r:id="rId8" w:history="1">
              <w:r>
                <w:rPr>
                  <w:color w:val="#410a8c"/>
                  <w:u w:val="single"/>
                </w:rPr>
                <w:t xml:space="preserve">Agnès Lucas-Schloetter</w:t>
              </w:r>
            </w:hyperlink>
            <w:r>
              <w:rPr/>
              <w:t xml:space="preserve">,</w:t>
            </w:r>
            <w:hyperlink r:id="rId14" w:history="1">
              <w:r>
                <w:rPr>
                  <w:color w:val="#410a8c"/>
                  <w:u w:val="single"/>
                </w:rPr>
                <w:t xml:space="preserve">André Lucas</w:t>
              </w:r>
            </w:hyperlink>
          </w:p>
          <w:p>
            <w:pPr/>
            <w:r>
              <w:rPr/>
              <w:t xml:space="preserve">Lexisnexis, 1756 p., 2017, 978-2-7110-2654-8</w:t>
            </w:r>
          </w:p>
          <w:p>
            <w:pPr/>
            <w:r>
              <w:rPr/>
              <w:t xml:space="preserve">Ouvrages</w:t>
            </w:r>
          </w:p>
          <w:p>
            <w:pPr/>
            <w:hyperlink r:id="rId202" w:history="1">
              <w:r>
                <w:rPr>
                  <w:color w:val="#410a8c"/>
                  <w:u w:val="single"/>
                </w:rPr>
                <w:t xml:space="preserve">hal-03373120v1</w:t>
              </w:r>
            </w:hyperlink>
          </w:p>
        </w:tc>
      </w:tr>
      <w:tr>
        <w:trPr/>
        <w:tc>
          <w:tcPr>
            <w:noWrap/>
          </w:tcPr>
          <w:p>
            <w:pPr>
              <w:spacing w:after="200"/>
            </w:pPr>
            <w:hyperlink r:id="rId204" w:history="1">
              <w:r>
                <w:rPr>
                  <w:color w:val="1e198e"/>
                  <w:b w:val="1"/>
                  <w:bCs w:val="1"/>
                  <w:u w:val="single"/>
                </w:rPr>
                <w:t xml:space="preserve">Traité de la propriété littéraire et artistique</w:t>
              </w:r>
            </w:hyperlink>
          </w:p>
          <w:p>
            <w:pPr/>
            <w:hyperlink r:id="rId14" w:history="1">
              <w:r>
                <w:rPr>
                  <w:color w:val="#410a8c"/>
                  <w:u w:val="single"/>
                </w:rPr>
                <w:t xml:space="preserve">André Lucas</w:t>
              </w:r>
            </w:hyperlink>
            <w:r>
              <w:rPr/>
              <w:t xml:space="preserve">,</w:t>
            </w:r>
            <w:hyperlink r:id="rId205" w:history="1">
              <w:r>
                <w:rPr>
                  <w:color w:val="#410a8c"/>
                  <w:u w:val="single"/>
                </w:rPr>
                <w:t xml:space="preserve">Henri-Jacques Lucas</w:t>
              </w:r>
            </w:hyperlink>
            <w:r>
              <w:rPr/>
              <w:t xml:space="preserve">,</w:t>
            </w:r>
            <w:hyperlink r:id="rId8" w:history="1">
              <w:r>
                <w:rPr>
                  <w:color w:val="#410a8c"/>
                  <w:u w:val="single"/>
                </w:rPr>
                <w:t xml:space="preserve">Agnès Lucas-Schloetter</w:t>
              </w:r>
            </w:hyperlink>
          </w:p>
          <w:p>
            <w:pPr/>
            <w:r>
              <w:rPr/>
              <w:t xml:space="preserve">LexisNexis, 1570 p., 2012, 978-2-7110-1203-9</w:t>
            </w:r>
          </w:p>
          <w:p>
            <w:pPr/>
            <w:r>
              <w:rPr/>
              <w:t xml:space="preserve">Ouvrages</w:t>
            </w:r>
          </w:p>
          <w:p>
            <w:pPr/>
            <w:hyperlink r:id="rId204" w:history="1">
              <w:r>
                <w:rPr>
                  <w:color w:val="#410a8c"/>
                  <w:u w:val="single"/>
                </w:rPr>
                <w:t xml:space="preserve">hal-04034618v1</w:t>
              </w:r>
            </w:hyperlink>
          </w:p>
        </w:tc>
      </w:tr>
      <w:tr>
        <w:trPr/>
        <w:tc>
          <w:tcPr>
            <w:noWrap/>
          </w:tcPr>
          <w:p>
            <w:pPr>
              <w:spacing w:after="200"/>
            </w:pPr>
            <w:hyperlink r:id="rId206" w:history="1">
              <w:r>
                <w:rPr>
                  <w:color w:val="1e198e"/>
                  <w:b w:val="1"/>
                  <w:bCs w:val="1"/>
                  <w:u w:val="single"/>
                </w:rPr>
                <w:t xml:space="preserve">Privacy, Property and Personality</w:t>
              </w:r>
            </w:hyperlink>
          </w:p>
          <w:p>
            <w:pPr/>
            <w:hyperlink r:id="rId147" w:history="1">
              <w:r>
                <w:rPr>
                  <w:color w:val="#410a8c"/>
                  <w:u w:val="single"/>
                </w:rPr>
                <w:t xml:space="preserve">Huw Beverley-Smith</w:t>
              </w:r>
            </w:hyperlink>
            <w:r>
              <w:rPr/>
              <w:t xml:space="preserve">,</w:t>
            </w:r>
            <w:hyperlink r:id="rId146" w:history="1">
              <w:r>
                <w:rPr>
                  <w:color w:val="#410a8c"/>
                  <w:u w:val="single"/>
                </w:rPr>
                <w:t xml:space="preserve">Ansgar Ohly</w:t>
              </w:r>
            </w:hyperlink>
            <w:r>
              <w:rPr/>
              <w:t xml:space="preserve">,</w:t>
            </w:r>
            <w:hyperlink r:id="rId8" w:history="1">
              <w:r>
                <w:rPr>
                  <w:color w:val="#410a8c"/>
                  <w:u w:val="single"/>
                </w:rPr>
                <w:t xml:space="preserve">Agnès Lucas-Schloetter</w:t>
              </w:r>
            </w:hyperlink>
          </w:p>
          <w:p>
            <w:pPr/>
            <w:r>
              <w:rPr/>
              <w:t xml:space="preserve">Cambridge University Press, 2005, </w:t>
            </w:r>
            <w:hyperlink r:id="rId207" w:history="1">
              <w:r>
                <w:rPr>
                  <w:color w:val="#410a8c"/>
                  <w:u w:val="single"/>
                </w:rPr>
                <w:t xml:space="preserve">⟨10.1017/CBO9780511495243⟩</w:t>
              </w:r>
            </w:hyperlink>
          </w:p>
          <w:p>
            <w:pPr/>
            <w:r>
              <w:rPr/>
              <w:t xml:space="preserve">Ouvrages</w:t>
            </w:r>
          </w:p>
          <w:p>
            <w:pPr/>
            <w:hyperlink r:id="rId206" w:history="1">
              <w:r>
                <w:rPr>
                  <w:color w:val="#410a8c"/>
                  <w:u w:val="single"/>
                </w:rPr>
                <w:t xml:space="preserve">hal-04034673v1</w:t>
              </w:r>
            </w:hyperlink>
          </w:p>
        </w:tc>
      </w:tr>
      <w:tr>
        <w:trPr/>
        <w:tc>
          <w:tcPr>
            <w:noWrap/>
          </w:tcPr>
          <w:p>
            <w:pPr>
              <w:spacing w:after="200"/>
            </w:pPr>
            <w:hyperlink r:id="rId208" w:history="1">
              <w:r>
                <w:rPr>
                  <w:color w:val="1e198e"/>
                  <w:b w:val="1"/>
                  <w:bCs w:val="1"/>
                  <w:u w:val="single"/>
                </w:rPr>
                <w:t xml:space="preserve">Les droits d’auteur des salariés en Europe continentale</w:t>
              </w:r>
            </w:hyperlink>
          </w:p>
          <w:p>
            <w:pPr/>
            <w:hyperlink r:id="rId8" w:history="1">
              <w:r>
                <w:rPr>
                  <w:color w:val="#410a8c"/>
                  <w:u w:val="single"/>
                </w:rPr>
                <w:t xml:space="preserve">Agnès Lucas-Schloetter</w:t>
              </w:r>
            </w:hyperlink>
          </w:p>
          <w:p>
            <w:pPr/>
            <w:r>
              <w:rPr/>
              <w:t xml:space="preserve">Institut de recherche en propriété intellectuelle, 5, 126 p., 2004, Cahiers de l'IRPI, 2-85504-479-0</w:t>
            </w:r>
          </w:p>
          <w:p>
            <w:pPr/>
            <w:r>
              <w:rPr/>
              <w:t xml:space="preserve">Ouvrages</w:t>
            </w:r>
          </w:p>
          <w:p>
            <w:pPr/>
            <w:hyperlink r:id="rId208" w:history="1">
              <w:r>
                <w:rPr>
                  <w:color w:val="#410a8c"/>
                  <w:u w:val="single"/>
                </w:rPr>
                <w:t xml:space="preserve">hal-04034721v1</w:t>
              </w:r>
            </w:hyperlink>
          </w:p>
        </w:tc>
      </w:tr>
      <w:tr>
        <w:trPr/>
        <w:tc>
          <w:tcPr>
            <w:noWrap/>
          </w:tcPr>
          <w:p>
            <w:pPr>
              <w:spacing w:after="200"/>
            </w:pPr>
            <w:hyperlink r:id="rId209" w:history="1">
              <w:r>
                <w:rPr>
                  <w:color w:val="1e198e"/>
                  <w:b w:val="1"/>
                  <w:bCs w:val="1"/>
                  <w:u w:val="single"/>
                </w:rPr>
                <w:t xml:space="preserve">Droit moral et droits de la personnalité</w:t>
              </w:r>
            </w:hyperlink>
          </w:p>
          <w:p>
            <w:pPr/>
            <w:hyperlink r:id="rId8" w:history="1">
              <w:r>
                <w:rPr>
                  <w:color w:val="#410a8c"/>
                  <w:u w:val="single"/>
                </w:rPr>
                <w:t xml:space="preserve">Agnès Lucas-Schloetter</w:t>
              </w:r>
            </w:hyperlink>
          </w:p>
          <w:p>
            <w:pPr/>
            <w:r>
              <w:rPr/>
              <w:t xml:space="preserve">Presses universitaires d'Aix-Marseille, 2002, 2-7314-0295-4</w:t>
            </w:r>
          </w:p>
          <w:p>
            <w:pPr/>
            <w:r>
              <w:rPr/>
              <w:t xml:space="preserve">Ouvrages</w:t>
            </w:r>
          </w:p>
          <w:p>
            <w:pPr/>
            <w:hyperlink r:id="rId209" w:history="1">
              <w:r>
                <w:rPr>
                  <w:color w:val="#410a8c"/>
                  <w:u w:val="single"/>
                </w:rPr>
                <w:t xml:space="preserve">hal-04034754v1</w:t>
              </w:r>
            </w:hyperlink>
          </w:p>
        </w:tc>
      </w:tr>
    </w:tbl>
    <w:sectPr>
      <w:footerReference w:type="default" r:id="rId2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85983v1" TargetMode="External"/><Relationship Id="rId8" Type="http://schemas.openxmlformats.org/officeDocument/2006/relationships/hyperlink" Target="https://hal.science/search/index/?q=*&amp;authFullName_s=Agn&#232;s Lucas-Schloetter" TargetMode="External"/><Relationship Id="rId9" Type="http://schemas.openxmlformats.org/officeDocument/2006/relationships/hyperlink" Target="https://hal.science/hal-05483930v1" TargetMode="External"/><Relationship Id="rId10" Type="http://schemas.openxmlformats.org/officeDocument/2006/relationships/hyperlink" Target="https://hal.science/hal-05502584v1" TargetMode="External"/><Relationship Id="rId11" Type="http://schemas.openxmlformats.org/officeDocument/2006/relationships/hyperlink" Target="https://hal.science/hal-05503460v1" TargetMode="External"/><Relationship Id="rId12" Type="http://schemas.openxmlformats.org/officeDocument/2006/relationships/hyperlink" Target="https://hal.science/hal-05503478v1" TargetMode="External"/><Relationship Id="rId13" Type="http://schemas.openxmlformats.org/officeDocument/2006/relationships/hyperlink" Target="https://hal.science/hal-04989568v1" TargetMode="External"/><Relationship Id="rId14" Type="http://schemas.openxmlformats.org/officeDocument/2006/relationships/hyperlink" Target="https://hal.science/search/index/?q=*&amp;authFullName_s=Andr&#233; Lucas" TargetMode="External"/><Relationship Id="rId15" Type="http://schemas.openxmlformats.org/officeDocument/2006/relationships/hyperlink" Target="https://hal.science/search/index/?q=*&amp;authFullName_s=Jean-Michel Brugui&#232;re" TargetMode="External"/><Relationship Id="rId16" Type="http://schemas.openxmlformats.org/officeDocument/2006/relationships/hyperlink" Target="https://hal.science/hal-04989797v1" TargetMode="External"/><Relationship Id="rId17" Type="http://schemas.openxmlformats.org/officeDocument/2006/relationships/hyperlink" Target="https://hal.science/hal-04990046v1" TargetMode="External"/><Relationship Id="rId18" Type="http://schemas.openxmlformats.org/officeDocument/2006/relationships/hyperlink" Target="https://hal.science/hal-04989848v1" TargetMode="External"/><Relationship Id="rId19" Type="http://schemas.openxmlformats.org/officeDocument/2006/relationships/hyperlink" Target="https://hal.science/hal-04990014v1" TargetMode="External"/><Relationship Id="rId20" Type="http://schemas.openxmlformats.org/officeDocument/2006/relationships/hyperlink" Target="https://hal.science/hal-04304282v1" TargetMode="External"/><Relationship Id="rId21" Type="http://schemas.openxmlformats.org/officeDocument/2006/relationships/hyperlink" Target="https://hal.science/hal-04194825v1" TargetMode="External"/><Relationship Id="rId22" Type="http://schemas.openxmlformats.org/officeDocument/2006/relationships/hyperlink" Target="https://hal.science/hal-04090391v1" TargetMode="External"/><Relationship Id="rId23" Type="http://schemas.openxmlformats.org/officeDocument/2006/relationships/hyperlink" Target="https://hal.science/hal-04191576v1" TargetMode="External"/><Relationship Id="rId24" Type="http://schemas.openxmlformats.org/officeDocument/2006/relationships/hyperlink" Target="https://hal.science/hal-04090382v1" TargetMode="External"/><Relationship Id="rId25" Type="http://schemas.openxmlformats.org/officeDocument/2006/relationships/hyperlink" Target="https://hal.science/hal-04090387v1" TargetMode="External"/><Relationship Id="rId26" Type="http://schemas.openxmlformats.org/officeDocument/2006/relationships/hyperlink" Target="https://hal.science/hal-04191681v1" TargetMode="External"/><Relationship Id="rId27" Type="http://schemas.openxmlformats.org/officeDocument/2006/relationships/hyperlink" Target="https://hal.science/hal-04400604v1" TargetMode="External"/><Relationship Id="rId28" Type="http://schemas.openxmlformats.org/officeDocument/2006/relationships/hyperlink" Target="https://hal.science/hal-04090417v1" TargetMode="External"/><Relationship Id="rId29" Type="http://schemas.openxmlformats.org/officeDocument/2006/relationships/hyperlink" Target="https://hal.science/hal-04090483v1" TargetMode="External"/><Relationship Id="rId30" Type="http://schemas.openxmlformats.org/officeDocument/2006/relationships/hyperlink" Target="https://hal.science/hal-04090401v1" TargetMode="External"/><Relationship Id="rId31" Type="http://schemas.openxmlformats.org/officeDocument/2006/relationships/hyperlink" Target="https://hal.science/hal-04090397v1" TargetMode="External"/><Relationship Id="rId32" Type="http://schemas.openxmlformats.org/officeDocument/2006/relationships/hyperlink" Target="https://hal.science/hal-04090394v1" TargetMode="External"/><Relationship Id="rId33" Type="http://schemas.openxmlformats.org/officeDocument/2006/relationships/hyperlink" Target="https://hal.science/hal-04090400v1" TargetMode="External"/><Relationship Id="rId34" Type="http://schemas.openxmlformats.org/officeDocument/2006/relationships/hyperlink" Target="https://hal.science/hal-04090412v1" TargetMode="External"/><Relationship Id="rId35" Type="http://schemas.openxmlformats.org/officeDocument/2006/relationships/hyperlink" Target="https://hal.science/hal-04090407v1" TargetMode="External"/><Relationship Id="rId36" Type="http://schemas.openxmlformats.org/officeDocument/2006/relationships/hyperlink" Target="https://hal.science/hal-04090526v1" TargetMode="External"/><Relationship Id="rId37" Type="http://schemas.openxmlformats.org/officeDocument/2006/relationships/hyperlink" Target="https://hal.science/hal-04090495v1" TargetMode="External"/><Relationship Id="rId38" Type="http://schemas.openxmlformats.org/officeDocument/2006/relationships/hyperlink" Target="https://hal.science/hal-04090512v1" TargetMode="External"/><Relationship Id="rId39" Type="http://schemas.openxmlformats.org/officeDocument/2006/relationships/hyperlink" Target="https://hal.science/hal-04090497v1" TargetMode="External"/><Relationship Id="rId40" Type="http://schemas.openxmlformats.org/officeDocument/2006/relationships/hyperlink" Target="https://hal.science/hal-04034802v1" TargetMode="External"/><Relationship Id="rId41" Type="http://schemas.openxmlformats.org/officeDocument/2006/relationships/hyperlink" Target="https://hal.science/hal-04090515v1" TargetMode="External"/><Relationship Id="rId42" Type="http://schemas.openxmlformats.org/officeDocument/2006/relationships/hyperlink" Target="https://hal.science/hal-04034787v1" TargetMode="External"/><Relationship Id="rId43" Type="http://schemas.openxmlformats.org/officeDocument/2006/relationships/hyperlink" Target="https://hal.science/hal-04034819v1" TargetMode="External"/><Relationship Id="rId44" Type="http://schemas.openxmlformats.org/officeDocument/2006/relationships/hyperlink" Target="https://hal.science/hal-04090545v1" TargetMode="External"/><Relationship Id="rId45" Type="http://schemas.openxmlformats.org/officeDocument/2006/relationships/hyperlink" Target="https://hal.science/hal-04090534v1" TargetMode="External"/><Relationship Id="rId46" Type="http://schemas.openxmlformats.org/officeDocument/2006/relationships/hyperlink" Target="https://hal.science/hal-04094570v1" TargetMode="External"/><Relationship Id="rId47" Type="http://schemas.openxmlformats.org/officeDocument/2006/relationships/hyperlink" Target="https://hal.science/hal-04096169v1" TargetMode="External"/><Relationship Id="rId48" Type="http://schemas.openxmlformats.org/officeDocument/2006/relationships/hyperlink" Target="https://hal.science/hal-04090531v1" TargetMode="External"/><Relationship Id="rId49" Type="http://schemas.openxmlformats.org/officeDocument/2006/relationships/hyperlink" Target="https://hal.science/hal-04090529v1" TargetMode="External"/><Relationship Id="rId50" Type="http://schemas.openxmlformats.org/officeDocument/2006/relationships/hyperlink" Target="https://hal.science/hal-04096207v1" TargetMode="External"/><Relationship Id="rId51" Type="http://schemas.openxmlformats.org/officeDocument/2006/relationships/hyperlink" Target="https://hal.science/hal-04034883v1" TargetMode="External"/><Relationship Id="rId52" Type="http://schemas.openxmlformats.org/officeDocument/2006/relationships/hyperlink" Target="https://dx.doi.org/10.5771/2568-9185-2019-1" TargetMode="External"/><Relationship Id="rId53" Type="http://schemas.openxmlformats.org/officeDocument/2006/relationships/hyperlink" Target="https://hal.science/hal-04096215v1" TargetMode="External"/><Relationship Id="rId54" Type="http://schemas.openxmlformats.org/officeDocument/2006/relationships/hyperlink" Target="https://hal.science/hal-04096202v1" TargetMode="External"/><Relationship Id="rId55" Type="http://schemas.openxmlformats.org/officeDocument/2006/relationships/hyperlink" Target="https://hal.science/hal-04096221v1" TargetMode="External"/><Relationship Id="rId56" Type="http://schemas.openxmlformats.org/officeDocument/2006/relationships/hyperlink" Target="https://hal.science/hal-04096237v1" TargetMode="External"/><Relationship Id="rId57" Type="http://schemas.openxmlformats.org/officeDocument/2006/relationships/hyperlink" Target="https://hal.science/hal-04115639v1" TargetMode="External"/><Relationship Id="rId58" Type="http://schemas.openxmlformats.org/officeDocument/2006/relationships/hyperlink" Target="https://hal.science/hal-04096225v1" TargetMode="External"/><Relationship Id="rId59" Type="http://schemas.openxmlformats.org/officeDocument/2006/relationships/hyperlink" Target="https://shs.hal.science/halshs-03343111v1" TargetMode="External"/><Relationship Id="rId60" Type="http://schemas.openxmlformats.org/officeDocument/2006/relationships/hyperlink" Target="https://shs.hal.science/halshs-03343110v1" TargetMode="External"/><Relationship Id="rId61" Type="http://schemas.openxmlformats.org/officeDocument/2006/relationships/hyperlink" Target="https://hal.science/hal-04044963v1" TargetMode="External"/><Relationship Id="rId62" Type="http://schemas.openxmlformats.org/officeDocument/2006/relationships/hyperlink" Target="https://hal.science/hal-04096229v1" TargetMode="External"/><Relationship Id="rId63" Type="http://schemas.openxmlformats.org/officeDocument/2006/relationships/hyperlink" Target="https://hal.science/hal-04096234v1" TargetMode="External"/><Relationship Id="rId64" Type="http://schemas.openxmlformats.org/officeDocument/2006/relationships/hyperlink" Target="https://hal.science/hal-04034916v1" TargetMode="External"/><Relationship Id="rId65" Type="http://schemas.openxmlformats.org/officeDocument/2006/relationships/hyperlink" Target="https://hal.science/hal-04096271v1" TargetMode="External"/><Relationship Id="rId66" Type="http://schemas.openxmlformats.org/officeDocument/2006/relationships/hyperlink" Target="https://shs.hal.science/halshs-03343083v1" TargetMode="External"/><Relationship Id="rId67" Type="http://schemas.openxmlformats.org/officeDocument/2006/relationships/hyperlink" Target="https://hal.science/hal-04096268v1" TargetMode="External"/><Relationship Id="rId68" Type="http://schemas.openxmlformats.org/officeDocument/2006/relationships/hyperlink" Target="https://hal.science/hal-04096255v1" TargetMode="External"/><Relationship Id="rId69" Type="http://schemas.openxmlformats.org/officeDocument/2006/relationships/hyperlink" Target="https://hal.science/hal-04045010v1" TargetMode="External"/><Relationship Id="rId70" Type="http://schemas.openxmlformats.org/officeDocument/2006/relationships/hyperlink" Target="https://hal.science/hal-04096262v1" TargetMode="External"/><Relationship Id="rId71" Type="http://schemas.openxmlformats.org/officeDocument/2006/relationships/hyperlink" Target="https://hal.science/hal-04044993v1" TargetMode="External"/><Relationship Id="rId72" Type="http://schemas.openxmlformats.org/officeDocument/2006/relationships/hyperlink" Target="https://hal.science/hal-04096294v1" TargetMode="External"/><Relationship Id="rId73" Type="http://schemas.openxmlformats.org/officeDocument/2006/relationships/hyperlink" Target="https://hal.science/hal-04096289v1" TargetMode="External"/><Relationship Id="rId74" Type="http://schemas.openxmlformats.org/officeDocument/2006/relationships/hyperlink" Target="https://hal.science/hal-04096299v1" TargetMode="External"/><Relationship Id="rId75" Type="http://schemas.openxmlformats.org/officeDocument/2006/relationships/hyperlink" Target="https://hal.science/hal-04045038v1" TargetMode="External"/><Relationship Id="rId76" Type="http://schemas.openxmlformats.org/officeDocument/2006/relationships/hyperlink" Target="https://hal.science/hal-04096286v1" TargetMode="External"/><Relationship Id="rId77" Type="http://schemas.openxmlformats.org/officeDocument/2006/relationships/hyperlink" Target="https://hal.science/hal-04096293v1" TargetMode="External"/><Relationship Id="rId78" Type="http://schemas.openxmlformats.org/officeDocument/2006/relationships/hyperlink" Target="https://hal.science/hal-04096283v1" TargetMode="External"/><Relationship Id="rId79" Type="http://schemas.openxmlformats.org/officeDocument/2006/relationships/hyperlink" Target="https://hal.science/hal-04096327v1" TargetMode="External"/><Relationship Id="rId80" Type="http://schemas.openxmlformats.org/officeDocument/2006/relationships/hyperlink" Target="https://hal.science/hal-04096350v1" TargetMode="External"/><Relationship Id="rId81" Type="http://schemas.openxmlformats.org/officeDocument/2006/relationships/hyperlink" Target="https://hal.science/hal-04096338v1" TargetMode="External"/><Relationship Id="rId82" Type="http://schemas.openxmlformats.org/officeDocument/2006/relationships/hyperlink" Target="https://hal.science/hal-04096332v1" TargetMode="External"/><Relationship Id="rId83" Type="http://schemas.openxmlformats.org/officeDocument/2006/relationships/hyperlink" Target="https://hal.science/hal-04096324v1" TargetMode="External"/><Relationship Id="rId84" Type="http://schemas.openxmlformats.org/officeDocument/2006/relationships/hyperlink" Target="https://hal.science/hal-04096329v1" TargetMode="External"/><Relationship Id="rId85" Type="http://schemas.openxmlformats.org/officeDocument/2006/relationships/hyperlink" Target="https://hal.science/hal-04096335v1" TargetMode="External"/><Relationship Id="rId86" Type="http://schemas.openxmlformats.org/officeDocument/2006/relationships/hyperlink" Target="https://hal.science/hal-04045054v1" TargetMode="External"/><Relationship Id="rId87" Type="http://schemas.openxmlformats.org/officeDocument/2006/relationships/hyperlink" Target="https://hal.science/hal-04096354v1" TargetMode="External"/><Relationship Id="rId88" Type="http://schemas.openxmlformats.org/officeDocument/2006/relationships/hyperlink" Target="https://hal.science/hal-04096362v1" TargetMode="External"/><Relationship Id="rId89" Type="http://schemas.openxmlformats.org/officeDocument/2006/relationships/hyperlink" Target="https://hal.science/hal-04096376v1" TargetMode="External"/><Relationship Id="rId90" Type="http://schemas.openxmlformats.org/officeDocument/2006/relationships/hyperlink" Target="https://hal.science/hal-04096359v1" TargetMode="External"/><Relationship Id="rId91" Type="http://schemas.openxmlformats.org/officeDocument/2006/relationships/hyperlink" Target="https://hal.science/hal-04107803v1" TargetMode="External"/><Relationship Id="rId92" Type="http://schemas.openxmlformats.org/officeDocument/2006/relationships/hyperlink" Target="https://hal.science/hal-04107812v1" TargetMode="External"/><Relationship Id="rId93" Type="http://schemas.openxmlformats.org/officeDocument/2006/relationships/hyperlink" Target="https://hal.science/hal-04096378v1" TargetMode="External"/><Relationship Id="rId94" Type="http://schemas.openxmlformats.org/officeDocument/2006/relationships/hyperlink" Target="https://hal.science/hal-04096374v1" TargetMode="External"/><Relationship Id="rId95" Type="http://schemas.openxmlformats.org/officeDocument/2006/relationships/hyperlink" Target="https://hal.science/hal-04107754v1" TargetMode="External"/><Relationship Id="rId96" Type="http://schemas.openxmlformats.org/officeDocument/2006/relationships/hyperlink" Target="https://hal.science/hal-04107808v1" TargetMode="External"/><Relationship Id="rId97" Type="http://schemas.openxmlformats.org/officeDocument/2006/relationships/hyperlink" Target="https://hal.science/hal-04096369v1" TargetMode="External"/><Relationship Id="rId98" Type="http://schemas.openxmlformats.org/officeDocument/2006/relationships/hyperlink" Target="https://hal.science/hal-04107801v1" TargetMode="External"/><Relationship Id="rId99" Type="http://schemas.openxmlformats.org/officeDocument/2006/relationships/hyperlink" Target="https://hal.science/hal-04107825v1" TargetMode="External"/><Relationship Id="rId100" Type="http://schemas.openxmlformats.org/officeDocument/2006/relationships/hyperlink" Target="https://hal.science/hal-04107819v1" TargetMode="External"/><Relationship Id="rId101" Type="http://schemas.openxmlformats.org/officeDocument/2006/relationships/hyperlink" Target="https://hal.science/hal-04107814v1" TargetMode="External"/><Relationship Id="rId102" Type="http://schemas.openxmlformats.org/officeDocument/2006/relationships/hyperlink" Target="https://hal.science/hal-04107853v1" TargetMode="External"/><Relationship Id="rId103" Type="http://schemas.openxmlformats.org/officeDocument/2006/relationships/hyperlink" Target="https://hal.science/hal-04107820v1" TargetMode="External"/><Relationship Id="rId104" Type="http://schemas.openxmlformats.org/officeDocument/2006/relationships/hyperlink" Target="https://hal.science/hal-04045156v1" TargetMode="External"/><Relationship Id="rId105" Type="http://schemas.openxmlformats.org/officeDocument/2006/relationships/hyperlink" Target="https://hal.science/hal-04045106v1" TargetMode="External"/><Relationship Id="rId106" Type="http://schemas.openxmlformats.org/officeDocument/2006/relationships/hyperlink" Target="https://hal.science/search/index/?q=*&amp;authFullName_s=A. Esteve Prado" TargetMode="External"/><Relationship Id="rId107" Type="http://schemas.openxmlformats.org/officeDocument/2006/relationships/hyperlink" Target="https://hal.science/hal-04045141v1" TargetMode="External"/><Relationship Id="rId108" Type="http://schemas.openxmlformats.org/officeDocument/2006/relationships/hyperlink" Target="https://dx.doi.org/10.1628/186723713X13639496217065" TargetMode="External"/><Relationship Id="rId109" Type="http://schemas.openxmlformats.org/officeDocument/2006/relationships/hyperlink" Target="https://shs.hal.science/halshs-03339819v1" TargetMode="External"/><Relationship Id="rId110" Type="http://schemas.openxmlformats.org/officeDocument/2006/relationships/hyperlink" Target="https://shs.hal.science/halshs-03339817v1" TargetMode="External"/><Relationship Id="rId111" Type="http://schemas.openxmlformats.org/officeDocument/2006/relationships/hyperlink" Target="https://shs.hal.science/halshs-03339818v1" TargetMode="External"/><Relationship Id="rId112" Type="http://schemas.openxmlformats.org/officeDocument/2006/relationships/hyperlink" Target="https://hal.science/hal-04107846v1" TargetMode="External"/><Relationship Id="rId113" Type="http://schemas.openxmlformats.org/officeDocument/2006/relationships/hyperlink" Target="https://hal.science/hal-04107942v1" TargetMode="External"/><Relationship Id="rId114" Type="http://schemas.openxmlformats.org/officeDocument/2006/relationships/hyperlink" Target="https://hal.science/hal-04107905v1" TargetMode="External"/><Relationship Id="rId115" Type="http://schemas.openxmlformats.org/officeDocument/2006/relationships/hyperlink" Target="https://hal.science/hal-04107873v1" TargetMode="External"/><Relationship Id="rId116" Type="http://schemas.openxmlformats.org/officeDocument/2006/relationships/hyperlink" Target="https://hal.science/hal-04107934v1" TargetMode="External"/><Relationship Id="rId117" Type="http://schemas.openxmlformats.org/officeDocument/2006/relationships/hyperlink" Target="https://hal.science/hal-04045171v1" TargetMode="External"/><Relationship Id="rId118" Type="http://schemas.openxmlformats.org/officeDocument/2006/relationships/hyperlink" Target="https://hal.science/hal-04107907v1" TargetMode="External"/><Relationship Id="rId119" Type="http://schemas.openxmlformats.org/officeDocument/2006/relationships/hyperlink" Target="https://hal.science/hal-04107926v1" TargetMode="External"/><Relationship Id="rId120" Type="http://schemas.openxmlformats.org/officeDocument/2006/relationships/hyperlink" Target="https://hal.science/hal-04107869v1" TargetMode="External"/><Relationship Id="rId121" Type="http://schemas.openxmlformats.org/officeDocument/2006/relationships/hyperlink" Target="https://hal.science/hal-04107937v1" TargetMode="External"/><Relationship Id="rId122" Type="http://schemas.openxmlformats.org/officeDocument/2006/relationships/hyperlink" Target="https://hal.science/hal-04107877v1" TargetMode="External"/><Relationship Id="rId123" Type="http://schemas.openxmlformats.org/officeDocument/2006/relationships/hyperlink" Target="https://hal.science/hal-04107874v1" TargetMode="External"/><Relationship Id="rId124" Type="http://schemas.openxmlformats.org/officeDocument/2006/relationships/hyperlink" Target="https://hal.science/hal-04107883v1" TargetMode="External"/><Relationship Id="rId125" Type="http://schemas.openxmlformats.org/officeDocument/2006/relationships/hyperlink" Target="https://hal.science/hal-04045190v1" TargetMode="External"/><Relationship Id="rId126" Type="http://schemas.openxmlformats.org/officeDocument/2006/relationships/hyperlink" Target="https://hal.science/hal-04439941v1" TargetMode="External"/><Relationship Id="rId127" Type="http://schemas.openxmlformats.org/officeDocument/2006/relationships/hyperlink" Target="https://hal.science/hal-04045217v1" TargetMode="External"/><Relationship Id="rId128" Type="http://schemas.openxmlformats.org/officeDocument/2006/relationships/hyperlink" Target="https://hal.science/hal-04107978v1" TargetMode="External"/><Relationship Id="rId129" Type="http://schemas.openxmlformats.org/officeDocument/2006/relationships/hyperlink" Target="https://hal.science/hal-04108000v1" TargetMode="External"/><Relationship Id="rId130" Type="http://schemas.openxmlformats.org/officeDocument/2006/relationships/hyperlink" Target="https://hal.science/hal-04108008v1" TargetMode="External"/><Relationship Id="rId131" Type="http://schemas.openxmlformats.org/officeDocument/2006/relationships/hyperlink" Target="https://hal.science/hal-04107988v1" TargetMode="External"/><Relationship Id="rId132" Type="http://schemas.openxmlformats.org/officeDocument/2006/relationships/hyperlink" Target="https://hal.science/hal-04107945v1" TargetMode="External"/><Relationship Id="rId133" Type="http://schemas.openxmlformats.org/officeDocument/2006/relationships/hyperlink" Target="https://hal.science/hal-04107972v1" TargetMode="External"/><Relationship Id="rId134" Type="http://schemas.openxmlformats.org/officeDocument/2006/relationships/hyperlink" Target="https://hal.science/hal-04107952v1" TargetMode="External"/><Relationship Id="rId135" Type="http://schemas.openxmlformats.org/officeDocument/2006/relationships/hyperlink" Target="https://hal.science/hal-04107989v1" TargetMode="External"/><Relationship Id="rId136" Type="http://schemas.openxmlformats.org/officeDocument/2006/relationships/hyperlink" Target="https://hal.science/hal-04053992v1" TargetMode="External"/><Relationship Id="rId137" Type="http://schemas.openxmlformats.org/officeDocument/2006/relationships/hyperlink" Target="https://hal.science/hal-04107974v1" TargetMode="External"/><Relationship Id="rId138" Type="http://schemas.openxmlformats.org/officeDocument/2006/relationships/hyperlink" Target="https://hal.science/hal-04107948v1" TargetMode="External"/><Relationship Id="rId139" Type="http://schemas.openxmlformats.org/officeDocument/2006/relationships/hyperlink" Target="https://hal.science/hal-04107997v1" TargetMode="External"/><Relationship Id="rId140" Type="http://schemas.openxmlformats.org/officeDocument/2006/relationships/hyperlink" Target="https://hal.science/hal-04053972v1" TargetMode="External"/><Relationship Id="rId141" Type="http://schemas.openxmlformats.org/officeDocument/2006/relationships/hyperlink" Target="https://hal.science/hal-04107983v1" TargetMode="External"/><Relationship Id="rId142" Type="http://schemas.openxmlformats.org/officeDocument/2006/relationships/hyperlink" Target="https://hal.science/hal-04108005v1" TargetMode="External"/><Relationship Id="rId143" Type="http://schemas.openxmlformats.org/officeDocument/2006/relationships/hyperlink" Target="https://hal.science/hal-04107996v1" TargetMode="External"/><Relationship Id="rId144" Type="http://schemas.openxmlformats.org/officeDocument/2006/relationships/hyperlink" Target="https://shs.hal.science/halshs-03339714v1" TargetMode="External"/><Relationship Id="rId145" Type="http://schemas.openxmlformats.org/officeDocument/2006/relationships/hyperlink" Target="https://hal.science/hal-04054024v1" TargetMode="External"/><Relationship Id="rId146" Type="http://schemas.openxmlformats.org/officeDocument/2006/relationships/hyperlink" Target="https://hal.science/search/index/?q=*&amp;authFullName_s=Ansgar Ohly" TargetMode="External"/><Relationship Id="rId147" Type="http://schemas.openxmlformats.org/officeDocument/2006/relationships/hyperlink" Target="https://hal.science/search/index/?q=*&amp;authFullName_s=Huw Beverley-Smith" TargetMode="External"/><Relationship Id="rId148" Type="http://schemas.openxmlformats.org/officeDocument/2006/relationships/hyperlink" Target="https://hal.science/hal-04054058v1" TargetMode="External"/><Relationship Id="rId149" Type="http://schemas.openxmlformats.org/officeDocument/2006/relationships/hyperlink" Target="https://hal.science/hal-04054120v1" TargetMode="External"/><Relationship Id="rId150" Type="http://schemas.openxmlformats.org/officeDocument/2006/relationships/hyperlink" Target="https://hal.science/hal-04054102v1" TargetMode="External"/><Relationship Id="rId151" Type="http://schemas.openxmlformats.org/officeDocument/2006/relationships/hyperlink" Target="https://hal.science/hal-04054147v1" TargetMode="External"/><Relationship Id="rId152" Type="http://schemas.openxmlformats.org/officeDocument/2006/relationships/hyperlink" Target="https://hal.science/hal-04054133v1" TargetMode="External"/><Relationship Id="rId153" Type="http://schemas.openxmlformats.org/officeDocument/2006/relationships/hyperlink" Target="https://hal.science/hal-04054155v1" TargetMode="External"/><Relationship Id="rId154" Type="http://schemas.openxmlformats.org/officeDocument/2006/relationships/hyperlink" Target="https://hal.science/hal-04108028v1" TargetMode="External"/><Relationship Id="rId155" Type="http://schemas.openxmlformats.org/officeDocument/2006/relationships/hyperlink" Target="https://hal.science/hal-04054209v1" TargetMode="External"/><Relationship Id="rId156" Type="http://schemas.openxmlformats.org/officeDocument/2006/relationships/hyperlink" Target="https://hal.science/hal-04054199v1" TargetMode="External"/><Relationship Id="rId157" Type="http://schemas.openxmlformats.org/officeDocument/2006/relationships/hyperlink" Target="https://hal.science/hal-04054165v1" TargetMode="External"/><Relationship Id="rId158" Type="http://schemas.openxmlformats.org/officeDocument/2006/relationships/hyperlink" Target="https://hal.science/hal-04108034v1" TargetMode="External"/><Relationship Id="rId159" Type="http://schemas.openxmlformats.org/officeDocument/2006/relationships/hyperlink" Target="https://hal.science/hal-04062398v1" TargetMode="External"/><Relationship Id="rId160" Type="http://schemas.openxmlformats.org/officeDocument/2006/relationships/hyperlink" Target="https://hal.science/hal-04062373v1" TargetMode="External"/><Relationship Id="rId161" Type="http://schemas.openxmlformats.org/officeDocument/2006/relationships/hyperlink" Target="https://hal.science/hal-04062438v1" TargetMode="External"/><Relationship Id="rId162" Type="http://schemas.openxmlformats.org/officeDocument/2006/relationships/hyperlink" Target="https://www.lexis360.fr/Document/v_propriete_litteraire_et_artistique_fasc_1810_droit_de_lunion_europeenne_droit/M6KYccoZw5RMGy-8Ta9oW-7XXZXmbKYYKhu02Gi-Pj01?data=c0luZGV4PTEmckNvdW50PTE5NSY=&amp;amp;rndNum=9055097861&amp;amp;tsid=search3_" TargetMode="External"/><Relationship Id="rId163" Type="http://schemas.openxmlformats.org/officeDocument/2006/relationships/hyperlink" Target="https://hal.science/hal-04062459v1" TargetMode="External"/><Relationship Id="rId164" Type="http://schemas.openxmlformats.org/officeDocument/2006/relationships/hyperlink" Target="https://dx.doi.org/10.4337/9781786437808.00010" TargetMode="External"/><Relationship Id="rId165" Type="http://schemas.openxmlformats.org/officeDocument/2006/relationships/hyperlink" Target="https://hal.science/hal-04062589v1" TargetMode="External"/><Relationship Id="rId166" Type="http://schemas.openxmlformats.org/officeDocument/2006/relationships/hyperlink" Target="https://hal.science/hal-04062491v1" TargetMode="External"/><Relationship Id="rId167" Type="http://schemas.openxmlformats.org/officeDocument/2006/relationships/hyperlink" Target="https://www.lexis360.fr/Document/v_propriete_litteraire_et_artistique_fasc_1210_droits_des_auteurs_droit_moral_/R51nBNkte48o1pq6TTVYTylE17pDVjlUf8DwBgTDvSU1?data=c0luZGV4PTEmckNvdW50PTIyMDMm&amp;amp;rndNum=2548381105&amp;amp;tsid=search9_" TargetMode="External"/><Relationship Id="rId168" Type="http://schemas.openxmlformats.org/officeDocument/2006/relationships/hyperlink" Target="https://hal.science/hal-04062480v1" TargetMode="External"/><Relationship Id="rId169" Type="http://schemas.openxmlformats.org/officeDocument/2006/relationships/hyperlink" Target="https://www.lexis360.fr/Document/v_propriete_litteraire_et_artistique_fasc_1262_droits_des_auteurs_droits_patrimoniaux_/btHc79Qey2j_4VqjoO-XFTdMvaxqG1vpQKc6tdwNwbg1?data=c0luZGV4PTEmckNvdW50PTgm&amp;amp;rndNum=4513709575&amp;amp;tsid=search8_" TargetMode="External"/><Relationship Id="rId170" Type="http://schemas.openxmlformats.org/officeDocument/2006/relationships/hyperlink" Target="https://hal.science/hal-04062504v1" TargetMode="External"/><Relationship Id="rId171" Type="http://schemas.openxmlformats.org/officeDocument/2006/relationships/hyperlink" Target="https://www.lexis360.fr/Document/v_propriete_litteraire_et_artistique_fasc_1211_droits_des_auteurs_droit_moral_/-kJ9839WhU-g96MJmgDmV76HGEQgcQoCml8c1a1Wkyk1?data=c0luZGV4PTEmckNvdW50PTI0MjA0Jg==&amp;amp;rndNum=3792803098&amp;amp;tsid=search10_" TargetMode="External"/><Relationship Id="rId172" Type="http://schemas.openxmlformats.org/officeDocument/2006/relationships/hyperlink" Target="https://hal.science/hal-04062526v1" TargetMode="External"/><Relationship Id="rId173" Type="http://schemas.openxmlformats.org/officeDocument/2006/relationships/hyperlink" Target="https://hal.science/hal-04062560v1" TargetMode="External"/><Relationship Id="rId174" Type="http://schemas.openxmlformats.org/officeDocument/2006/relationships/hyperlink" Target="https://hal.science/hal-04062630v1" TargetMode="External"/><Relationship Id="rId175" Type="http://schemas.openxmlformats.org/officeDocument/2006/relationships/hyperlink" Target="https://hal.science/hal-04062642v1" TargetMode="External"/><Relationship Id="rId176" Type="http://schemas.openxmlformats.org/officeDocument/2006/relationships/hyperlink" Target="https://dx.doi.org/10.4337/9781785361432.00015" TargetMode="External"/><Relationship Id="rId177" Type="http://schemas.openxmlformats.org/officeDocument/2006/relationships/hyperlink" Target="https://hal.science/hal-04062664v1" TargetMode="External"/><Relationship Id="rId178" Type="http://schemas.openxmlformats.org/officeDocument/2006/relationships/hyperlink" Target="https://hal.science/hal-04072841v1" TargetMode="External"/><Relationship Id="rId179" Type="http://schemas.openxmlformats.org/officeDocument/2006/relationships/hyperlink" Target="https://hal.science/hal-04072826v1" TargetMode="External"/><Relationship Id="rId180" Type="http://schemas.openxmlformats.org/officeDocument/2006/relationships/hyperlink" Target="https://www.lexis360.fr/Document/v_propriete_litteraire_et_artistique_fasc_1118_nature_du_droit_dauteur_droit/9ZgUOSMJvcYgB2up4rBGt4Gw5K2hD4RkROqiUhJcAqs1?data=c0luZGV4PTEmckNvdW50PTE0MzMyJg==&amp;amp;rndNum=5381581664&amp;amp;tsid=search3_" TargetMode="External"/><Relationship Id="rId181" Type="http://schemas.openxmlformats.org/officeDocument/2006/relationships/hyperlink" Target="https://hal.science/hal-04072862v1" TargetMode="External"/><Relationship Id="rId182" Type="http://schemas.openxmlformats.org/officeDocument/2006/relationships/hyperlink" Target="https://hal.science/hal-04072940v1" TargetMode="External"/><Relationship Id="rId183" Type="http://schemas.openxmlformats.org/officeDocument/2006/relationships/hyperlink" Target="https://hal.science/hal-04072905v1" TargetMode="External"/><Relationship Id="rId184" Type="http://schemas.openxmlformats.org/officeDocument/2006/relationships/hyperlink" Target="https://hal.science/hal-04072959v1" TargetMode="External"/><Relationship Id="rId185" Type="http://schemas.openxmlformats.org/officeDocument/2006/relationships/hyperlink" Target="https://hal.science/hal-04072992v1" TargetMode="External"/><Relationship Id="rId186" Type="http://schemas.openxmlformats.org/officeDocument/2006/relationships/hyperlink" Target="https://hal.science/hal-04072982v1" TargetMode="External"/><Relationship Id="rId187" Type="http://schemas.openxmlformats.org/officeDocument/2006/relationships/hyperlink" Target="https://hal.science/hal-04073013v1" TargetMode="External"/><Relationship Id="rId188" Type="http://schemas.openxmlformats.org/officeDocument/2006/relationships/hyperlink" Target="https://hal.science/hal-04073404v1" TargetMode="External"/><Relationship Id="rId189" Type="http://schemas.openxmlformats.org/officeDocument/2006/relationships/hyperlink" Target="https://hal.science/hal-04073412v1" TargetMode="External"/><Relationship Id="rId190" Type="http://schemas.openxmlformats.org/officeDocument/2006/relationships/hyperlink" Target="https://www.lexis360.fr/Document/fasc_1962_protection_juridique_du_folklore/niznS84-SNdJtT_phjk9vtIOSNZ6bocxUckOnGxRpIk1?data=c0luZGV4PTEmckNvdW50PTQ1Jg==&amp;amp;rndNum=8277568108&amp;amp;tsid=search1_" TargetMode="External"/><Relationship Id="rId191" Type="http://schemas.openxmlformats.org/officeDocument/2006/relationships/hyperlink" Target="https://hal.science/hal-04073426v1" TargetMode="External"/><Relationship Id="rId192" Type="http://schemas.openxmlformats.org/officeDocument/2006/relationships/hyperlink" Target="https://hal.science/hal-04073423v1" TargetMode="External"/><Relationship Id="rId193" Type="http://schemas.openxmlformats.org/officeDocument/2006/relationships/hyperlink" Target="https://hal.science/hal-04073443v1" TargetMode="External"/><Relationship Id="rId194" Type="http://schemas.openxmlformats.org/officeDocument/2006/relationships/hyperlink" Target="https://hal.science/hal-04115526v1" TargetMode="External"/><Relationship Id="rId195" Type="http://schemas.openxmlformats.org/officeDocument/2006/relationships/hyperlink" Target="https://hal.science/hal-04115560v1" TargetMode="External"/><Relationship Id="rId196" Type="http://schemas.openxmlformats.org/officeDocument/2006/relationships/hyperlink" Target="https://hal.science/hal-04115568v1" TargetMode="External"/><Relationship Id="rId197" Type="http://schemas.openxmlformats.org/officeDocument/2006/relationships/hyperlink" Target="https://hal.science/hal-04115579v1" TargetMode="External"/><Relationship Id="rId198" Type="http://schemas.openxmlformats.org/officeDocument/2006/relationships/hyperlink" Target="https://hal.science/hal-04115576v1" TargetMode="External"/><Relationship Id="rId199" Type="http://schemas.openxmlformats.org/officeDocument/2006/relationships/hyperlink" Target="https://hal.science/hal-04115573v1" TargetMode="External"/><Relationship Id="rId200" Type="http://schemas.openxmlformats.org/officeDocument/2006/relationships/hyperlink" Target="https://hal.science/hal-04115583v1" TargetMode="External"/><Relationship Id="rId201" Type="http://schemas.openxmlformats.org/officeDocument/2006/relationships/hyperlink" Target="https://hal.science/hal-04115605v1" TargetMode="External"/><Relationship Id="rId202" Type="http://schemas.openxmlformats.org/officeDocument/2006/relationships/hyperlink" Target="https://nantes-universite.hal.science/hal-03373120v1" TargetMode="External"/><Relationship Id="rId203" Type="http://schemas.openxmlformats.org/officeDocument/2006/relationships/hyperlink" Target="https://hal.science/search/index/?q=*&amp;authFullName_s=Carine Bernault" TargetMode="External"/><Relationship Id="rId204" Type="http://schemas.openxmlformats.org/officeDocument/2006/relationships/hyperlink" Target="https://hal.science/hal-04034618v1" TargetMode="External"/><Relationship Id="rId205" Type="http://schemas.openxmlformats.org/officeDocument/2006/relationships/hyperlink" Target="https://hal.science/search/index/?q=*&amp;authFullName_s=Henri-Jacques Lucas" TargetMode="External"/><Relationship Id="rId206" Type="http://schemas.openxmlformats.org/officeDocument/2006/relationships/hyperlink" Target="https://hal.science/hal-04034673v1" TargetMode="External"/><Relationship Id="rId207" Type="http://schemas.openxmlformats.org/officeDocument/2006/relationships/hyperlink" Target="https://dx.doi.org/10.1017/CBO9780511495243" TargetMode="External"/><Relationship Id="rId208" Type="http://schemas.openxmlformats.org/officeDocument/2006/relationships/hyperlink" Target="https://hal.science/hal-04034721v1" TargetMode="External"/><Relationship Id="rId209" Type="http://schemas.openxmlformats.org/officeDocument/2006/relationships/hyperlink" Target="https://hal.science/hal-04034754v1" TargetMode="External"/><Relationship Id="rId2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Agnès Lucas-Schloetter</dc:title>
  <dc:description>CV</dc:description>
  <dc:subject/>
  <cp:keywords/>
  <cp:category/>
  <cp:lastModifiedBy/>
  <dcterms:created xsi:type="dcterms:W3CDTF">2026-05-24T20:07:10+02:00</dcterms:created>
  <dcterms:modified xsi:type="dcterms:W3CDTF">2026-05-24T20:07:10+02:00</dcterms:modified>
</cp:coreProperties>
</file>

<file path=docProps/custom.xml><?xml version="1.0" encoding="utf-8"?>
<Properties xmlns="http://schemas.openxmlformats.org/officeDocument/2006/custom-properties" xmlns:vt="http://schemas.openxmlformats.org/officeDocument/2006/docPropsVTypes"/>
</file>