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Agnes Martial </w:t></w:r><w:r><w:rPr><w:color w:val="641e6e"/></w:rPr><w:t xml:space="preserve">Agnès Martial, Anthropologue, Directrice de recherche au CNRS </w:t></w:r></w:p><w:p><w:pPr><w:spacing w:before="600"/></w:pPr></w:p><w:p><w:pPr><w:spacing w:before="600"/></w:pPr></w:p><w:p><w:pPr><w:pStyle w:val="Heading2"/></w:pPr><w:r><w:rPr><w:color w:val="1e198e"/><w:b w:val="1"/><w:bCs w:val="1"/></w:rPr><w:t xml:space="preserve">Présentation</w:t></w:r></w:p><w:p><w:pPr><w:spacing w:after="100"/></w:pPr></w:p><w:p><w:pPr/><w:r><w:rPr><w:b w:val="1"/><w:bCs w:val="1"/></w:rPr><w:t xml:space="preserve">Familles, genre, parenté dans les sociétés contemporaines</w:t></w:r></w:p><w:p><w:pPr/><w:r><w:rPr/><w:t xml:space="preserve">Les recherches d’Agnès Martial s’intéressent à l’évolution contemporaine des liens de famille, du contenu de la filiation et des rapports de genre dans les nouvelles trajectoires conjugales et familiales. Ces axes de recherches ont été déclinés à partir de plusieurs angles d’approche empiriques : les recompositions familiales, la filiation et l’état civil, la circulation des valeurs matérielles et financières au sein du couple et de la parenté, les redéfinitions de la paternité, les situations adoptives.</w:t></w:r><w:br/><w:r><w:rPr/><w:t xml:space="preserve">Agnès Martial a dirigé de 2006 à 2009 un programme de recherche ATIP Jeunes Chercheurs intitulé « Les partages au sein des couples : normes juridiques et usages sociaux de l’argent et des biens (France, Belgique, Québec, Suisse) », réunissant juristes, sociologues et ethnologues autour de l’analyse des échanges économiques et matériels, replacés dans les nouvelles trajectoires conjugales et familiales. Elle s’est particulièrement intéressée aux rapports de genre et d’argent au sein des couples, aux significations sociales et relationnelles des partages opérés dans les séparations et les recompositions familiales, et aux enjeux de l’héritage dans les familles recomposées.</w:t></w:r><w:br/><w:r><w:rPr/><w:t xml:space="preserve">Elle a coordonné de 2008 à 2012 le programme ANR « Pères en solitaire : Paternités contemporaines et nouvelles trajectoires familiales (France, Espagne) », projet pluridisciplinaire (anthropologie, sociologie, démographie, sciences politiques). Soulignant une valorisation inédite de la dimension quotidienne des liens pères enfants, cette recherche collective en questionne le devenir au regard des rapports de genre tout en resituant la relation des hommes à leurs enfants dans un environnement social et familial plus vaste. La paternité post-séparation, moins « solitaire » qu’il n’y parait, semble finalement puiser sa légitimité dans une forte dimension relationnelle à la croisée de différentes sphères sociales (domestique, générationnelle, professionnelle), questionnant en retour la définition actuelle de la maternité.</w:t></w:r><w:br/><w:r><w:rPr/><w:t xml:space="preserve">Elle a contribué en 2013 au groupe de travail « Filiation, Origines, parentalité », présidé par Irène Théry pour le Ministère délégué à la famille et co-signé avec Martine Segalen la réédition du manuel </w:t></w:r><w:r><w:rPr><w:i w:val="1"/><w:iCs w:val="1"/></w:rPr><w:t xml:space="preserve">Sociologie de la famille</w:t></w:r><w:r><w:rPr/><w:t xml:space="preserve">, Paris, Armand Colin.</w:t></w:r><w:br/><w:r><w:rPr/><w:t xml:space="preserve">Ses recherches actuelles portent sur les redéfinitions des liens entre parents dans les nouvelles formes de vie familiales. Elle a récemment coordonné avec Jérôme Courduriès le programme ANR ORIGINES ( « Aux marges de la parenté : origines et nouvelles configurations familiales » , 2018-2022), afin d’analyser les relations crées par la valorisation contemporaine du rapport aux origines dans les situations adoptives ou résultant du recours à la procréation médicalement assistée.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8" w:history="1"><w:r><w:rPr><w:color w:val="#410a8c"/><w:u w:val="single"/></w:rPr><w:t xml:space="preserve">Anaïs Martin</w:t></w:r></w:hyperlink><w:r><w:rPr/><w:t xml:space="preserve">,</w:t></w:r><w:hyperlink r:id="rId9" w:history="1"><w:r><w:rPr><w:color w:val="#410a8c"/><w:u w:val="single"/></w:rPr><w:t xml:space="preserve">Salomé Gallissian</w:t></w:r></w:hyperlink><w:r><w:rPr/><w:t xml:space="preserve">,</w:t></w:r><w:hyperlink r:id="rId10" w:history="1"><w:r><w:rPr><w:color w:val="#410a8c"/><w:u w:val="single"/></w:rPr><w:t xml:space="preserve">Carole Daoud-Deveze</w:t></w:r></w:hyperlink><w:r><w:rPr/><w:t xml:space="preserve">,</w:t></w:r><w:hyperlink r:id="rId11" w:history="1"><w:r><w:rPr><w:color w:val="#410a8c"/><w:u w:val="single"/></w:rPr><w:t xml:space="preserve">Audrey Gnisci</w:t></w:r></w:hyperlink><w:r><w:rPr/><w:t xml:space="preserve">,</w:t></w:r><w:hyperlink r:id="rId12"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13" w:history="1"><w:r><w:rPr><w:color w:val="#410a8c"/><w:u w:val="single"/></w:rPr><w:t xml:space="preserve">⟨10.1016/j.rbmo.2026.105474⟩</w:t></w:r></w:hyperlink></w:p><w:p><w:pPr/><w:r><w:rPr/><w:t xml:space="preserve">Article dans une revue</w:t></w:r></w:p><w:p><w:pPr/><w:hyperlink r:id="rId7" w:history="1"><w:r><w:rPr><w:color w:val="#410a8c"/><w:u w:val="single"/></w:rPr><w:t xml:space="preserve">hal-05466425v1</w:t></w:r></w:hyperlink></w:p></w:tc></w:tr><w:tr><w:trPr/><w:tc><w:tcPr><w:noWrap/></w:tcPr><w:p><w:pPr><w:spacing w:after="200"/></w:pPr><w:hyperlink r:id="rId14" w:history="1"><w:r><w:rPr><w:color w:val="1e198e"/><w:b w:val="1"/><w:bCs w:val="1"/><w:u w:val="single"/></w:rPr><w:t xml:space="preserve">Sociologie de la famille : Martine Segalen, passeuse de savoirs</w:t></w:r></w:hyperlink></w:p><w:p><w:pPr/><w:hyperlink r:id="rId15" w:history="1"><w:r><w:rPr><w:color w:val="#410a8c"/><w:u w:val="single"/></w:rPr><w:t xml:space="preserve">Agnes Martial</w:t></w:r></w:hyperlink></w:p><w:p><w:pPr/><w:r><w:rPr><w:i w:val="1"/><w:iCs w:val="1"/></w:rPr><w:t xml:space="preserve">Ethnologie française</w:t></w:r><w:r><w:rPr/><w:t xml:space="preserve">, 2024, Martine Segalen En quête de sentiers, 54 (3), pp.101-105. </w:t></w:r><w:hyperlink r:id="rId16" w:history="1"><w:r><w:rPr><w:color w:val="#410a8c"/><w:u w:val="single"/></w:rPr><w:t xml:space="preserve">⟨10.3917/ethn.243.0101⟩</w:t></w:r></w:hyperlink></w:p><w:p><w:pPr/><w:r><w:rPr/><w:t xml:space="preserve">Article dans une revue</w:t></w:r></w:p><w:p><w:pPr/><w:hyperlink r:id="rId14" w:history="1"><w:r><w:rPr><w:color w:val="#410a8c"/><w:u w:val="single"/></w:rPr><w:t xml:space="preserve">hal-04876174v1</w:t></w:r></w:hyperlink></w:p></w:tc></w:tr><w:tr><w:trPr/><w:tc><w:tcPr><w:noWrap/></w:tcPr><w:p><w:pPr><w:spacing w:after="200"/></w:pPr><w:hyperlink r:id="rId17" w:history="1"><w:r><w:rPr><w:color w:val="1e198e"/><w:b w:val="1"/><w:bCs w:val="1"/><w:u w:val="single"/></w:rPr><w:t xml:space="preserve">L’accès aux origines : de la reconnaissance d’un droit fondamental à l’émergence de nouvelles catégories relationnelles</w:t></w:r></w:hyperlink></w:p><w:p><w:pPr/><w:hyperlink r:id="rId15" w:history="1"><w:r><w:rPr><w:color w:val="#410a8c"/><w:u w:val="single"/></w:rPr><w:t xml:space="preserve">Agnes Martial</w:t></w:r></w:hyperlink></w:p><w:p><w:pPr/><w:r><w:rPr><w:i w:val="1"/><w:iCs w:val="1"/></w:rPr><w:t xml:space="preserve">Recherches familiales</w:t></w:r><w:r><w:rPr/><w:t xml:space="preserve">, 2023, 1 (20), pp.151-162. </w:t></w:r><w:hyperlink r:id="rId18" w:history="1"><w:r><w:rPr><w:color w:val="#410a8c"/><w:u w:val="single"/></w:rPr><w:t xml:space="preserve">⟨10.3917/rf.020.0152⟩</w:t></w:r></w:hyperlink></w:p><w:p><w:pPr/><w:r><w:rPr/><w:t xml:space="preserve">Article dans une revue</w:t></w:r></w:p><w:p><w:pPr/><w:hyperlink r:id="rId17" w:history="1"><w:r><w:rPr><w:color w:val="#410a8c"/><w:u w:val="single"/></w:rPr><w:t xml:space="preserve">halshs-04335140v1</w:t></w:r></w:hyperlink></w:p></w:tc></w:tr><w:tr><w:trPr/><w:tc><w:tcPr><w:noWrap/></w:tcPr><w:p><w:pPr><w:spacing w:after="200"/></w:pPr><w:hyperlink r:id="rId19" w:history="1"><w:r><w:rPr><w:color w:val="1e198e"/><w:b w:val="1"/><w:bCs w:val="1"/><w:u w:val="single"/></w:rPr><w:t xml:space="preserve">Présentation : Enfants et descendants, des acteurs de la parenté</w:t></w:r></w:hyperlink></w:p><w:p><w:pPr/><w:hyperlink r:id="rId20" w:history="1"><w:r><w:rPr><w:color w:val="#410a8c"/><w:u w:val="single"/></w:rPr><w:t xml:space="preserve">Alice Sophie Sarcinelli</w:t></w:r></w:hyperlink><w:r><w:rPr/><w:t xml:space="preserve">,</w:t></w:r><w:hyperlink r:id="rId15" w:history="1"><w:r><w:rPr><w:color w:val="#410a8c"/><w:u w:val="single"/></w:rPr><w:t xml:space="preserve">Agnes Martial</w:t></w:r></w:hyperlink><w:r><w:rPr/><w:t xml:space="preserve">,</w:t></w:r><w:hyperlink r:id="rId8" w:history="1"><w:r><w:rPr><w:color w:val="#410a8c"/><w:u w:val="single"/></w:rPr><w:t xml:space="preserve">Anaïs Martin</w:t></w:r></w:hyperlink></w:p><w:p><w:pPr/><w:r><w:rPr><w:i w:val="1"/><w:iCs w:val="1"/></w:rPr><w:t xml:space="preserve">Anthropologie et sociétés</w:t></w:r><w:r><w:rPr/><w:t xml:space="preserve">, 2022, 46 (2), pp.11-20. </w:t></w:r><w:hyperlink r:id="rId21" w:history="1"><w:r><w:rPr><w:color w:val="#410a8c"/><w:u w:val="single"/></w:rPr><w:t xml:space="preserve">⟨10.7202/1093984ar⟩</w:t></w:r></w:hyperlink></w:p><w:p><w:pPr/><w:r><w:rPr/><w:t xml:space="preserve">Article dans une revue</w:t></w:r></w:p><w:p><w:pPr/><w:hyperlink r:id="rId19" w:history="1"><w:r><w:rPr><w:color w:val="#410a8c"/><w:u w:val="single"/></w:rPr><w:t xml:space="preserve">hal-03907185v1</w:t></w:r></w:hyperlink></w:p></w:tc></w:tr><w:tr><w:trPr/><w:tc><w:tcPr><w:noWrap/></w:tcPr><w:p><w:pPr><w:spacing w:after="200"/></w:pPr><w:hyperlink r:id="rId22" w:history="1"><w:r><w:rPr><w:color w:val="1e198e"/><w:b w:val="1"/><w:bCs w:val="1"/><w:u w:val="single"/></w:rPr><w:t xml:space="preserve">Une « parenté pour soi » ? La quête des origines en adoption</w:t></w:r></w:hyperlink></w:p><w:p><w:pPr/><w:hyperlink r:id="rId15" w:history="1"><w:r><w:rPr><w:color w:val="#410a8c"/><w:u w:val="single"/></w:rPr><w:t xml:space="preserve">Agnes Martial</w:t></w:r></w:hyperlink></w:p><w:p><w:pPr/><w:r><w:rPr><w:i w:val="1"/><w:iCs w:val="1"/></w:rPr><w:t xml:space="preserve">Anthropologie et sociétés</w:t></w:r><w:r><w:rPr/><w:t xml:space="preserve">, 2022, Enfants et descendants des acteurs de la parenté, 46 (2), pp.101-118. </w:t></w:r><w:hyperlink r:id="rId23" w:history="1"><w:r><w:rPr><w:color w:val="#410a8c"/><w:u w:val="single"/></w:rPr><w:t xml:space="preserve">⟨10.7202/1093989ar⟩</w:t></w:r></w:hyperlink></w:p><w:p><w:pPr/><w:r><w:rPr/><w:t xml:space="preserve">Article dans une revue</w:t></w:r></w:p><w:p><w:pPr/><w:hyperlink r:id="rId22" w:history="1"><w:r><w:rPr><w:color w:val="#410a8c"/><w:u w:val="single"/></w:rPr><w:t xml:space="preserve">halshs-03906847v1</w:t></w:r></w:hyperlink></w:p></w:tc></w:tr><w:tr><w:trPr/><w:tc><w:tcPr><w:noWrap/></w:tcPr><w:p><w:pPr><w:spacing w:after="200"/></w:pPr><w:hyperlink r:id="rId24" w:history="1"><w:r><w:rPr><w:color w:val="1e198e"/><w:b w:val="1"/><w:bCs w:val="1"/><w:u w:val="single"/></w:rPr><w:t xml:space="preserve">Les trois temps des pluriparentalités en France</w:t></w:r></w:hyperlink></w:p><w:p><w:pPr/><w:hyperlink r:id="rId25" w:history="1"><w:r><w:rPr><w:color w:val="#410a8c"/><w:u w:val="single"/></w:rPr><w:t xml:space="preserve">Agnès Martial</w:t></w:r></w:hyperlink></w:p><w:p><w:pPr/><w:r><w:rPr><w:i w:val="1"/><w:iCs w:val="1"/></w:rPr><w:t xml:space="preserve">Revue des politiques sociales et familiales</w:t></w:r><w:r><w:rPr/><w:t xml:space="preserve">, 2021, Instituer la famille. Entre parenté et parentalité, 139-140 (2), pp.89-97. </w:t></w:r><w:hyperlink r:id="rId26" w:history="1"><w:r><w:rPr><w:color w:val="#410a8c"/><w:u w:val="single"/></w:rPr><w:t xml:space="preserve">⟨10.3917/rpsf.139.0089⟩</w:t></w:r></w:hyperlink></w:p><w:p><w:pPr/><w:r><w:rPr/><w:t xml:space="preserve">Article dans une revue</w:t></w:r></w:p><w:p><w:pPr/><w:hyperlink r:id="rId24" w:history="1"><w:r><w:rPr><w:color w:val="#410a8c"/><w:u w:val="single"/></w:rPr><w:t xml:space="preserve">halshs-03487151v1</w:t></w:r></w:hyperlink></w:p></w:tc></w:tr><w:tr><w:trPr/><w:tc><w:tcPr><w:noWrap/></w:tcPr><w:p><w:pPr><w:spacing w:after="200"/></w:pPr><w:hyperlink r:id="rId27" w:history="1"><w:r><w:rPr><w:color w:val="1e198e"/><w:b w:val="1"/><w:bCs w:val="1"/><w:u w:val="single"/></w:rPr><w:t xml:space="preserve">De l’adoption à la procréation assistée par autrui</w:t></w:r></w:hyperlink></w:p><w:p><w:pPr/><w:hyperlink r:id="rId15" w:history="1"><w:r><w:rPr><w:color w:val="#410a8c"/><w:u w:val="single"/></w:rPr><w:t xml:space="preserve">Agnes Martial</w:t></w:r></w:hyperlink><w:r><w:rPr/><w:t xml:space="preserve">,</w:t></w:r><w:hyperlink r:id="rId28" w:history="1"><w:r><w:rPr><w:color w:val="#410a8c"/><w:u w:val="single"/></w:rPr><w:t xml:space="preserve">Isabelle Coté</w:t></w:r></w:hyperlink><w:r><w:rPr/><w:t xml:space="preserve">,</w:t></w:r><w:hyperlink r:id="rId29" w:history="1"><w:r><w:rPr><w:color w:val="#410a8c"/><w:u w:val="single"/></w:rPr><w:t xml:space="preserve">Kevin Lavoie</w:t></w:r></w:hyperlink></w:p><w:p><w:pPr/><w:r><w:rPr><w:i w:val="1"/><w:iCs w:val="1"/></w:rPr><w:t xml:space="preserve">Enfances, Familles, Générations</w:t></w:r><w:r><w:rPr/><w:t xml:space="preserve">, 2021, 37</w:t></w:r></w:p><w:p><w:pPr/><w:r><w:rPr/><w:t xml:space="preserve">Article dans une revue</w:t></w:r></w:p><w:p><w:pPr/><w:hyperlink r:id="rId27" w:history="1"><w:r><w:rPr><w:color w:val="#410a8c"/><w:u w:val="single"/></w:rPr><w:t xml:space="preserve">hal-04102294v1</w:t></w:r></w:hyperlink></w:p></w:tc></w:tr><w:tr><w:trPr/><w:tc><w:tcPr><w:noWrap/></w:tcPr><w:p><w:pPr><w:spacing w:after="200"/></w:pPr><w:hyperlink r:id="rId30" w:history="1"><w:r><w:rPr><w:color w:val="1e198e"/><w:b w:val="1"/><w:bCs w:val="1"/><w:u w:val="single"/></w:rPr><w:t xml:space="preserve">De l’adoption à la procréation assistée par autrui : cadres, pratiques et enjeux entourant la question des origines et de ses récits</w:t></w:r></w:hyperlink></w:p><w:p><w:pPr/><w:hyperlink r:id="rId25" w:history="1"><w:r><w:rPr><w:color w:val="#410a8c"/><w:u w:val="single"/></w:rPr><w:t xml:space="preserve">Agnès Martial</w:t></w:r></w:hyperlink><w:r><w:rPr/><w:t xml:space="preserve">,</w:t></w:r><w:hyperlink r:id="rId31" w:history="1"><w:r><w:rPr><w:color w:val="#410a8c"/><w:u w:val="single"/></w:rPr><w:t xml:space="preserve">Isabel Côté</w:t></w:r></w:hyperlink><w:r><w:rPr/><w:t xml:space="preserve">,</w:t></w:r><w:hyperlink r:id="rId32" w:history="1"><w:r><w:rPr><w:color w:val="#410a8c"/><w:u w:val="single"/></w:rPr><w:t xml:space="preserve">Kévin Lavoie</w:t></w:r></w:hyperlink></w:p><w:p><w:pPr/><w:r><w:rPr><w:i w:val="1"/><w:iCs w:val="1"/></w:rPr><w:t xml:space="preserve">Enfances, Familles, Générations</w:t></w:r><w:r><w:rPr/><w:t xml:space="preserve">, 2021, 37</w:t></w:r></w:p><w:p><w:pPr/><w:r><w:rPr/><w:t xml:space="preserve">Article dans une revue</w:t></w:r></w:p><w:p><w:pPr/><w:hyperlink r:id="rId30" w:history="1"><w:r><w:rPr><w:color w:val="#410a8c"/><w:u w:val="single"/></w:rPr><w:t xml:space="preserve">halshs-03490575v1</w:t></w:r></w:hyperlink></w:p></w:tc></w:tr><w:tr><w:trPr/><w:tc><w:tcPr><w:noWrap/></w:tcPr><w:p><w:pPr><w:spacing w:after="200"/></w:pPr><w:hyperlink r:id="rId33" w:history="1"><w:r><w:rPr><w:color w:val="1e198e"/><w:b w:val="1"/><w:bCs w:val="1"/><w:u w:val="single"/></w:rPr><w:t xml:space="preserve">АРХИВНЫЕ СВИДЕТЕЛЬСТВА О ПРОИСХОЖДЕНИИ. ПИСЬМЕННЫЕ И ВЕЩЕСТВЕННЫЕ СЛЕДЫ БИОЛОГИЧЕСКОГО РОДСТВА В ДОКУМЕНТАХ СЛУЖБЫ ЗАЩИТЫ ДЕТЕЙ (ФРАНЦИЯ, 1995–2015 гг.) | Arkhivnye svidetel’stva o proiskhozhdenii. Pis’mennye i veshchestvennye sledy biologicheskogo rodstva v dokumentakh sluzhby zashchity detei (Frantsiia, 1995–2015)</w:t></w:r></w:hyperlink></w:p><w:p><w:pPr/><w:hyperlink r:id="rId34" w:history="1"><w:r><w:rPr><w:color w:val="#410a8c"/><w:u w:val="single"/></w:rPr><w:t xml:space="preserve">Аньес Марсьяль</w:t></w:r></w:hyperlink><w:r><w:rPr/><w:t xml:space="preserve">,</w:t></w:r><w:hyperlink r:id="rId15" w:history="1"><w:r><w:rPr><w:color w:val="#410a8c"/><w:u w:val="single"/></w:rPr><w:t xml:space="preserve">Agnes Martial</w:t></w:r></w:hyperlink></w:p><w:p><w:pPr/><w:r><w:rPr><w:i w:val="1"/><w:iCs w:val="1"/></w:rPr><w:t xml:space="preserve">Антропологии/Antropologies</w:t></w:r><w:r><w:rPr/><w:t xml:space="preserve">, 2021, 1, pp.121-137</w:t></w:r></w:p><w:p><w:pPr/><w:r><w:rPr/><w:t xml:space="preserve">Article dans une revue</w:t></w:r></w:p><w:p><w:pPr/><w:hyperlink r:id="rId33" w:history="1"><w:r><w:rPr><w:color w:val="#410a8c"/><w:u w:val="single"/></w:rPr><w:t xml:space="preserve">hal-03511190v1</w:t></w:r></w:hyperlink></w:p></w:tc></w:tr><w:tr><w:trPr/><w:tc><w:tcPr><w:noWrap/></w:tcPr><w:p><w:pPr><w:spacing w:after="200"/></w:pPr><w:hyperlink r:id="rId35" w:history="1"><w:r><w:rPr><w:color w:val="1e198e"/><w:b w:val="1"/><w:bCs w:val="1"/><w:u w:val="single"/></w:rPr><w:t xml:space="preserve">Archives of Origins: Traces and Narrative (Dis-) Continuities in the Files of France’s Child Welfare System, 1995-2015</w:t></w:r></w:hyperlink></w:p><w:p><w:pPr/><w:hyperlink r:id="rId15" w:history="1"><w:r><w:rPr><w:color w:val="#410a8c"/><w:u w:val="single"/></w:rPr><w:t xml:space="preserve">Agnes Martial</w:t></w:r></w:hyperlink></w:p><w:p><w:pPr/><w:r><w:rPr><w:i w:val="1"/><w:iCs w:val="1"/></w:rPr><w:t xml:space="preserve">Ethnologie française</w:t></w:r><w:r><w:rPr/><w:t xml:space="preserve">, 2020, 50 (2), pp.285-298</w:t></w:r></w:p><w:p><w:pPr/><w:r><w:rPr/><w:t xml:space="preserve">Article dans une revue</w:t></w:r></w:p><w:p><w:pPr/><w:hyperlink r:id="rId35" w:history="1"><w:r><w:rPr><w:color w:val="#410a8c"/><w:u w:val="single"/></w:rPr><w:t xml:space="preserve">hal-04138673v1</w:t></w:r></w:hyperlink></w:p></w:tc></w:tr><w:tr><w:trPr/><w:tc><w:tcPr><w:noWrap/></w:tcPr><w:p><w:pPr><w:spacing w:after="200"/></w:pPr><w:hyperlink r:id="rId36" w:history="1"><w:r><w:rPr><w:color w:val="1e198e"/><w:b w:val="1"/><w:bCs w:val="1"/><w:u w:val="single"/></w:rPr><w:t xml:space="preserve">Les archives des origines. Traces et (dis)continuités narratives dans les dossiers de l’Aide Sociale à l’Enfance (1995-2015)</w:t></w:r></w:hyperlink></w:p><w:p><w:pPr/><w:hyperlink r:id="rId15" w:history="1"><w:r><w:rPr><w:color w:val="#410a8c"/><w:u w:val="single"/></w:rPr><w:t xml:space="preserve">Agnes Martial</w:t></w:r></w:hyperlink></w:p><w:p><w:pPr/><w:r><w:rPr><w:i w:val="1"/><w:iCs w:val="1"/></w:rPr><w:t xml:space="preserve">Ethnologie française</w:t></w:r><w:r><w:rPr/><w:t xml:space="preserve">, 2020, Tracer, 50 (2), pp.285-298. </w:t></w:r><w:hyperlink r:id="rId37" w:history="1"><w:r><w:rPr><w:color w:val="#410a8c"/><w:u w:val="single"/></w:rPr><w:t xml:space="preserve">⟨10.3917/ethn.202.0285⟩</w:t></w:r></w:hyperlink></w:p><w:p><w:pPr/><w:r><w:rPr/><w:t xml:space="preserve">Article dans une revue</w:t></w:r></w:p><w:p><w:pPr/><w:hyperlink r:id="rId36" w:history="1"><w:r><w:rPr><w:color w:val="#410a8c"/><w:u w:val="single"/></w:rPr><w:t xml:space="preserve">halshs-02316185v1</w:t></w:r></w:hyperlink></w:p></w:tc></w:tr><w:tr><w:trPr/><w:tc><w:tcPr><w:noWrap/></w:tcPr><w:p><w:pPr><w:spacing w:after="200"/></w:pPr><w:hyperlink r:id="rId38" w:history="1"><w:r><w:rPr><w:color w:val="1e198e"/><w:b w:val="1"/><w:bCs w:val="1"/><w:u w:val="single"/></w:rPr><w:t xml:space="preserve">Multi-parenthood and contemporary family forms in French studies</w:t></w:r></w:hyperlink></w:p><w:p><w:pPr/><w:hyperlink r:id="rId15" w:history="1"><w:r><w:rPr><w:color w:val="#410a8c"/><w:u w:val="single"/></w:rPr><w:t xml:space="preserve">Agnes Martial</w:t></w:r></w:hyperlink></w:p><w:p><w:pPr/><w:r><w:rPr><w:i w:val="1"/><w:iCs w:val="1"/></w:rPr><w:t xml:space="preserve">Antropologia</w:t></w:r><w:r><w:rPr/><w:t xml:space="preserve">, 2019, KINNING AND DE-KINNING: RETHINKING KINSHIP AND RELATEDNESS FROM ITS EDGES, 6 (2), pp.13-26. </w:t></w:r><w:hyperlink r:id="rId39" w:history="1"><w:r><w:rPr><w:color w:val="#410a8c"/><w:u w:val="single"/></w:rPr><w:t xml:space="preserve">⟨10.14672/ada2019157613-26⟩</w:t></w:r></w:hyperlink></w:p><w:p><w:pPr/><w:r><w:rPr/><w:t xml:space="preserve">Article dans une revue</w:t></w:r></w:p><w:p><w:pPr/><w:hyperlink r:id="rId38" w:history="1"><w:r><w:rPr><w:color w:val="#410a8c"/><w:u w:val="single"/></w:rPr><w:t xml:space="preserve">halshs-02315990v1</w:t></w:r></w:hyperlink></w:p></w:tc></w:tr><w:tr><w:trPr/><w:tc><w:tcPr><w:noWrap/></w:tcPr><w:p><w:pPr><w:spacing w:after="200"/></w:pPr><w:hyperlink r:id="rId40" w:history="1"><w:r><w:rPr><w:color w:val="1e198e"/><w:b w:val="1"/><w:bCs w:val="1"/><w:u w:val="single"/></w:rPr><w:t xml:space="preserve">Quels parents dans quelles familles ? Penser les pluriparentalités contemporaines</w:t></w:r></w:hyperlink></w:p><w:p><w:pPr/><w:hyperlink r:id="rId15" w:history="1"><w:r><w:rPr><w:color w:val="#410a8c"/><w:u w:val="single"/></w:rPr><w:t xml:space="preserve">Agnes Martial</w:t></w:r></w:hyperlink></w:p><w:p><w:pPr/><w:r><w:rPr><w:i w:val="1"/><w:iCs w:val="1"/></w:rPr><w:t xml:space="preserve">Les cahiers dynamiques</w:t></w:r><w:r><w:rPr/><w:t xml:space="preserve">, 2018, Travail avec les familles : de nouveaux enjeux, 73, pp.16-23</w:t></w:r></w:p><w:p><w:pPr/><w:r><w:rPr/><w:t xml:space="preserve">Article dans une revue</w:t></w:r></w:p><w:p><w:pPr/><w:hyperlink r:id="rId40" w:history="1"><w:r><w:rPr><w:color w:val="#410a8c"/><w:u w:val="single"/></w:rPr><w:t xml:space="preserve">hal-02176731v1</w:t></w:r></w:hyperlink></w:p></w:tc></w:tr><w:tr><w:trPr/><w:tc><w:tcPr><w:noWrap/></w:tcPr><w:p><w:pPr><w:spacing w:after="200"/></w:pPr><w:hyperlink r:id="rId41" w:history="1"><w:r><w:rPr><w:color w:val="1e198e"/><w:b w:val="1"/><w:bCs w:val="1"/><w:u w:val="single"/></w:rPr><w:t xml:space="preserve">Compte-rendu de lecture : Homosexualité et parenté, sous la direction de Jérôme Courduries et Agnès Fine, Paris, Armand Colin, 2014</w:t></w:r></w:hyperlink></w:p><w:p><w:pPr/><w:hyperlink r:id="rId15" w:history="1"><w:r><w:rPr><w:color w:val="#410a8c"/><w:u w:val="single"/></w:rPr><w:t xml:space="preserve">Agnes Martial</w:t></w:r></w:hyperlink></w:p><w:p><w:pPr/><w:r><w:rPr><w:i w:val="1"/><w:iCs w:val="1"/></w:rPr><w:t xml:space="preserve">Travail, genre et sociétés</w:t></w:r><w:r><w:rPr/><w:t xml:space="preserve">, 2016, pp.206-209. </w:t></w:r><w:hyperlink r:id="rId42" w:history="1"><w:r><w:rPr><w:color w:val="#410a8c"/><w:u w:val="single"/></w:rPr><w:t xml:space="preserve">⟨10.3917/tgs.036.0206⟩</w:t></w:r></w:hyperlink></w:p><w:p><w:pPr/><w:r><w:rPr/><w:t xml:space="preserve">Article dans une revue</w:t></w:r><w:r><w:rPr/><w:t xml:space="preserve"> (compte-rendu de lecture)</w:t></w:r></w:p><w:p><w:pPr/><w:hyperlink r:id="rId41" w:history="1"><w:r><w:rPr><w:color w:val="#410a8c"/><w:u w:val="single"/></w:rPr><w:t xml:space="preserve">hal-02176773v1</w:t></w:r></w:hyperlink></w:p></w:tc></w:tr><w:tr><w:trPr/><w:tc><w:tcPr><w:noWrap/></w:tcPr><w:p><w:pPr><w:spacing w:after="200"/></w:pPr><w:hyperlink r:id="rId43" w:history="1"><w:r><w:rPr><w:color w:val="1e198e"/><w:b w:val="1"/><w:bCs w:val="1"/><w:u w:val="single"/></w:rPr><w:t xml:space="preserve">Des pères “absents” aux pères “quotidiens” : représentations et discours sur la paternité dans l’après-divorce</w:t></w:r></w:hyperlink></w:p><w:p><w:pPr/><w:hyperlink r:id="rId15" w:history="1"><w:r><w:rPr><w:color w:val="#410a8c"/><w:u w:val="single"/></w:rPr><w:t xml:space="preserve">Agnes Martial</w:t></w:r></w:hyperlink></w:p><w:p><w:pPr/><w:r><w:rPr><w:i w:val="1"/><w:iCs w:val="1"/></w:rPr><w:t xml:space="preserve">Informations sociales</w:t></w:r><w:r><w:rPr/><w:t xml:space="preserve">, 2013, 176, pp.36-43</w:t></w:r></w:p><w:p><w:pPr/><w:r><w:rPr/><w:t xml:space="preserve">Article dans une revue</w:t></w:r></w:p><w:p><w:pPr/><w:hyperlink r:id="rId43" w:history="1"><w:r><w:rPr><w:color w:val="#410a8c"/><w:u w:val="single"/></w:rPr><w:t xml:space="preserve">hal-02176571v1</w:t></w:r></w:hyperlink></w:p></w:tc></w:tr><w:tr><w:trPr/><w:tc><w:tcPr><w:noWrap/></w:tcPr><w:p><w:pPr><w:spacing w:after="200"/></w:pPr><w:hyperlink r:id="rId44" w:history="1"><w:r><w:rPr><w:color w:val="1e198e"/><w:b w:val="1"/><w:bCs w:val="1"/><w:u w:val="single"/></w:rPr><w:t xml:space="preserve">Une paternité réinventée ? Le vécu parental des pères isolés</w:t></w:r></w:hyperlink></w:p><w:p><w:pPr/><w:hyperlink r:id="rId15" w:history="1"><w:r><w:rPr><w:color w:val="#410a8c"/><w:u w:val="single"/></w:rPr><w:t xml:space="preserve">Agnes Martial</w:t></w:r></w:hyperlink></w:p><w:p><w:pPr/><w:r><w:rPr><w:i w:val="1"/><w:iCs w:val="1"/></w:rPr><w:t xml:space="preserve">Informations sociales</w:t></w:r><w:r><w:rPr/><w:t xml:space="preserve">, 2013, 176, pp.62-69</w:t></w:r></w:p><w:p><w:pPr/><w:r><w:rPr/><w:t xml:space="preserve">Article dans une revue</w:t></w:r></w:p><w:p><w:pPr/><w:hyperlink r:id="rId44" w:history="1"><w:r><w:rPr><w:color w:val="#410a8c"/><w:u w:val="single"/></w:rPr><w:t xml:space="preserve">hal-02176582v1</w:t></w:r></w:hyperlink></w:p></w:tc></w:tr><w:tr><w:trPr/><w:tc><w:tcPr><w:noWrap/></w:tcPr><w:p><w:pPr><w:spacing w:after="200"/></w:pPr><w:hyperlink r:id="rId45" w:history="1"><w:r><w:rPr><w:color w:val="1e198e"/><w:b w:val="1"/><w:bCs w:val="1"/><w:u w:val="single"/></w:rPr><w:t xml:space="preserve">Compte-rendu de lecture : Richter, Linda & Morell, Robert (eds.). Baba. Men and Fatherhood in South Africa. Cape Town, Human Sciences Research Council Press, 2006, 416 p.</w:t></w:r></w:hyperlink></w:p><w:p><w:pPr/><w:hyperlink r:id="rId15" w:history="1"><w:r><w:rPr><w:color w:val="#410a8c"/><w:u w:val="single"/></w:rPr><w:t xml:space="preserve">Agnes Martial</w:t></w:r></w:hyperlink></w:p><w:p><w:pPr/><w:r><w:rPr><w:i w:val="1"/><w:iCs w:val="1"/></w:rPr><w:t xml:space="preserve">Cahiers d'études africaines</w:t></w:r><w:r><w:rPr/><w:t xml:space="preserve">, 2013, pp.209-210</w:t></w:r></w:p><w:p><w:pPr/><w:r><w:rPr/><w:t xml:space="preserve">Article dans une revue</w:t></w:r><w:r><w:rPr/><w:t xml:space="preserve"> (compte-rendu de lecture)</w:t></w:r></w:p><w:p><w:pPr/><w:hyperlink r:id="rId45" w:history="1"><w:r><w:rPr><w:color w:val="#410a8c"/><w:u w:val="single"/></w:rPr><w:t xml:space="preserve">hal-02176767v1</w:t></w:r></w:hyperlink></w:p></w:tc></w:tr><w:tr><w:trPr/><w:tc><w:tcPr><w:noWrap/></w:tcPr><w:p><w:pPr><w:spacing w:after="200"/></w:pPr><w:hyperlink r:id="rId46" w:history="1"><w:r><w:rPr><w:color w:val="1e198e"/><w:b w:val="1"/><w:bCs w:val="1"/><w:u w:val="single"/></w:rPr><w:t xml:space="preserve">Paternité, maternité et coparentalité à l'aune de nouveaux contextes : la résidence au père et la résidence alternée</w:t></w:r></w:hyperlink></w:p><w:p><w:pPr/><w:hyperlink r:id="rId15" w:history="1"><w:r><w:rPr><w:color w:val="#410a8c"/><w:u w:val="single"/></w:rPr><w:t xml:space="preserve">Agnes Martial</w:t></w:r></w:hyperlink></w:p><w:p><w:pPr/><w:r><w:rPr><w:i w:val="1"/><w:iCs w:val="1"/></w:rPr><w:t xml:space="preserve">Dialogue. Recherches cliniques et sociologiques sur le couple et la famille</w:t></w:r><w:r><w:rPr/><w:t xml:space="preserve">, 2013, 201, pp.57-68</w:t></w:r></w:p><w:p><w:pPr/><w:r><w:rPr/><w:t xml:space="preserve">Article dans une revue</w:t></w:r></w:p><w:p><w:pPr/><w:hyperlink r:id="rId46" w:history="1"><w:r><w:rPr><w:color w:val="#410a8c"/><w:u w:val="single"/></w:rPr><w:t xml:space="preserve">hal-02176565v1</w:t></w:r></w:hyperlink></w:p></w:tc></w:tr><w:tr><w:trPr/><w:tc><w:tcPr><w:noWrap/></w:tcPr><w:p><w:pPr><w:spacing w:after="200"/></w:pPr><w:hyperlink r:id="rId47" w:history="1"><w:r><w:rPr><w:color w:val="1e198e"/><w:b w:val="1"/><w:bCs w:val="1"/><w:u w:val="single"/></w:rPr><w:t xml:space="preserve">Paternités contemporaines et nouvelles trajectoires familiales</w:t></w:r></w:hyperlink></w:p><w:p><w:pPr/><w:hyperlink r:id="rId15" w:history="1"><w:r><w:rPr><w:color w:val="#410a8c"/><w:u w:val="single"/></w:rPr><w:t xml:space="preserve">Agnes Martial</w:t></w:r></w:hyperlink></w:p><w:p><w:pPr/><w:r><w:rPr><w:i w:val="1"/><w:iCs w:val="1"/></w:rPr><w:t xml:space="preserve">Ethnologie française</w:t></w:r><w:r><w:rPr/><w:t xml:space="preserve">, 2012, XLII (1), pp.105-116. </w:t></w:r><w:hyperlink r:id="rId48" w:history="1"><w:r><w:rPr><w:color w:val="#410a8c"/><w:u w:val="single"/></w:rPr><w:t xml:space="preserve">⟨10.3917/ethn.121.0105⟩</w:t></w:r></w:hyperlink></w:p><w:p><w:pPr/><w:r><w:rPr/><w:t xml:space="preserve">Article dans une revue</w:t></w:r></w:p><w:p><w:pPr/><w:hyperlink r:id="rId47" w:history="1"><w:r><w:rPr><w:color w:val="#410a8c"/><w:u w:val="single"/></w:rPr><w:t xml:space="preserve">halshs-00670856v1</w:t></w:r></w:hyperlink></w:p></w:tc></w:tr><w:tr><w:trPr/><w:tc><w:tcPr><w:noWrap/></w:tcPr><w:p><w:pPr><w:spacing w:after="200"/></w:pPr><w:hyperlink r:id="rId49" w:history="1"><w:r><w:rPr><w:color w:val="1e198e"/><w:b w:val="1"/><w:bCs w:val="1"/><w:u w:val="single"/></w:rPr><w:t xml:space="preserve">La filiation, entre le social et le biologique</w:t></w:r></w:hyperlink></w:p><w:p><w:pPr/><w:hyperlink r:id="rId15" w:history="1"><w:r><w:rPr><w:color w:val="#410a8c"/><w:u w:val="single"/></w:rPr><w:t xml:space="preserve">Agnes Martial</w:t></w:r></w:hyperlink></w:p><w:p><w:pPr/><w:r><w:rPr><w:i w:val="1"/><w:iCs w:val="1"/></w:rPr><w:t xml:space="preserve">Les Cahiers français : documents d'actualité</w:t></w:r><w:r><w:rPr/><w:t xml:space="preserve">, 2012, Comment va la famille ?, 371</w:t></w:r></w:p><w:p><w:pPr/><w:r><w:rPr/><w:t xml:space="preserve">Article dans une revue</w:t></w:r></w:p><w:p><w:pPr/><w:hyperlink r:id="rId49" w:history="1"><w:r><w:rPr><w:color w:val="#410a8c"/><w:u w:val="single"/></w:rPr><w:t xml:space="preserve">hal-02176726v1</w:t></w:r></w:hyperlink></w:p></w:tc></w:tr><w:tr><w:trPr/><w:tc><w:tcPr><w:noWrap/></w:tcPr><w:p><w:pPr><w:spacing w:after="200"/></w:pPr><w:hyperlink r:id="rId50" w:history="1"><w:r><w:rPr><w:color w:val="1e198e"/><w:b w:val="1"/><w:bCs w:val="1"/><w:u w:val="single"/></w:rPr><w:t xml:space="preserve">Contemporary Fatherhood and New Family Trajectories</w:t></w:r></w:hyperlink></w:p><w:p><w:pPr/><w:hyperlink r:id="rId15" w:history="1"><w:r><w:rPr><w:color w:val="#410a8c"/><w:u w:val="single"/></w:rPr><w:t xml:space="preserve">Agnes Martial</w:t></w:r></w:hyperlink></w:p><w:p><w:pPr/><w:r><w:rPr><w:i w:val="1"/><w:iCs w:val="1"/></w:rPr><w:t xml:space="preserve">Ethnologie française</w:t></w:r><w:r><w:rPr/><w:t xml:space="preserve">, 2012, XLII (1), pp.105-116</w:t></w:r></w:p><w:p><w:pPr/><w:r><w:rPr/><w:t xml:space="preserve">Article dans une revue</w:t></w:r></w:p><w:p><w:pPr/><w:hyperlink r:id="rId50" w:history="1"><w:r><w:rPr><w:color w:val="#410a8c"/><w:u w:val="single"/></w:rPr><w:t xml:space="preserve">halshs-02183805v1</w:t></w:r></w:hyperlink></w:p></w:tc></w:tr><w:tr><w:trPr/><w:tc><w:tcPr><w:noWrap/></w:tcPr><w:p><w:pPr><w:spacing w:after="200"/></w:pPr><w:hyperlink r:id="rId51" w:history="1"><w:r><w:rPr><w:color w:val="1e198e"/><w:b w:val="1"/><w:bCs w:val="1"/><w:u w:val="single"/></w:rPr><w:t xml:space="preserve">Anthropologie et roman. À propos des pères divorcés.</w:t></w:r></w:hyperlink></w:p><w:p><w:pPr/><w:hyperlink r:id="rId15" w:history="1"><w:r><w:rPr><w:color w:val="#410a8c"/><w:u w:val="single"/></w:rPr><w:t xml:space="preserve">Agnes Martial</w:t></w:r></w:hyperlink><w:r><w:rPr/><w:t xml:space="preserve">,</w:t></w:r><w:hyperlink r:id="rId52" w:history="1"><w:r><w:rPr><w:color w:val="#410a8c"/><w:u w:val="single"/></w:rPr><w:t xml:space="preserve">Agnès Fine</w:t></w:r></w:hyperlink></w:p><w:p><w:pPr/><w:r><w:rPr><w:i w:val="1"/><w:iCs w:val="1"/></w:rPr><w:t xml:space="preserve">Ethnologie française</w:t></w:r><w:r><w:rPr/><w:t xml:space="preserve">, 2012, XLII (1), pp.155-164</w:t></w:r></w:p><w:p><w:pPr/><w:r><w:rPr/><w:t xml:space="preserve">Article dans une revue</w:t></w:r></w:p><w:p><w:pPr/><w:hyperlink r:id="rId51" w:history="1"><w:r><w:rPr><w:color w:val="#410a8c"/><w:u w:val="single"/></w:rPr><w:t xml:space="preserve">halshs-00670875v1</w:t></w:r></w:hyperlink></w:p></w:tc></w:tr><w:tr><w:trPr/><w:tc><w:tcPr><w:noWrap/></w:tcPr><w:p><w:pPr><w:spacing w:after="200"/></w:pPr><w:hyperlink r:id="rId53" w:history="1"><w:r><w:rPr><w:color w:val="1e198e"/><w:b w:val="1"/><w:bCs w:val="1"/><w:u w:val="single"/></w:rPr><w:t xml:space="preserve">Vers une naturalisation de la filiation ?</w:t></w:r></w:hyperlink></w:p><w:p><w:pPr/><w:hyperlink r:id="rId52" w:history="1"><w:r><w:rPr><w:color w:val="#410a8c"/><w:u w:val="single"/></w:rPr><w:t xml:space="preserve">Agnès Fine</w:t></w:r></w:hyperlink><w:r><w:rPr/><w:t xml:space="preserve">,</w:t></w:r><w:hyperlink r:id="rId15" w:history="1"><w:r><w:rPr><w:color w:val="#410a8c"/><w:u w:val="single"/></w:rPr><w:t xml:space="preserve">Agnes Martial</w:t></w:r></w:hyperlink></w:p><w:p><w:pPr/><w:r><w:rPr><w:i w:val="1"/><w:iCs w:val="1"/></w:rPr><w:t xml:space="preserve">Genèses. Sciences sociales et histoire</w:t></w:r><w:r><w:rPr/><w:t xml:space="preserve">, 2010, 78, pp.121-134</w:t></w:r></w:p><w:p><w:pPr/><w:r><w:rPr/><w:t xml:space="preserve">Article dans une revue</w:t></w:r></w:p><w:p><w:pPr/><w:hyperlink r:id="rId53" w:history="1"><w:r><w:rPr><w:color w:val="#410a8c"/><w:u w:val="single"/></w:rPr><w:t xml:space="preserve">halshs-00646224v1</w:t></w:r></w:hyperlink></w:p></w:tc></w:tr><w:tr><w:trPr/><w:tc><w:tcPr><w:noWrap/></w:tcPr><w:p><w:pPr><w:spacing w:after="200"/></w:pPr><w:hyperlink r:id="rId54" w:history="1"><w:r><w:rPr><w:color w:val="1e198e"/><w:b w:val="1"/><w:bCs w:val="1"/><w:u w:val="single"/></w:rPr><w:t xml:space="preserve">Le travail parental : du côté des pères séparés et divorcés</w:t></w:r></w:hyperlink></w:p><w:p><w:pPr/><w:hyperlink r:id="rId15" w:history="1"><w:r><w:rPr><w:color w:val="#410a8c"/><w:u w:val="single"/></w:rPr><w:t xml:space="preserve">Agnes Martial</w:t></w:r></w:hyperlink></w:p><w:p><w:pPr/><w:r><w:rPr><w:i w:val="1"/><w:iCs w:val="1"/></w:rPr><w:t xml:space="preserve">Informations sociales</w:t></w:r><w:r><w:rPr/><w:t xml:space="preserve">, 2009, 4 (154), pp.96-104</w:t></w:r></w:p><w:p><w:pPr/><w:r><w:rPr/><w:t xml:space="preserve">Article dans une revue</w:t></w:r></w:p><w:p><w:pPr/><w:hyperlink r:id="rId54" w:history="1"><w:r><w:rPr><w:color w:val="#410a8c"/><w:u w:val="single"/></w:rPr><w:t xml:space="preserve">halshs-00504794v1</w:t></w:r></w:hyperlink></w:p></w:tc></w:tr><w:tr><w:trPr/><w:tc><w:tcPr><w:noWrap/></w:tcPr><w:p><w:pPr><w:spacing w:after="200"/></w:pPr><w:hyperlink r:id="rId55" w:history="1"><w:r><w:rPr><w:color w:val="1e198e"/><w:b w:val="1"/><w:bCs w:val="1"/><w:u w:val="single"/></w:rPr><w:t xml:space="preserve">Le travail parental : du côté des pères séparés et divorcés</w:t></w:r></w:hyperlink></w:p><w:p><w:pPr/><w:hyperlink r:id="rId15" w:history="1"><w:r><w:rPr><w:color w:val="#410a8c"/><w:u w:val="single"/></w:rPr><w:t xml:space="preserve">Agnes Martial</w:t></w:r></w:hyperlink></w:p><w:p><w:pPr/><w:r><w:rPr><w:i w:val="1"/><w:iCs w:val="1"/></w:rPr><w:t xml:space="preserve">Informations sociales</w:t></w:r><w:r><w:rPr/><w:t xml:space="preserve">, 2009, 54, pp.96-104</w:t></w:r></w:p><w:p><w:pPr/><w:r><w:rPr/><w:t xml:space="preserve">Article dans une revue</w:t></w:r></w:p><w:p><w:pPr/><w:hyperlink r:id="rId55" w:history="1"><w:r><w:rPr><w:color w:val="#410a8c"/><w:u w:val="single"/></w:rPr><w:t xml:space="preserve">halshs-00646286v1</w:t></w:r></w:hyperlink></w:p></w:tc></w:tr><w:tr><w:trPr/><w:tc><w:tcPr><w:noWrap/></w:tcPr><w:p><w:pPr><w:spacing w:after="200"/></w:pPr><w:hyperlink r:id="rId56" w:history="1"><w:r><w:rPr><w:color w:val="1e198e"/><w:b w:val="1"/><w:bCs w:val="1"/><w:u w:val="single"/></w:rPr><w:t xml:space="preserve">Choisir ses héritiers</w:t></w:r></w:hyperlink></w:p><w:p><w:pPr/><w:hyperlink r:id="rId15" w:history="1"><w:r><w:rPr><w:color w:val="#410a8c"/><w:u w:val="single"/></w:rPr><w:t xml:space="preserve">Agnes Martial</w:t></w:r></w:hyperlink></w:p><w:p><w:pPr/><w:r><w:rPr><w:i w:val="1"/><w:iCs w:val="1"/></w:rPr><w:t xml:space="preserve">Anthropologie et sociétés</w:t></w:r><w:r><w:rPr/><w:t xml:space="preserve">, 2009, Enfances en péril, 33 (1), pp.193-209. </w:t></w:r><w:hyperlink r:id="rId57" w:history="1"><w:r><w:rPr><w:color w:val="#410a8c"/><w:u w:val="single"/></w:rPr><w:t xml:space="preserve">⟨10.7202/037821ar⟩</w:t></w:r></w:hyperlink></w:p><w:p><w:pPr/><w:r><w:rPr/><w:t xml:space="preserve">Article dans une revue</w:t></w:r></w:p><w:p><w:pPr/><w:hyperlink r:id="rId56" w:history="1"><w:r><w:rPr><w:color w:val="#410a8c"/><w:u w:val="single"/></w:rPr><w:t xml:space="preserve">halshs-00504782v1</w:t></w:r></w:hyperlink></w:p></w:tc></w:tr><w:tr><w:trPr/><w:tc><w:tcPr><w:noWrap/></w:tcPr><w:p><w:pPr><w:spacing w:after="200"/></w:pPr><w:hyperlink r:id="rId58" w:history="1"><w:r><w:rPr><w:color w:val="1e198e"/><w:b w:val="1"/><w:bCs w:val="1"/><w:u w:val="single"/></w:rPr><w:t xml:space="preserve">Compte rendu de lecture : Florence Weber, Le sang, le nom, le quotidien. Une sociologie de la parenté pratique. La Courneuve, Éditions Aux lieux d’être, 2005</w:t></w:r></w:hyperlink></w:p><w:p><w:pPr/><w:hyperlink r:id="rId15" w:history="1"><w:r><w:rPr><w:color w:val="#410a8c"/><w:u w:val="single"/></w:rPr><w:t xml:space="preserve">Agnes Martial</w:t></w:r></w:hyperlink></w:p><w:p><w:pPr/><w:r><w:rPr><w:i w:val="1"/><w:iCs w:val="1"/></w:rPr><w:t xml:space="preserve">Clio. Femmes, Genre, Histoire</w:t></w:r><w:r><w:rPr/><w:t xml:space="preserve">, 2008, pp.261-263</w:t></w:r></w:p><w:p><w:pPr/><w:r><w:rPr/><w:t xml:space="preserve">Article dans une revue</w:t></w:r><w:r><w:rPr/><w:t xml:space="preserve"> (compte-rendu de lecture)</w:t></w:r></w:p><w:p><w:pPr/><w:hyperlink r:id="rId58" w:history="1"><w:r><w:rPr><w:color w:val="#410a8c"/><w:u w:val="single"/></w:rPr><w:t xml:space="preserve">hal-02176763v1</w:t></w:r></w:hyperlink></w:p></w:tc></w:tr><w:tr><w:trPr/><w:tc><w:tcPr><w:noWrap/></w:tcPr><w:p><w:pPr><w:spacing w:after="200"/></w:pPr><w:hyperlink r:id="rId59" w:history="1"><w:r><w:rPr><w:color w:val="1e198e"/><w:b w:val="1"/><w:bCs w:val="1"/><w:u w:val="single"/></w:rPr><w:t xml:space="preserve">Les familles recomposées : le point de vue de l’ethnologue</w:t></w:r></w:hyperlink></w:p><w:p><w:pPr/><w:hyperlink r:id="rId15" w:history="1"><w:r><w:rPr><w:color w:val="#410a8c"/><w:u w:val="single"/></w:rPr><w:t xml:space="preserve">Agnes Martial</w:t></w:r></w:hyperlink></w:p><w:p><w:pPr/><w:r><w:rPr><w:i w:val="1"/><w:iCs w:val="1"/></w:rPr><w:t xml:space="preserve">Actualité juridique Famille</w:t></w:r><w:r><w:rPr/><w:t xml:space="preserve">, 2007, Les familles recomposées, 7-8, pp.288-289</w:t></w:r></w:p><w:p><w:pPr/><w:r><w:rPr/><w:t xml:space="preserve">Article dans une revue</w:t></w:r></w:p><w:p><w:pPr/><w:hyperlink r:id="rId59" w:history="1"><w:r><w:rPr><w:color w:val="#410a8c"/><w:u w:val="single"/></w:rPr><w:t xml:space="preserve">hal-02176723v1</w:t></w:r></w:hyperlink></w:p></w:tc></w:tr><w:tr><w:trPr/><w:tc><w:tcPr><w:noWrap/></w:tcPr><w:p><w:pPr><w:spacing w:after="200"/></w:pPr><w:hyperlink r:id="rId60" w:history="1"><w:r><w:rPr><w:color w:val="1e198e"/><w:b w:val="1"/><w:bCs w:val="1"/><w:u w:val="single"/></w:rPr><w:t xml:space="preserve">Divorce : les sentiments pour solde de tout compte</w:t></w:r></w:hyperlink></w:p><w:p><w:pPr/><w:hyperlink r:id="rId15" w:history="1"><w:r><w:rPr><w:color w:val="#410a8c"/><w:u w:val="single"/></w:rPr><w:t xml:space="preserve">Agnes Martial</w:t></w:r></w:hyperlink></w:p><w:p><w:pPr/><w:r><w:rPr><w:i w:val="1"/><w:iCs w:val="1"/></w:rPr><w:t xml:space="preserve">Sciences humaines</w:t></w:r><w:r><w:rPr/><w:t xml:space="preserve">, 2007, Les lois du bonheur, 184, pp.4</w:t></w:r></w:p><w:p><w:pPr/><w:r><w:rPr/><w:t xml:space="preserve">Article dans une revue</w:t></w:r></w:p><w:p><w:pPr/><w:hyperlink r:id="rId60" w:history="1"><w:r><w:rPr><w:color w:val="#410a8c"/><w:u w:val="single"/></w:rPr><w:t xml:space="preserve">hal-02176712v1</w:t></w:r></w:hyperlink></w:p></w:tc></w:tr><w:tr><w:trPr/><w:tc><w:tcPr><w:noWrap/></w:tcPr><w:p><w:pPr><w:spacing w:after="200"/></w:pPr><w:hyperlink r:id="rId61" w:history="1"><w:r><w:rPr><w:color w:val="1e198e"/><w:b w:val="1"/><w:bCs w:val="1"/><w:u w:val="single"/></w:rPr><w:t xml:space="preserve">Quelle fraternité dans les familles recomposées ?</w:t></w:r></w:hyperlink></w:p><w:p><w:pPr/><w:hyperlink r:id="rId15" w:history="1"><w:r><w:rPr><w:color w:val="#410a8c"/><w:u w:val="single"/></w:rPr><w:t xml:space="preserve">Agnes Martial</w:t></w:r></w:hyperlink></w:p><w:p><w:pPr/><w:r><w:rPr><w:i w:val="1"/><w:iCs w:val="1"/></w:rPr><w:t xml:space="preserve">Télérama Hors série</w:t></w:r><w:r><w:rPr/><w:t xml:space="preserve">, 2007, Fraternité : un désir d’humanité ?, 143, pp.31-34</w:t></w:r></w:p><w:p><w:pPr/><w:r><w:rPr/><w:t xml:space="preserve">Article dans une revue</w:t></w:r></w:p><w:p><w:pPr/><w:hyperlink r:id="rId61" w:history="1"><w:r><w:rPr><w:color w:val="#410a8c"/><w:u w:val="single"/></w:rPr><w:t xml:space="preserve">hal-02176717v1</w:t></w:r></w:hyperlink></w:p></w:tc></w:tr><w:tr><w:trPr/><w:tc><w:tcPr><w:noWrap/></w:tcPr><w:p><w:pPr><w:spacing w:after="200"/></w:pPr><w:hyperlink r:id="rId62" w:history="1"><w:r><w:rPr><w:color w:val="1e198e"/><w:b w:val="1"/><w:bCs w:val="1"/><w:u w:val="single"/></w:rPr><w:t xml:space="preserve">Qui sont nos parents ?</w:t></w:r></w:hyperlink></w:p><w:p><w:pPr/><w:hyperlink r:id="rId15" w:history="1"><w:r><w:rPr><w:color w:val="#410a8c"/><w:u w:val="single"/></w:rPr><w:t xml:space="preserve">Agnes Martial</w:t></w:r></w:hyperlink></w:p><w:p><w:pPr/><w:r><w:rPr><w:i w:val="1"/><w:iCs w:val="1"/></w:rPr><w:t xml:space="preserve">Informations sociales</w:t></w:r><w:r><w:rPr/><w:t xml:space="preserve">, 2006, 131, pp.52-59</w:t></w:r></w:p><w:p><w:pPr/><w:r><w:rPr/><w:t xml:space="preserve">Article dans une revue</w:t></w:r></w:p><w:p><w:pPr/><w:hyperlink r:id="rId62" w:history="1"><w:r><w:rPr><w:color w:val="#410a8c"/><w:u w:val="single"/></w:rPr><w:t xml:space="preserve">hal-02176544v1</w:t></w:r></w:hyperlink></w:p></w:tc></w:tr><w:tr><w:trPr/><w:tc><w:tcPr><w:noWrap/></w:tcPr><w:p><w:pPr><w:spacing w:after="200"/></w:pPr><w:hyperlink r:id="rId63" w:history="1"><w:r><w:rPr><w:color w:val="1e198e"/><w:b w:val="1"/><w:bCs w:val="1"/><w:u w:val="single"/></w:rPr><w:t xml:space="preserve">L’anthropologie de la parenté face aux transitions familiales contemporaines : des interrogations en suspens</w:t></w:r></w:hyperlink></w:p><w:p><w:pPr/><w:hyperlink r:id="rId15" w:history="1"><w:r><w:rPr><w:color w:val="#410a8c"/><w:u w:val="single"/></w:rPr><w:t xml:space="preserve">Agnes Martial</w:t></w:r></w:hyperlink></w:p><w:p><w:pPr/><w:r><w:rPr><w:i w:val="1"/><w:iCs w:val="1"/></w:rPr><w:t xml:space="preserve">Travail, genre et sociétés</w:t></w:r><w:r><w:rPr/><w:t xml:space="preserve">, 2005, pp.158-163. </w:t></w:r><w:hyperlink r:id="rId64" w:history="1"><w:r><w:rPr><w:color w:val="#410a8c"/><w:u w:val="single"/></w:rPr><w:t xml:space="preserve">⟨10.3917/tgs.014.0158⟩</w:t></w:r></w:hyperlink></w:p><w:p><w:pPr/><w:r><w:rPr/><w:t xml:space="preserve">Article dans une revue</w:t></w:r><w:r><w:rPr/><w:t xml:space="preserve"> (compte-rendu de lecture)</w:t></w:r></w:p><w:p><w:pPr/><w:hyperlink r:id="rId63" w:history="1"><w:r><w:rPr><w:color w:val="#410a8c"/><w:u w:val="single"/></w:rPr><w:t xml:space="preserve">hal-02176742v1</w:t></w:r></w:hyperlink></w:p></w:tc></w:tr><w:tr><w:trPr/><w:tc><w:tcPr><w:noWrap/></w:tcPr><w:p><w:pPr><w:spacing w:after="200"/></w:pPr><w:hyperlink r:id="rId65" w:history="1"><w:r><w:rPr><w:color w:val="1e198e"/><w:b w:val="1"/><w:bCs w:val="1"/><w:u w:val="single"/></w:rPr><w:t xml:space="preserve">Compte rendu de lecture. Maternité et parentalité, sous la direction de Yvonne Knibielher et Gérard Neyrand, Rennes, Éditions de l’École Nationale de la Santé Publique, 2005, 784 p.</w:t></w:r></w:hyperlink></w:p><w:p><w:pPr/><w:hyperlink r:id="rId15" w:history="1"><w:r><w:rPr><w:color w:val="#410a8c"/><w:u w:val="single"/></w:rPr><w:t xml:space="preserve">Agnes Martial</w:t></w:r></w:hyperlink></w:p><w:p><w:pPr/><w:r><w:rPr><w:i w:val="1"/><w:iCs w:val="1"/></w:rPr><w:t xml:space="preserve">Clio. Femmes, Genre, Histoire</w:t></w:r><w:r><w:rPr/><w:t xml:space="preserve">, 2005, pp.310-312</w:t></w:r></w:p><w:p><w:pPr/><w:r><w:rPr/><w:t xml:space="preserve">Article dans une revue</w:t></w:r><w:r><w:rPr/><w:t xml:space="preserve"> (compte-rendu de lecture)</w:t></w:r></w:p><w:p><w:pPr/><w:hyperlink r:id="rId65" w:history="1"><w:r><w:rPr><w:color w:val="#410a8c"/><w:u w:val="single"/></w:rPr><w:t xml:space="preserve">hal-02176751v1</w:t></w:r></w:hyperlink></w:p></w:tc></w:tr><w:tr><w:trPr/><w:tc><w:tcPr><w:noWrap/></w:tcPr><w:p><w:pPr><w:spacing w:after="200"/></w:pPr><w:hyperlink r:id="rId66" w:history="1"><w:r><w:rPr><w:color w:val="1e198e"/><w:b w:val="1"/><w:bCs w:val="1"/><w:u w:val="single"/></w:rPr><w:t xml:space="preserve">L’entretien de l’enfant au sein des constellations familiales recomposées</w:t></w:r></w:hyperlink></w:p><w:p><w:pPr/><w:hyperlink r:id="rId15" w:history="1"><w:r><w:rPr><w:color w:val="#410a8c"/><w:u w:val="single"/></w:rPr><w:t xml:space="preserve">Agnes Martial</w:t></w:r></w:hyperlink></w:p><w:p><w:pPr/><w:r><w:rPr><w:i w:val="1"/><w:iCs w:val="1"/></w:rPr><w:t xml:space="preserve">Enfances, Familles, Générations</w:t></w:r><w:r><w:rPr/><w:t xml:space="preserve">, 2005, La famille et l'argent, 2, pp.39-56</w:t></w:r></w:p><w:p><w:pPr/><w:r><w:rPr/><w:t xml:space="preserve">Article dans une revue</w:t></w:r></w:p><w:p><w:pPr/><w:hyperlink r:id="rId66" w:history="1"><w:r><w:rPr><w:color w:val="#410a8c"/><w:u w:val="single"/></w:rPr><w:t xml:space="preserve">hal-02176541v1</w:t></w:r></w:hyperlink></w:p></w:tc></w:tr><w:tr><w:trPr/><w:tc><w:tcPr><w:noWrap/></w:tcPr><w:p><w:pPr><w:spacing w:after="200"/></w:pPr><w:hyperlink r:id="rId67" w:history="1"><w:r><w:rPr><w:color w:val="1e198e"/><w:b w:val="1"/><w:bCs w:val="1"/><w:u w:val="single"/></w:rPr><w:t xml:space="preserve">Comment rester liés ? Les comptes des familles recomposées</w:t></w:r></w:hyperlink></w:p><w:p><w:pPr/><w:hyperlink r:id="rId15" w:history="1"><w:r><w:rPr><w:color w:val="#410a8c"/><w:u w:val="single"/></w:rPr><w:t xml:space="preserve">Agnes Martial</w:t></w:r></w:hyperlink></w:p><w:p><w:pPr/><w:r><w:rPr><w:i w:val="1"/><w:iCs w:val="1"/></w:rPr><w:t xml:space="preserve">Terrain : anthropologie et sciences humaines [Anciennement : Carnets du patrimoine ethnologique ; Revue d'ethnologie de l'Europe]</w:t></w:r><w:r><w:rPr/><w:t xml:space="preserve">, 2005, 45, pp.67-82. </w:t></w:r><w:hyperlink r:id="rId68" w:history="1"><w:r><w:rPr><w:color w:val="#410a8c"/><w:u w:val="single"/></w:rPr><w:t xml:space="preserve">⟨10.4000/terrain.3550⟩</w:t></w:r></w:hyperlink></w:p><w:p><w:pPr/><w:r><w:rPr/><w:t xml:space="preserve">Article dans une revue</w:t></w:r></w:p><w:p><w:pPr/><w:hyperlink r:id="rId67" w:history="1"><w:r><w:rPr><w:color w:val="#410a8c"/><w:u w:val="single"/></w:rPr><w:t xml:space="preserve">hal-02176532v1</w:t></w:r></w:hyperlink></w:p></w:tc></w:tr><w:tr><w:trPr/><w:tc><w:tcPr><w:noWrap/></w:tcPr><w:p><w:pPr><w:spacing w:after="200"/></w:pPr><w:hyperlink r:id="rId69" w:history="1"><w:r><w:rPr><w:color w:val="1e198e"/><w:b w:val="1"/><w:bCs w:val="1"/><w:u w:val="single"/></w:rPr><w:t xml:space="preserve">S’apparenter dans une famille recomposée</w:t></w:r></w:hyperlink></w:p><w:p><w:pPr/><w:hyperlink r:id="rId15" w:history="1"><w:r><w:rPr><w:color w:val="#410a8c"/><w:u w:val="single"/></w:rPr><w:t xml:space="preserve">Agnes Martial</w:t></w:r></w:hyperlink></w:p><w:p><w:pPr/><w:r><w:rPr><w:i w:val="1"/><w:iCs w:val="1"/></w:rPr><w:t xml:space="preserve">Sciences humaines</w:t></w:r><w:r><w:rPr/><w:t xml:space="preserve">, 2005, 156, pp.44-47</w:t></w:r></w:p><w:p><w:pPr/><w:r><w:rPr/><w:t xml:space="preserve">Article dans une revue</w:t></w:r></w:p><w:p><w:pPr/><w:hyperlink r:id="rId69" w:history="1"><w:r><w:rPr><w:color w:val="#410a8c"/><w:u w:val="single"/></w:rPr><w:t xml:space="preserve">hal-02176706v1</w:t></w:r></w:hyperlink></w:p></w:tc></w:tr><w:tr><w:trPr/><w:tc><w:tcPr><w:noWrap/></w:tcPr><w:p><w:pPr><w:spacing w:after="200"/></w:pPr><w:hyperlink r:id="rId70" w:history="1"><w:r><w:rPr><w:color w:val="1e198e"/><w:b w:val="1"/><w:bCs w:val="1"/><w:u w:val="single"/></w:rPr><w:t xml:space="preserve">Le lien beau-parental à l’épreuve de la transmission. L’héritage dans les familles recomposées après-divorce</w:t></w:r></w:hyperlink></w:p><w:p><w:pPr/><w:hyperlink r:id="rId15" w:history="1"><w:r><w:rPr><w:color w:val="#410a8c"/><w:u w:val="single"/></w:rPr><w:t xml:space="preserve">Agnes Martial</w:t></w:r></w:hyperlink></w:p><w:p><w:pPr/><w:r><w:rPr><w:i w:val="1"/><w:iCs w:val="1"/></w:rPr><w:t xml:space="preserve">Recherches et prévisions</w:t></w:r><w:r><w:rPr/><w:t xml:space="preserve">, 1999, 55, pp.1-9. </w:t></w:r><w:hyperlink r:id="rId71" w:history="1"><w:r><w:rPr><w:color w:val="#410a8c"/><w:u w:val="single"/></w:rPr><w:t xml:space="preserve">⟨10.3406/caf.1999.1839⟩</w:t></w:r></w:hyperlink></w:p><w:p><w:pPr/><w:r><w:rPr/><w:t xml:space="preserve">Article dans une revue</w:t></w:r></w:p><w:p><w:pPr/><w:hyperlink r:id="rId70" w:history="1"><w:r><w:rPr><w:color w:val="#410a8c"/><w:u w:val="single"/></w:rPr><w:t xml:space="preserve">hal-02176522v1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 famille</w:t></w:r></w:hyperlink></w:p><w:p><w:pPr/><w:hyperlink r:id="rId73" w:history="1"><w:r><w:rPr><w:color w:val="#410a8c"/><w:u w:val="single"/></w:rPr><w:t xml:space="preserve">Jérôme Courduriès</w:t></w:r></w:hyperlink><w:r><w:rPr/><w:t xml:space="preserve">,</w:t></w:r><w:hyperlink r:id="rId15" w:history="1"><w:r><w:rPr><w:color w:val="#410a8c"/><w:u w:val="single"/></w:rPr><w:t xml:space="preserve">Agnes Martial</w:t></w:r></w:hyperlink></w:p><w:p><w:pPr/><w:hyperlink r:id="rId74" w:history="1"><w:r><w:rPr><w:color w:val="#410a8c"/><w:u w:val="single"/></w:rPr><w:t xml:space="preserve">CNRS Éditions</w:t></w:r></w:hyperlink><w:r><w:rPr/><w:t xml:space="preserve">, 160 p., 2024, A l'oeil nu, Anne-Rose de Fontainieu, 9782271150608</w:t></w:r></w:p><w:p><w:pPr/><w:r><w:rPr/><w:t xml:space="preserve">Ouvrages</w:t></w:r></w:p><w:p><w:pPr/><w:hyperlink r:id="rId72" w:history="1"><w:r><w:rPr><w:color w:val="#410a8c"/><w:u w:val="single"/></w:rPr><w:t xml:space="preserve">halshs-04801560v1</w:t></w:r></w:hyperlink></w:p></w:tc></w:tr><w:tr><w:trPr/><w:tc><w:tcPr><w:noWrap/></w:tcPr><w:p><w:pPr><w:spacing w:after="200"/></w:pPr><w:hyperlink r:id="rId75" w:history="1"><w:r><w:rPr><w:color w:val="1e198e"/><w:b w:val="1"/><w:bCs w:val="1"/><w:u w:val="single"/></w:rPr><w:t xml:space="preserve">Fiction : itinéraire conseillé. Mélanges offerts à Agnès Fine</w:t></w:r></w:hyperlink></w:p><w:p><w:pPr/><w:hyperlink r:id="rId76" w:history="1"><w:r><w:rPr><w:color w:val="#410a8c"/><w:u w:val="single"/></w:rPr><w:t xml:space="preserve">Nicolas Adell</w:t></w:r></w:hyperlink><w:r><w:rPr/><w:t xml:space="preserve">,</w:t></w:r><w:hyperlink r:id="rId73" w:history="1"><w:r><w:rPr><w:color w:val="#410a8c"/><w:u w:val="single"/></w:rPr><w:t xml:space="preserve">Jérôme Courduriès</w:t></w:r></w:hyperlink><w:r><w:rPr/><w:t xml:space="preserve">,</w:t></w:r><w:hyperlink r:id="rId15" w:history="1"><w:r><w:rPr><w:color w:val="#410a8c"/><w:u w:val="single"/></w:rPr><w:t xml:space="preserve">Agnes Martial</w:t></w:r></w:hyperlink><w:r><w:rPr/><w:t xml:space="preserve">,</w:t></w:r><w:hyperlink r:id="rId77" w:history="1"><w:r><w:rPr><w:color w:val="#410a8c"/><w:u w:val="single"/></w:rPr><w:t xml:space="preserve">Sylvie Mouysset</w:t></w:r></w:hyperlink><w:r><w:rPr/><w:t xml:space="preserve">,</w:t></w:r><w:hyperlink r:id="rId78" w:history="1"><w:r><w:rPr><w:color w:val="#410a8c"/><w:u w:val="single"/></w:rPr><w:t xml:space="preserve">Sylvie Sagnes</w:t></w:r></w:hyperlink></w:p><w:p><w:pPr/><w:hyperlink r:id="rId79" w:history="1"><w:r><w:rPr><w:color w:val="#410a8c"/><w:u w:val="single"/></w:rPr><w:t xml:space="preserve">Presses universitaires du Midi</w:t></w:r></w:hyperlink><w:r><w:rPr/><w:t xml:space="preserve">, 291 p., 2020, Les Anthropologiques, Jean-Pierre CAVAILLÉ &amp; Laurent GABAIL, 978-2-8107-0700-3</w:t></w:r></w:p><w:p><w:pPr/><w:r><w:rPr/><w:t xml:space="preserve">Ouvrages</w:t></w:r></w:p><w:p><w:pPr/><w:hyperlink r:id="rId75" w:history="1"><w:r><w:rPr><w:color w:val="#410a8c"/><w:u w:val="single"/></w:rPr><w:t xml:space="preserve">halshs-03093976v1</w:t></w:r></w:hyperlink></w:p></w:tc></w:tr><w:tr><w:trPr/><w:tc><w:tcPr><w:noWrap/></w:tcPr><w:p><w:pPr><w:spacing w:after="200"/></w:pPr><w:hyperlink r:id="rId80" w:history="1"><w:r><w:rPr><w:color w:val="1e198e"/><w:b w:val="1"/><w:bCs w:val="1"/><w:u w:val="single"/></w:rPr><w:t xml:space="preserve">Des pères « en solitaire » ? Ruptures conjugales et paternité contemporaine</w:t></w:r></w:hyperlink></w:p><w:p><w:pPr/><w:hyperlink r:id="rId15" w:history="1"><w:r><w:rPr><w:color w:val="#410a8c"/><w:u w:val="single"/></w:rPr><w:t xml:space="preserve">Agnes Martial</w:t></w:r></w:hyperlink></w:p><w:p><w:pPr/><w:r><w:rPr/><w:t xml:space="preserve">Presses Universitaires de Provence, 2016, 9791032000540</w:t></w:r></w:p><w:p><w:pPr/><w:r><w:rPr/><w:t xml:space="preserve">Ouvrages</w:t></w:r></w:p><w:p><w:pPr/><w:hyperlink r:id="rId80" w:history="1"><w:r><w:rPr><w:color w:val="#410a8c"/><w:u w:val="single"/></w:rPr><w:t xml:space="preserve">hal-02176516v1</w:t></w:r></w:hyperlink></w:p></w:tc></w:tr><w:tr><w:trPr/><w:tc><w:tcPr><w:noWrap/></w:tcPr><w:p><w:pPr><w:spacing w:after="200"/></w:pPr><w:hyperlink r:id="rId81" w:history="1"><w:r><w:rPr><w:color w:val="1e198e"/><w:b w:val="1"/><w:bCs w:val="1"/><w:u w:val="single"/></w:rPr><w:t xml:space="preserve">Sociologie de la Famille</w:t></w:r></w:hyperlink></w:p><w:p><w:pPr/><w:hyperlink r:id="rId15" w:history="1"><w:r><w:rPr><w:color w:val="#410a8c"/><w:u w:val="single"/></w:rPr><w:t xml:space="preserve">Agnes Martial</w:t></w:r></w:hyperlink><w:r><w:rPr/><w:t xml:space="preserve">,</w:t></w:r><w:hyperlink r:id="rId82" w:history="1"><w:r><w:rPr><w:color w:val="#410a8c"/><w:u w:val="single"/></w:rPr><w:t xml:space="preserve">Segalen Martine</w:t></w:r></w:hyperlink></w:p><w:p><w:pPr/><w:hyperlink r:id="rId83" w:history="1"><w:r><w:rPr><w:color w:val="#410a8c"/><w:u w:val="single"/></w:rPr><w:t xml:space="preserve">Armand Colin</w:t></w:r></w:hyperlink><w:r><w:rPr/><w:t xml:space="preserve">, 2013, Collection U. Sociologie, 978-2-200-28601-9. </w:t></w:r><w:hyperlink r:id="rId84" w:history="1"><w:r><w:rPr><w:color w:val="#410a8c"/><w:u w:val="single"/></w:rPr><w:t xml:space="preserve">⟨10.3917/arco.segal.2013.01⟩</w:t></w:r></w:hyperlink></w:p><w:p><w:pPr/><w:r><w:rPr/><w:t xml:space="preserve">Ouvrages</w:t></w:r></w:p><w:p><w:pPr/><w:hyperlink r:id="rId81" w:history="1"><w:r><w:rPr><w:color w:val="#410a8c"/><w:u w:val="single"/></w:rPr><w:t xml:space="preserve">hal-02176427v1</w:t></w:r></w:hyperlink></w:p></w:tc></w:tr><w:tr><w:trPr/><w:tc><w:tcPr><w:noWrap/></w:tcPr><w:p><w:pPr><w:spacing w:after="200"/></w:pPr><w:hyperlink r:id="rId85" w:history="1"><w:r><w:rPr><w:color w:val="1e198e"/><w:b w:val="1"/><w:bCs w:val="1"/><w:u w:val="single"/></w:rPr><w:t xml:space="preserve">Aimer et compter ? Droits et pratiques des solidarités conjugales</w:t></w:r></w:hyperlink></w:p><w:p><w:pPr/><w:hyperlink r:id="rId86" w:history="1"><w:r><w:rPr><w:color w:val="#410a8c"/><w:u w:val="single"/></w:rPr><w:t xml:space="preserve">Belleau Hélène</w:t></w:r></w:hyperlink><w:r><w:rPr/><w:t xml:space="preserve">,</w:t></w:r><w:hyperlink r:id="rId15" w:history="1"><w:r><w:rPr><w:color w:val="#410a8c"/><w:u w:val="single"/></w:rPr><w:t xml:space="preserve">Agnes Martial</w:t></w:r></w:hyperlink></w:p><w:p><w:pPr/><w:r><w:rPr/><w:t xml:space="preserve">Agnès Martial; Hélène Belleau. Presses de l'université de Québec, pp.247, 2011, 978-2-7605-3124-6</w:t></w:r></w:p><w:p><w:pPr/><w:r><w:rPr/><w:t xml:space="preserve">Ouvrages</w:t></w:r></w:p><w:p><w:pPr/><w:hyperlink r:id="rId85" w:history="1"><w:r><w:rPr><w:color w:val="#410a8c"/><w:u w:val="single"/></w:rPr><w:t xml:space="preserve">halshs-00646209v1</w:t></w:r></w:hyperlink></w:p></w:tc></w:tr><w:tr><w:trPr/><w:tc><w:tcPr><w:noWrap/></w:tcPr><w:p><w:pPr><w:spacing w:after="200"/></w:pPr><w:hyperlink r:id="rId87" w:history="1"><w:r><w:rPr><w:color w:val="1e198e"/><w:b w:val="1"/><w:bCs w:val="1"/><w:u w:val="single"/></w:rPr><w:t xml:space="preserve">La valeur des liens. Hommes, femmes et comptes familiaux</w:t></w:r></w:hyperlink></w:p><w:p><w:pPr/><w:hyperlink r:id="rId15" w:history="1"><w:r><w:rPr><w:color w:val="#410a8c"/><w:u w:val="single"/></w:rPr><w:t xml:space="preserve">Agnes Martial</w:t></w:r></w:hyperlink></w:p><w:p><w:pPr/><w:r><w:rPr/><w:t xml:space="preserve">Agnès Martial. Presses Universitaires du Mirail, pp.190, 2009, Les Anthropologiques, 978-2-8107-0024-0</w:t></w:r></w:p><w:p><w:pPr/><w:r><w:rPr/><w:t xml:space="preserve">Ouvrages</w:t></w:r></w:p><w:p><w:pPr/><w:hyperlink r:id="rId87" w:history="1"><w:r><w:rPr><w:color w:val="#410a8c"/><w:u w:val="single"/></w:rPr><w:t xml:space="preserve">halshs-00646521v1</w:t></w:r></w:hyperlink></w:p></w:tc></w:tr><w:tr><w:trPr/><w:tc><w:tcPr><w:noWrap/></w:tcPr><w:p><w:pPr><w:spacing w:after="200"/></w:pPr><w:hyperlink r:id="rId88" w:history="1"><w:r><w:rPr><w:color w:val="1e198e"/><w:b w:val="1"/><w:bCs w:val="1"/><w:u w:val="single"/></w:rPr><w:t xml:space="preserve">S'apparenter.</w:t></w:r></w:hyperlink></w:p><w:p><w:pPr/><w:hyperlink r:id="rId15" w:history="1"><w:r><w:rPr><w:color w:val="#410a8c"/><w:u w:val="single"/></w:rPr><w:t xml:space="preserve">Agnes Martial</w:t></w:r></w:hyperlink></w:p><w:p><w:pPr/><w:r><w:rPr/><w:t xml:space="preserve">Editions de la Maison des Sciences de l'Homme, collection Ethnologie de la France, 2003</w:t></w:r></w:p><w:p><w:pPr/><w:r><w:rPr/><w:t xml:space="preserve">Ouvrages</w:t></w:r></w:p><w:p><w:pPr/><w:hyperlink r:id="rId88" w:history="1"><w:r><w:rPr><w:color w:val="#410a8c"/><w:u w:val="single"/></w:rPr><w:t xml:space="preserve">hal-02176422v1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Penser les «familles plurielle » à l’aune des temporalités</w:t></w:r></w:hyperlink></w:p><w:p><w:pPr/><w:hyperlink r:id="rId15" w:history="1"><w:r><w:rPr><w:color w:val="#410a8c"/><w:u w:val="single"/></w:rPr><w:t xml:space="preserve">Agnes Martial</w:t></w:r></w:hyperlink></w:p><w:p><w:pPr/><w:r><w:rPr/><w:t xml:space="preserve">LexisNexis. </w:t></w:r><w:r><w:rPr><w:i w:val="1"/><w:iCs w:val="1"/></w:rPr><w:t xml:space="preserve">Penser la famille au pluriel</w:t></w:r><w:r><w:rPr/><w:t xml:space="preserve">, 2025, Perspective(s), 978-2-7110-4198-5</w:t></w:r></w:p><w:p><w:pPr/><w:r><w:rPr/><w:t xml:space="preserve">Chapitre d'ouvrage</w:t></w:r></w:p><w:p><w:pPr/><w:hyperlink r:id="rId89" w:history="1"><w:r><w:rPr><w:color w:val="#410a8c"/><w:u w:val="single"/></w:rPr><w:t xml:space="preserve">halshs-05532536v1</w:t></w:r></w:hyperlink></w:p></w:tc></w:tr><w:tr><w:trPr/><w:tc><w:tcPr><w:noWrap/></w:tcPr><w:p><w:pPr><w:spacing w:after="200"/></w:pPr><w:hyperlink r:id="rId90" w:history="1"><w:r><w:rPr><w:color w:val="1e198e"/><w:b w:val="1"/><w:bCs w:val="1"/><w:u w:val="single"/></w:rPr><w:t xml:space="preserve">Les pères seuls ne savent pas s'occuper de leurs enfants</w:t></w:r></w:hyperlink></w:p><w:p><w:pPr/><w:hyperlink r:id="rId15" w:history="1"><w:r><w:rPr><w:color w:val="#410a8c"/><w:u w:val="single"/></w:rPr><w:t xml:space="preserve">Agnes Martial</w:t></w:r></w:hyperlink></w:p><w:p><w:pPr/><w:r><w:rPr/><w:t xml:space="preserve">Marie-Clémence Le Pape; Clémence Helfter. </w:t></w:r><w:r><w:rPr><w:i w:val="1"/><w:iCs w:val="1"/></w:rPr><w:t xml:space="preserve">Idées reçues sur les familles monoparentales</w:t></w:r><w:r><w:rPr/><w:t xml:space="preserve">, Le Cavalier Bleu, pp.77-84, 2024, Idées reçues, </w:t></w:r><w:hyperlink r:id="rId91" w:history="1"><w:r><w:rPr><w:color w:val="#410a8c"/><w:u w:val="single"/></w:rPr><w:t xml:space="preserve">⟨10.3917/lcb.lepap.2024.01.0077⟩</w:t></w:r></w:hyperlink></w:p><w:p><w:pPr/><w:r><w:rPr/><w:t xml:space="preserve">Chapitre d'ouvrage</w:t></w:r></w:p><w:p><w:pPr/><w:hyperlink r:id="rId90" w:history="1"><w:r><w:rPr><w:color w:val="#410a8c"/><w:u w:val="single"/></w:rPr><w:t xml:space="preserve">hal-04876252v1</w:t></w:r></w:hyperlink></w:p></w:tc></w:tr><w:tr><w:trPr/><w:tc><w:tcPr><w:noWrap/></w:tcPr><w:p><w:pPr><w:spacing w:after="200"/></w:pPr><w:hyperlink r:id="rId92" w:history="1"><w:r><w:rPr><w:color w:val="1e198e"/><w:b w:val="1"/><w:bCs w:val="1"/><w:u w:val="single"/></w:rPr><w:t xml:space="preserve">Les pères en solitaire et la folie des mères. Portraits en miroirs</w:t></w:r></w:hyperlink></w:p><w:p><w:pPr/><w:hyperlink r:id="rId15" w:history="1"><w:r><w:rPr><w:color w:val="#410a8c"/><w:u w:val="single"/></w:rPr><w:t xml:space="preserve">Agnes Martial</w:t></w:r></w:hyperlink></w:p><w:p><w:pPr/><w:r><w:rPr/><w:t xml:space="preserve">Alice Sophie Sarcinelli; Fanny Duysens; Élodie Razy. </w:t></w:r><w:r><w:rPr><w:i w:val="1"/><w:iCs w:val="1"/></w:rPr><w:t xml:space="preserve">Espaces pluriels de la parenté. Approches qualitatives de (re)configurations intimes et publiques dans le monde contemporain</w:t></w:r><w:r><w:rPr/><w:t xml:space="preserve">, Éditions Academia; L’harmattan, pp.71-84, 2020, Collection Investigations d'Anthropologie Prospective, 978-2-8061-0536-3</w:t></w:r></w:p><w:p><w:pPr/><w:r><w:rPr/><w:t xml:space="preserve">Chapitre d'ouvrage</w:t></w:r></w:p><w:p><w:pPr/><w:hyperlink r:id="rId92" w:history="1"><w:r><w:rPr><w:color w:val="#410a8c"/><w:u w:val="single"/></w:rPr><w:t xml:space="preserve">hal-03041121v1</w:t></w:r></w:hyperlink></w:p></w:tc></w:tr><w:tr><w:trPr/><w:tc><w:tcPr><w:noWrap/></w:tcPr><w:p><w:pPr><w:spacing w:after="200"/></w:pPr><w:hyperlink r:id="rId93" w:history="1"><w:r><w:rPr><w:color w:val="1e198e"/><w:b w:val="1"/><w:bCs w:val="1"/><w:u w:val="single"/></w:rPr><w:t xml:space="preserve">Introduction</w:t></w:r></w:hyperlink></w:p><w:p><w:pPr/><w:hyperlink r:id="rId78" w:history="1"><w:r><w:rPr><w:color w:val="#410a8c"/><w:u w:val="single"/></w:rPr><w:t xml:space="preserve">Sylvie Sagnes</w:t></w:r></w:hyperlink><w:r><w:rPr/><w:t xml:space="preserve">,</w:t></w:r><w:hyperlink r:id="rId76" w:history="1"><w:r><w:rPr><w:color w:val="#410a8c"/><w:u w:val="single"/></w:rPr><w:t xml:space="preserve">Nicolas Adell</w:t></w:r></w:hyperlink><w:r><w:rPr/><w:t xml:space="preserve">,</w:t></w:r><w:hyperlink r:id="rId15" w:history="1"><w:r><w:rPr><w:color w:val="#410a8c"/><w:u w:val="single"/></w:rPr><w:t xml:space="preserve">Agnes Martial</w:t></w:r></w:hyperlink><w:r><w:rPr/><w:t xml:space="preserve">,</w:t></w:r><w:hyperlink r:id="rId73" w:history="1"><w:r><w:rPr><w:color w:val="#410a8c"/><w:u w:val="single"/></w:rPr><w:t xml:space="preserve">Jérôme Courduriès</w:t></w:r></w:hyperlink><w:r><w:rPr/><w:t xml:space="preserve">,</w:t></w:r><w:hyperlink r:id="rId77" w:history="1"><w:r><w:rPr><w:color w:val="#410a8c"/><w:u w:val="single"/></w:rPr><w:t xml:space="preserve">Sylvie Mouysset</w:t></w:r></w:hyperlink></w:p><w:p><w:pPr/><w:r><w:rPr/><w:t xml:space="preserve">Nicolas Adell; Jérôme Courduriès; Agnès Martial; Sylvie Mouysset; Sylvie Sagnes. </w:t></w:r><w:r><w:rPr><w:i w:val="1"/><w:iCs w:val="1"/></w:rPr><w:t xml:space="preserve">Fiction : Itinéraire conseillé. Mélanges offerts à Agnès Fine</w:t></w:r><w:r><w:rPr/><w:t xml:space="preserve">, Presses universitaires du Midi, pp.9-26, 2020, Les Anthropologiques, 978-2-8107-0700-3</w:t></w:r></w:p><w:p><w:pPr/><w:r><w:rPr/><w:t xml:space="preserve">Chapitre d'ouvrage</w:t></w:r></w:p><w:p><w:pPr/><w:hyperlink r:id="rId93" w:history="1"><w:r><w:rPr><w:color w:val="#410a8c"/><w:u w:val="single"/></w:rPr><w:t xml:space="preserve">halshs-03094040v1</w:t></w:r></w:hyperlink></w:p></w:tc></w:tr><w:tr><w:trPr/><w:tc><w:tcPr><w:noWrap/></w:tcPr><w:p><w:pPr><w:spacing w:after="200"/></w:pPr><w:hyperlink r:id="rId94" w:history="1"><w:r><w:rPr><w:color w:val="1e198e"/><w:b w:val="1"/><w:bCs w:val="1"/><w:u w:val="single"/></w:rPr><w:t xml:space="preserve">Secrets and lies (Mike Leigh) : Adoption, origines et retrouvailles</w:t></w:r></w:hyperlink></w:p><w:p><w:pPr/><w:hyperlink r:id="rId15" w:history="1"><w:r><w:rPr><w:color w:val="#410a8c"/><w:u w:val="single"/></w:rPr><w:t xml:space="preserve">Agnes Martial</w:t></w:r></w:hyperlink></w:p><w:p><w:pPr/><w:r><w:rPr/><w:t xml:space="preserve">N. Adell, J. Courduriès, A. Martial, S. Mouysset, S. Sagnes. </w:t></w:r><w:r><w:rPr><w:i w:val="1"/><w:iCs w:val="1"/></w:rPr><w:t xml:space="preserve">Fiction : itinéraire conseillé. Mélanges offerts à Agnès Fine</w:t></w:r><w:r><w:rPr/><w:t xml:space="preserve">, Presses Universitaires du Midi, pp.71-87, 2020, Collection Les Anthropologiques, 978-2-8107-0700-3</w:t></w:r></w:p><w:p><w:pPr/><w:r><w:rPr/><w:t xml:space="preserve">Chapitre d'ouvrage</w:t></w:r></w:p><w:p><w:pPr/><w:hyperlink r:id="rId94" w:history="1"><w:r><w:rPr><w:color w:val="#410a8c"/><w:u w:val="single"/></w:rPr><w:t xml:space="preserve">hal-03041132v1</w:t></w:r></w:hyperlink></w:p></w:tc></w:tr><w:tr><w:trPr/><w:tc><w:tcPr><w:noWrap/></w:tcPr><w:p><w:pPr><w:spacing w:after="200"/></w:pPr><w:hyperlink r:id="rId95" w:history="1"><w:r><w:rPr><w:color w:val="1e198e"/><w:b w:val="1"/><w:bCs w:val="1"/><w:u w:val="single"/></w:rPr><w:t xml:space="preserve">Parentalite(s) : du singulier au pluriel</w:t></w:r></w:hyperlink></w:p><w:p><w:pPr/><w:hyperlink r:id="rId15" w:history="1"><w:r><w:rPr><w:color w:val="#410a8c"/><w:u w:val="single"/></w:rPr><w:t xml:space="preserve">Agnes Martial</w:t></w:r></w:hyperlink></w:p><w:p><w:pPr/><w:r><w:rPr/><w:t xml:space="preserve">Maryse Bonnefoy; Cécile Garrigues; Nadia Rachedi. </w:t></w:r><w:r><w:rPr><w:i w:val="1"/><w:iCs w:val="1"/></w:rPr><w:t xml:space="preserve">Ordres et désordres dans la sexualité, la conjugalité, la parentalité. Que peut la prévention ?</w:t></w:r><w:r><w:rPr/><w:t xml:space="preserve">, </w:t></w:r><w:hyperlink r:id="rId96" w:history="1"><w:r><w:rPr><w:color w:val="#410a8c"/><w:u w:val="single"/></w:rPr><w:t xml:space="preserve">Érès</w:t></w:r></w:hyperlink><w:r><w:rPr/><w:t xml:space="preserve">, pp.256, 2019, 1001 et plus, 978-2-7492-6449-3</w:t></w:r></w:p><w:p><w:pPr/><w:r><w:rPr/><w:t xml:space="preserve">Chapitre d'ouvrage</w:t></w:r></w:p><w:p><w:pPr/><w:hyperlink r:id="rId95" w:history="1"><w:r><w:rPr><w:color w:val="#410a8c"/><w:u w:val="single"/></w:rPr><w:t xml:space="preserve">halshs-02290885v1</w:t></w:r></w:hyperlink></w:p></w:tc></w:tr><w:tr><w:trPr/><w:tc><w:tcPr><w:noWrap/></w:tcPr><w:p><w:pPr><w:spacing w:after="200"/></w:pPr><w:hyperlink r:id="rId97" w:history="1"><w:r><w:rPr><w:color w:val="1e198e"/><w:b w:val="1"/><w:bCs w:val="1"/><w:u w:val="single"/></w:rPr><w:t xml:space="preserve">Nouveaux pères et nouvelles paternités : le regard des sciences sociales</w:t></w:r></w:hyperlink></w:p><w:p><w:pPr/><w:hyperlink r:id="rId15" w:history="1"><w:r><w:rPr><w:color w:val="#410a8c"/><w:u w:val="single"/></w:rPr><w:t xml:space="preserve">Agnes Martial</w:t></w:r></w:hyperlink></w:p><w:p><w:pPr/><w:r><w:rPr/><w:t xml:space="preserve">Nine M.-C. Glangeaud-Freudenthal; Florence Gressier. </w:t></w:r><w:r><w:rPr><w:i w:val="1"/><w:iCs w:val="1"/></w:rPr><w:t xml:space="preserve">Accueillir les pères en périnatalité</w:t></w:r><w:r><w:rPr/><w:t xml:space="preserve">, 7, </w:t></w:r><w:hyperlink r:id="rId98" w:history="1"><w:r><w:rPr><w:color w:val="#410a8c"/><w:u w:val="single"/></w:rPr><w:t xml:space="preserve">Editions Eres</w:t></w:r></w:hyperlink><w:r><w:rPr/><w:t xml:space="preserve">, pp.45-52, 2017, Cahier Marcé, 978-2-7492-5471-5</w:t></w:r></w:p><w:p><w:pPr/><w:r><w:rPr/><w:t xml:space="preserve">Chapitre d'ouvrage</w:t></w:r></w:p><w:p><w:pPr/><w:hyperlink r:id="rId97" w:history="1"><w:r><w:rPr><w:color w:val="#410a8c"/><w:u w:val="single"/></w:rPr><w:t xml:space="preserve">hal-02176699v1</w:t></w:r></w:hyperlink></w:p></w:tc></w:tr><w:tr><w:trPr/><w:tc><w:tcPr><w:noWrap/></w:tcPr><w:p><w:pPr><w:spacing w:after="200"/></w:pPr><w:hyperlink r:id="rId99" w:history="1"><w:r><w:rPr><w:color w:val="1e198e"/><w:b w:val="1"/><w:bCs w:val="1"/><w:u w:val="single"/></w:rPr><w:t xml:space="preserve">Les temporalités plurielles de la paternité</w:t></w:r></w:hyperlink></w:p><w:p><w:pPr/><w:hyperlink r:id="rId15" w:history="1"><w:r><w:rPr><w:color w:val="#410a8c"/><w:u w:val="single"/></w:rPr><w:t xml:space="preserve">Agnes Martial</w:t></w:r></w:hyperlink></w:p><w:p><w:pPr/><w:r><w:rPr/><w:t xml:space="preserve">Agnès Martial. </w:t></w:r><w:r><w:rPr><w:i w:val="1"/><w:iCs w:val="1"/></w:rPr><w:t xml:space="preserve">Des pères « en solitaire » ? Ruptures conjugales et paternité contemporaine</w:t></w:r><w:r><w:rPr/><w:t xml:space="preserve">, </w:t></w:r><w:hyperlink r:id="rId100" w:history="1"><w:r><w:rPr><w:color w:val="#410a8c"/><w:u w:val="single"/></w:rPr><w:t xml:space="preserve">Presses Universitaires de Provence</w:t></w:r></w:hyperlink><w:r><w:rPr/><w:t xml:space="preserve">, pp.79-93, 2016, 9791032000540</w:t></w:r></w:p><w:p><w:pPr/><w:r><w:rPr/><w:t xml:space="preserve">Chapitre d'ouvrage</w:t></w:r></w:p><w:p><w:pPr/><w:hyperlink r:id="rId99" w:history="1"><w:r><w:rPr><w:color w:val="#410a8c"/><w:u w:val="single"/></w:rPr><w:t xml:space="preserve">halshs-01998671v1</w:t></w:r></w:hyperlink></w:p></w:tc></w:tr><w:tr><w:trPr/><w:tc><w:tcPr><w:noWrap/></w:tcPr><w:p><w:pPr><w:spacing w:after="200"/></w:pPr><w:hyperlink r:id="rId101" w:history="1"><w:r><w:rPr><w:color w:val="1e198e"/><w:b w:val="1"/><w:bCs w:val="1"/><w:u w:val="single"/></w:rPr><w:t xml:space="preserve">Des pères moins solitaires qu’il n’y paraît</w:t></w:r></w:hyperlink></w:p><w:p><w:pPr/><w:hyperlink r:id="rId15" w:history="1"><w:r><w:rPr><w:color w:val="#410a8c"/><w:u w:val="single"/></w:rPr><w:t xml:space="preserve">Agnes Martial</w:t></w:r></w:hyperlink></w:p><w:p><w:pPr/><w:r><w:rPr/><w:t xml:space="preserve">Agnès Martial. </w:t></w:r><w:r><w:rPr><w:i w:val="1"/><w:iCs w:val="1"/></w:rPr><w:t xml:space="preserve">Des pères « en solitaire » ? Ruptures conjugales et paternité contemporaine</w:t></w:r><w:r><w:rPr/><w:t xml:space="preserve">, Presses universitaires de Provence, pp.5-18, 2016, Penser le genre, 9791032000540</w:t></w:r></w:p><w:p><w:pPr/><w:r><w:rPr/><w:t xml:space="preserve">Chapitre d'ouvrage</w:t></w:r></w:p><w:p><w:pPr/><w:hyperlink r:id="rId101" w:history="1"><w:r><w:rPr><w:color w:val="#410a8c"/><w:u w:val="single"/></w:rPr><w:t xml:space="preserve">hal-02176687v1</w:t></w:r></w:hyperlink></w:p></w:tc></w:tr><w:tr><w:trPr/><w:tc><w:tcPr><w:noWrap/></w:tcPr><w:p><w:pPr><w:spacing w:after="200"/></w:pPr><w:hyperlink r:id="rId102" w:history="1"><w:r><w:rPr><w:color w:val="1e198e"/><w:b w:val="1"/><w:bCs w:val="1"/><w:u w:val="single"/></w:rPr><w:t xml:space="preserve">El divorcio como indicador de una nueva definicion de la paternidad : el caso de Francia</w:t></w:r></w:hyperlink></w:p><w:p><w:pPr/><w:hyperlink r:id="rId15" w:history="1"><w:r><w:rPr><w:color w:val="#410a8c"/><w:u w:val="single"/></w:rPr><w:t xml:space="preserve">Agnes Martial</w:t></w:r></w:hyperlink></w:p><w:p><w:pPr/><w:r><w:rPr/><w:t xml:space="preserve">Silvia Tamayo Haya. </w:t></w:r><w:r><w:rPr><w:i w:val="1"/><w:iCs w:val="1"/></w:rPr><w:t xml:space="preserve">La maternidad y la paternidad en el siglo XXI</w:t></w:r><w:r><w:rPr/><w:t xml:space="preserve">, </w:t></w:r><w:hyperlink r:id="rId103" w:history="1"><w:r><w:rPr><w:color w:val="#410a8c"/><w:u w:val="single"/></w:rPr><w:t xml:space="preserve">Comares</w:t></w:r></w:hyperlink><w:r><w:rPr/><w:t xml:space="preserve">, pp.221-234, 2016, 978-84-9045-341-4</w:t></w:r></w:p><w:p><w:pPr/><w:r><w:rPr/><w:t xml:space="preserve">Chapitre d'ouvrage</w:t></w:r></w:p><w:p><w:pPr/><w:hyperlink r:id="rId102" w:history="1"><w:r><w:rPr><w:color w:val="#410a8c"/><w:u w:val="single"/></w:rPr><w:t xml:space="preserve">hal-02176693v1</w:t></w:r></w:hyperlink></w:p></w:tc></w:tr><w:tr><w:trPr/><w:tc><w:tcPr><w:noWrap/></w:tcPr><w:p><w:pPr><w:spacing w:after="200"/></w:pPr><w:hyperlink r:id="rId104" w:history="1"><w:r><w:rPr><w:color w:val="1e198e"/><w:b w:val="1"/><w:bCs w:val="1"/><w:u w:val="single"/></w:rPr><w:t xml:space="preserve">Aux alentours de la parole : questions sur un terrain inachevé</w:t></w:r></w:hyperlink></w:p><w:p><w:pPr/><w:hyperlink r:id="rId15" w:history="1"><w:r><w:rPr><w:color w:val="#410a8c"/><w:u w:val="single"/></w:rPr><w:t xml:space="preserve">Agnes Martial</w:t></w:r></w:hyperlink></w:p><w:p><w:pPr/><w:r><w:rPr/><w:t xml:space="preserve">Sarah Cordonnier; Bernard Bensoussan; Mélodie Faury; Joëlle Le Marec. </w:t></w:r><w:r><w:rPr><w:i w:val="1"/><w:iCs w:val="1"/></w:rPr><w:t xml:space="preserve">Trajectoire et témoignage. Pour une réflexion pluridisciplinaire</w:t></w:r><w:r><w:rPr/><w:t xml:space="preserve">, Éditions des archives contemporaines, pp.27-42, 2015, 978-2-8130-0183-2</w:t></w:r></w:p><w:p><w:pPr/><w:r><w:rPr/><w:t xml:space="preserve">Chapitre d'ouvrage</w:t></w:r></w:p><w:p><w:pPr/><w:hyperlink r:id="rId104" w:history="1"><w:r><w:rPr><w:color w:val="#410a8c"/><w:u w:val="single"/></w:rPr><w:t xml:space="preserve">hal-02176680v1</w:t></w:r></w:hyperlink></w:p></w:tc></w:tr><w:tr><w:trPr/><w:tc><w:tcPr><w:noWrap/></w:tcPr><w:p><w:pPr><w:spacing w:after="200"/></w:pPr><w:hyperlink r:id="rId105" w:history="1"><w:r><w:rPr><w:color w:val="1e198e"/><w:b w:val="1"/><w:bCs w:val="1"/><w:u w:val="single"/></w:rPr><w:t xml:space="preserve">La paternité chez Paul Lacombe</w:t></w:r></w:hyperlink></w:p><w:p><w:pPr/><w:hyperlink r:id="rId15" w:history="1"><w:r><w:rPr><w:color w:val="#410a8c"/><w:u w:val="single"/></w:rPr><w:t xml:space="preserve">Agnes Martial</w:t></w:r></w:hyperlink></w:p><w:p><w:pPr/><w:r><w:rPr/><w:t xml:space="preserve">Nicolas Adell; Agnès Fine. </w:t></w:r><w:r><w:rPr><w:i w:val="1"/><w:iCs w:val="1"/></w:rPr><w:t xml:space="preserve">Histoire et anthropologie de la parenté. Autour de Paul Lacombe (1834-1919)</w:t></w:r><w:r><w:rPr/><w:t xml:space="preserve">, Éditions du CTHS, pp.323-333, 2012, 978-2-7355-0761-0</w:t></w:r></w:p><w:p><w:pPr/><w:r><w:rPr/><w:t xml:space="preserve">Chapitre d'ouvrage</w:t></w:r></w:p><w:p><w:pPr/><w:hyperlink r:id="rId105" w:history="1"><w:r><w:rPr><w:color w:val="#410a8c"/><w:u w:val="single"/></w:rPr><w:t xml:space="preserve">hal-02176669v1</w:t></w:r></w:hyperlink></w:p></w:tc></w:tr><w:tr><w:trPr/><w:tc><w:tcPr><w:noWrap/></w:tcPr><w:p><w:pPr><w:spacing w:after="200"/></w:pPr><w:hyperlink r:id="rId106" w:history="1"><w:r><w:rPr><w:color w:val="1e198e"/><w:b w:val="1"/><w:bCs w:val="1"/><w:u w:val="single"/></w:rPr><w:t xml:space="preserve">Solidarités conjugales et transmissions intergénérationnelles : l'héritage dans les familles recomposées québécoises</w:t></w:r></w:hyperlink></w:p><w:p><w:pPr/><w:hyperlink r:id="rId15" w:history="1"><w:r><w:rPr><w:color w:val="#410a8c"/><w:u w:val="single"/></w:rPr><w:t xml:space="preserve">Agnes Martial</w:t></w:r></w:hyperlink><w:r><w:rPr/><w:t xml:space="preserve">,</w:t></w:r><w:hyperlink r:id="rId107" w:history="1"><w:r><w:rPr><w:color w:val="#410a8c"/><w:u w:val="single"/></w:rPr><w:t xml:space="preserve">Thuy Nam Tran Tran</w:t></w:r></w:hyperlink></w:p><w:p><w:pPr/><w:r><w:rPr/><w:t xml:space="preserve">Martial Agnès, Belleau Hélène. </w:t></w:r><w:r><w:rPr><w:i w:val="1"/><w:iCs w:val="1"/></w:rPr><w:t xml:space="preserve">Aimer et compter ? Droits et pratiques des solidarités conjugales</w:t></w:r><w:r><w:rPr/><w:t xml:space="preserve">, Presses de l'université de Québec, pp.225-242, 2011</w:t></w:r></w:p><w:p><w:pPr/><w:r><w:rPr/><w:t xml:space="preserve">Chapitre d'ouvrage</w:t></w:r></w:p><w:p><w:pPr/><w:hyperlink r:id="rId106" w:history="1"><w:r><w:rPr><w:color w:val="#410a8c"/><w:u w:val="single"/></w:rPr><w:t xml:space="preserve">halshs-00670884v1</w:t></w:r></w:hyperlink></w:p></w:tc></w:tr><w:tr><w:trPr/><w:tc><w:tcPr><w:noWrap/></w:tcPr><w:p><w:pPr><w:spacing w:after="200"/></w:pPr><w:hyperlink r:id="rId108" w:history="1"><w:r><w:rPr><w:color w:val="1e198e"/><w:b w:val="1"/><w:bCs w:val="1"/><w:u w:val="single"/></w:rPr><w:t xml:space="preserve">Introduction &amp;quot;Aimer et compter ? &amp;quot; Droits et pratiques des solidarités conjugales</w:t></w:r></w:hyperlink></w:p><w:p><w:pPr/><w:hyperlink r:id="rId109" w:history="1"><w:r><w:rPr><w:color w:val="#410a8c"/><w:u w:val="single"/></w:rPr><w:t xml:space="preserve">Hélène Belleau</w:t></w:r></w:hyperlink><w:r><w:rPr/><w:t xml:space="preserve">,</w:t></w:r><w:hyperlink r:id="rId15" w:history="1"><w:r><w:rPr><w:color w:val="#410a8c"/><w:u w:val="single"/></w:rPr><w:t xml:space="preserve">Agnes Martial</w:t></w:r></w:hyperlink></w:p><w:p><w:pPr/><w:r><w:rPr/><w:t xml:space="preserve">Martial Agnès, Belleau Hélène. </w:t></w:r><w:r><w:rPr><w:i w:val="1"/><w:iCs w:val="1"/></w:rPr><w:t xml:space="preserve">Aimer et compter ? Droits et pratiques des solidarités conjugales</w:t></w:r><w:r><w:rPr/><w:t xml:space="preserve">, Presses de l'université de Québec, pp.1-14, 2011, 978-2-7605-3124-6</w:t></w:r></w:p><w:p><w:pPr/><w:r><w:rPr/><w:t xml:space="preserve">Chapitre d'ouvrage</w:t></w:r></w:p><w:p><w:pPr/><w:hyperlink r:id="rId108" w:history="1"><w:r><w:rPr><w:color w:val="#410a8c"/><w:u w:val="single"/></w:rPr><w:t xml:space="preserve">halshs-00670893v1</w:t></w:r></w:hyperlink></w:p></w:tc></w:tr><w:tr><w:trPr/><w:tc><w:tcPr><w:noWrap/></w:tcPr><w:p><w:pPr><w:spacing w:after="200"/></w:pPr><w:hyperlink r:id="rId110" w:history="1"><w:r><w:rPr><w:color w:val="1e198e"/><w:b w:val="1"/><w:bCs w:val="1"/><w:u w:val="single"/></w:rPr><w:t xml:space="preserve">Les comptes amoureux : une ethnographie des finances conjugales</w:t></w:r></w:hyperlink></w:p><w:p><w:pPr/><w:hyperlink r:id="rId15" w:history="1"><w:r><w:rPr><w:color w:val="#410a8c"/><w:u w:val="single"/></w:rPr><w:t xml:space="preserve">Agnes Martial</w:t></w:r></w:hyperlink></w:p><w:p><w:pPr/><w:r><w:rPr/><w:t xml:space="preserve">Hélène Belleau, Caroline Henchoz. </w:t></w:r><w:r><w:rPr><w:i w:val="1"/><w:iCs w:val="1"/></w:rPr><w:t xml:space="preserve">L'usage de l'argent dans le couple : Pratiques et perceptions des comptes amoureux. Perspective internationale</w:t></w:r><w:r><w:rPr/><w:t xml:space="preserve">, L'Harmattan, pp.219-257, 2008, Questions sociologiques</w:t></w:r></w:p><w:p><w:pPr/><w:r><w:rPr/><w:t xml:space="preserve">Chapitre d'ouvrage</w:t></w:r></w:p><w:p><w:pPr/><w:hyperlink r:id="rId110" w:history="1"><w:r><w:rPr><w:color w:val="#410a8c"/><w:u w:val="single"/></w:rPr><w:t xml:space="preserve">halshs-00646517v1</w:t></w:r></w:hyperlink></w:p></w:tc></w:tr><w:tr><w:trPr/><w:tc><w:tcPr><w:noWrap/></w:tcPr><w:p><w:pPr><w:spacing w:after="200"/></w:pPr><w:hyperlink r:id="rId111" w:history="1"><w:r><w:rPr><w:color w:val="1e198e"/><w:b w:val="1"/><w:bCs w:val="1"/><w:u w:val="single"/></w:rPr><w:t xml:space="preserve">Changements de noms, changements de filiation</w:t></w:r></w:hyperlink></w:p><w:p><w:pPr/><w:hyperlink r:id="rId15" w:history="1"><w:r><w:rPr><w:color w:val="#410a8c"/><w:u w:val="single"/></w:rPr><w:t xml:space="preserve">Agnes Martial</w:t></w:r></w:hyperlink></w:p><w:p><w:pPr/><w:r><w:rPr/><w:t xml:space="preserve">Agnès Fine. </w:t></w:r><w:r><w:rPr><w:i w:val="1"/><w:iCs w:val="1"/></w:rPr><w:t xml:space="preserve">Etats civils en questions. Papiers, identités, sentiment de soi</w:t></w:r><w:r><w:rPr/><w:t xml:space="preserve">, Editions du Comité des Travaux Historiques et Scientifiques CTHS, pp.115-138, 2008, Le regard de l'ethnologue, 978-2-7355-0671-2</w:t></w:r></w:p><w:p><w:pPr/><w:r><w:rPr/><w:t xml:space="preserve">Chapitre d'ouvrage</w:t></w:r></w:p><w:p><w:pPr/><w:hyperlink r:id="rId111" w:history="1"><w:r><w:rPr><w:color w:val="#410a8c"/><w:u w:val="single"/></w:rPr><w:t xml:space="preserve">halshs-00504894v1</w:t></w:r></w:hyperlink></w:p></w:tc></w:tr><w:tr><w:trPr/><w:tc><w:tcPr><w:noWrap/></w:tcPr><w:p><w:pPr><w:spacing w:after="200"/></w:pPr><w:hyperlink r:id="rId112" w:history="1"><w:r><w:rPr><w:color w:val="1e198e"/><w:b w:val="1"/><w:bCs w:val="1"/><w:u w:val="single"/></w:rPr><w:t xml:space="preserve">Les comptes amoureux : une ethnographie des finances conjugales</w:t></w:r></w:hyperlink></w:p><w:p><w:pPr/><w:hyperlink r:id="rId15" w:history="1"><w:r><w:rPr><w:color w:val="#410a8c"/><w:u w:val="single"/></w:rPr><w:t xml:space="preserve">Agnes Martial</w:t></w:r></w:hyperlink></w:p><w:p><w:pPr/><w:r><w:rPr/><w:t xml:space="preserve">Belleau Hélène, Henchoz Caroline. </w:t></w:r><w:r><w:rPr><w:i w:val="1"/><w:iCs w:val="1"/></w:rPr><w:t xml:space="preserve">L'usage de l'argent dans le couple : Pratiques et perceptions des comptes amoureux. Perspective internationale</w:t></w:r><w:r><w:rPr/><w:t xml:space="preserve">, L'Harmattan, pp.219-258, 2008, Questions sociologiques</w:t></w:r></w:p><w:p><w:pPr/><w:r><w:rPr/><w:t xml:space="preserve">Chapitre d'ouvrage</w:t></w:r></w:p><w:p><w:pPr/><w:hyperlink r:id="rId112" w:history="1"><w:r><w:rPr><w:color w:val="#410a8c"/><w:u w:val="single"/></w:rPr><w:t xml:space="preserve">halshs-00504900v1</w:t></w:r></w:hyperlink></w:p></w:tc></w:tr><w:tr><w:trPr/><w:tc><w:tcPr><w:noWrap/></w:tcPr><w:p><w:pPr><w:spacing w:after="200"/></w:pPr><w:hyperlink r:id="rId113" w:history="1"><w:r><w:rPr><w:color w:val="1e198e"/><w:b w:val="1"/><w:bCs w:val="1"/><w:u w:val="single"/></w:rPr><w:t xml:space="preserve">De l’enfance au départ du foyer parental : le traitement différent des enfants de fratries recomposées</w:t></w:r></w:hyperlink></w:p><w:p><w:pPr/><w:hyperlink r:id="rId15" w:history="1"><w:r><w:rPr><w:color w:val="#410a8c"/><w:u w:val="single"/></w:rPr><w:t xml:space="preserve">Agnes Martial</w:t></w:r></w:hyperlink></w:p><w:p><w:pPr/><w:r><w:rPr/><w:t xml:space="preserve">Michel Oris, Guy Brunet. </w:t></w:r><w:r><w:rPr><w:i w:val="1"/><w:iCs w:val="1"/></w:rPr><w:t xml:space="preserve">Les fratries. Une démographie sociale de la germanité</w:t></w:r><w:r><w:rPr/><w:t xml:space="preserve">, Peter Lang, pp.337-363, 2006</w:t></w:r></w:p><w:p><w:pPr/><w:r><w:rPr/><w:t xml:space="preserve">Chapitre d'ouvrage</w:t></w:r></w:p><w:p><w:pPr/><w:hyperlink r:id="rId113" w:history="1"><w:r><w:rPr><w:color w:val="#410a8c"/><w:u w:val="single"/></w:rPr><w:t xml:space="preserve">hal-02176600v1</w:t></w:r></w:hyperlink></w:p></w:tc></w:tr><w:tr><w:trPr/><w:tc><w:tcPr><w:noWrap/></w:tcPr><w:p><w:pPr><w:spacing w:after="200"/></w:pPr><w:hyperlink r:id="rId114" w:history="1"><w:r><w:rPr><w:color w:val="1e198e"/><w:b w:val="1"/><w:bCs w:val="1"/><w:u w:val="single"/></w:rPr><w:t xml:space="preserve">Inceste</w:t></w:r></w:hyperlink></w:p><w:p><w:pPr/><w:hyperlink r:id="rId52" w:history="1"><w:r><w:rPr><w:color w:val="#410a8c"/><w:u w:val="single"/></w:rPr><w:t xml:space="preserve">Agnès Fine</w:t></w:r></w:hyperlink><w:r><w:rPr/><w:t xml:space="preserve">,</w:t></w:r><w:hyperlink r:id="rId15" w:history="1"><w:r><w:rPr><w:color w:val="#410a8c"/><w:u w:val="single"/></w:rPr><w:t xml:space="preserve">Agnes Martial</w:t></w:r></w:hyperlink></w:p><w:p><w:pPr/><w:r><w:rPr><w:i w:val="1"/><w:iCs w:val="1"/></w:rPr><w:t xml:space="preserve">Le Dictionnaire des sciences humaines, S. Mesure et P. Savidan (dir.)</w:t></w:r><w:r><w:rPr/><w:t xml:space="preserve">, Presses Universitaires de France, pp.605-609, 2006</w:t></w:r></w:p><w:p><w:pPr/><w:r><w:rPr/><w:t xml:space="preserve">Chapitre d'ouvrage</w:t></w:r></w:p><w:p><w:pPr/><w:hyperlink r:id="rId114" w:history="1"><w:r><w:rPr><w:color w:val="#410a8c"/><w:u w:val="single"/></w:rPr><w:t xml:space="preserve">halshs-00203450v1</w:t></w:r></w:hyperlink></w:p></w:tc></w:tr><w:tr><w:trPr/><w:tc><w:tcPr><w:noWrap/></w:tcPr><w:p><w:pPr><w:spacing w:after="200"/></w:pPr><w:hyperlink r:id="rId115" w:history="1"><w:r><w:rPr><w:color w:val="1e198e"/><w:b w:val="1"/><w:bCs w:val="1"/><w:u w:val="single"/></w:rPr><w:t xml:space="preserve">L'adoption de l'enfant du conjoint dans les familles recomposées</w:t></w:r></w:hyperlink></w:p><w:p><w:pPr/><w:hyperlink r:id="rId15" w:history="1"><w:r><w:rPr><w:color w:val="#410a8c"/><w:u w:val="single"/></w:rPr><w:t xml:space="preserve">Agnes Martial</w:t></w:r></w:hyperlink></w:p><w:p><w:pPr/><w:r><w:rPr/><w:t xml:space="preserve">Claire Neyrinck, Agnès Fine. </w:t></w:r><w:r><w:rPr><w:i w:val="1"/><w:iCs w:val="1"/></w:rPr><w:t xml:space="preserve">Parents de sangs, parents adoptifs. Approches juridiques et anthropologiques de l'adoption</w:t></w:r><w:r><w:rPr/><w:t xml:space="preserve">, Maison des sciences de L'homme, LGDJ (Droit et société), 2000</w:t></w:r></w:p><w:p><w:pPr/><w:r><w:rPr/><w:t xml:space="preserve">Chapitre d'ouvrage</w:t></w:r></w:p><w:p><w:pPr/><w:hyperlink r:id="rId115" w:history="1"><w:r><w:rPr><w:color w:val="#410a8c"/><w:u w:val="single"/></w:rPr><w:t xml:space="preserve">hal-02176598v1</w:t></w:r></w:hyperlink></w:p></w:tc></w:tr><w:tr><w:trPr/><w:tc><w:tcPr><w:noWrap/></w:tcPr><w:p><w:pPr><w:spacing w:after="200"/></w:pPr><w:hyperlink r:id="rId116" w:history="1"><w:r><w:rPr><w:color w:val="1e198e"/><w:b w:val="1"/><w:bCs w:val="1"/><w:u w:val="single"/></w:rPr><w:t xml:space="preserve">Pères et beaux-pères. Figures paternelles et recompositions familiales</w:t></w:r></w:hyperlink></w:p><w:p><w:pPr/><w:hyperlink r:id="rId15" w:history="1"><w:r><w:rPr><w:color w:val="#410a8c"/><w:u w:val="single"/></w:rPr><w:t xml:space="preserve">Agnes Martial</w:t></w:r></w:hyperlink></w:p><w:p><w:pPr/><w:r><w:rPr/><w:t xml:space="preserve">Agnès Fine, Colette Laterasse, Chantal Zaouche-Goudron. </w:t></w:r><w:r><w:rPr><w:i w:val="1"/><w:iCs w:val="1"/></w:rPr><w:t xml:space="preserve">À chacun sa famille. Approche pluridisciplinaire</w:t></w:r><w:r><w:rPr/><w:t xml:space="preserve">, Editions Universitaires du Sud, pp.80-94, 1998</w:t></w:r></w:p><w:p><w:pPr/><w:r><w:rPr/><w:t xml:space="preserve">Chapitre d'ouvrage</w:t></w:r></w:p><w:p><w:pPr/><w:hyperlink r:id="rId116" w:history="1"><w:r><w:rPr><w:color w:val="#410a8c"/><w:u w:val="single"/></w:rPr><w:t xml:space="preserve">hal-02176586v1</w:t></w:r></w:hyperlink></w:p></w:tc></w:tr><w:tr><w:trPr/><w:tc><w:tcPr><w:noWrap/></w:tcPr><w:p><w:pPr><w:spacing w:after="200"/></w:pPr><w:hyperlink r:id="rId117" w:history="1"><w:r><w:rPr><w:color w:val="1e198e"/><w:b w:val="1"/><w:bCs w:val="1"/><w:u w:val="single"/></w:rPr><w:t xml:space="preserve">Partage et fraternité dans les familles recomposées</w:t></w:r></w:hyperlink></w:p><w:p><w:pPr/><w:hyperlink r:id="rId15" w:history="1"><w:r><w:rPr><w:color w:val="#410a8c"/><w:u w:val="single"/></w:rPr><w:t xml:space="preserve">Agnes Martial</w:t></w:r></w:hyperlink></w:p><w:p><w:pPr/><w:r><w:rPr/><w:t xml:space="preserve">Agnès Fine. </w:t></w:r><w:r><w:rPr><w:i w:val="1"/><w:iCs w:val="1"/></w:rPr><w:t xml:space="preserve">Adoptions. Ethnologie des parentés choisies</w:t></w:r><w:r><w:rPr/><w:t xml:space="preserve">, 19, Editions de la Maison des Sciences de l'Homme, pp.206-244, 1998, Collection Ethnologie de la France, 2-7351-0773-6</w:t></w:r></w:p><w:p><w:pPr/><w:r><w:rPr/><w:t xml:space="preserve">Chapitre d'ouvrage</w:t></w:r></w:p><w:p><w:pPr/><w:hyperlink r:id="rId117" w:history="1"><w:r><w:rPr><w:color w:val="#410a8c"/><w:u w:val="single"/></w:rPr><w:t xml:space="preserve">hal-02176595v1</w:t></w:r></w:hyperlink></w:p></w:tc></w:tr><w:tr><w:trPr/><w:tc><w:tcPr><w:noWrap/></w:tcPr><w:p><w:pPr><w:spacing w:after="200"/></w:pPr><w:hyperlink r:id="rId118" w:history="1"><w:r><w:rPr><w:color w:val="1e198e"/><w:b w:val="1"/><w:bCs w:val="1"/><w:u w:val="single"/></w:rPr><w:t xml:space="preserve">Le temps généalogique bouleversé. Les relations entre générations dans les familles recomposées après divorce</w:t></w:r></w:hyperlink></w:p><w:p><w:pPr/><w:hyperlink r:id="rId15" w:history="1"><w:r><w:rPr><w:color w:val="#410a8c"/><w:u w:val="single"/></w:rPr><w:t xml:space="preserve">Agnes Martial</w:t></w:r></w:hyperlink></w:p><w:p><w:pPr/><w:r><w:rPr/><w:t xml:space="preserve">Thiphaine Barthélémy, Marie-Claude Pingaud. </w:t></w:r><w:r><w:rPr><w:i w:val="1"/><w:iCs w:val="1"/></w:rPr><w:t xml:space="preserve">La généalogie, entre science et passion. Actes du 120e congrès historique et scientifique d'Aix-en-Provence,</w:t></w:r><w:r><w:rPr/><w:t xml:space="preserve">, Editioons du Comité des Travaux Historiques et Scientifiques, pp.315-332, 1998</w:t></w:r></w:p><w:p><w:pPr/><w:r><w:rPr/><w:t xml:space="preserve">Chapitre d'ouvrage</w:t></w:r></w:p><w:p><w:pPr/><w:hyperlink r:id="rId118" w:history="1"><w:r><w:rPr><w:color w:val="#410a8c"/><w:u w:val="single"/></w:rPr><w:t xml:space="preserve">hal-02176593v1</w:t></w:r></w:hyperlink></w:p></w:tc></w:tr><w:tr><w:trPr/><w:tc><w:tcPr><w:noWrap/></w:tcPr><w:p><w:pPr><w:spacing w:after="200"/></w:pPr><w:hyperlink r:id="rId119" w:history="1"><w:r><w:rPr><w:color w:val="1e198e"/><w:b w:val="1"/><w:bCs w:val="1"/><w:u w:val="single"/></w:rPr><w:t xml:space="preserve">Temps familial et temps généalogique</w:t></w:r></w:hyperlink></w:p><w:p><w:pPr/><w:hyperlink r:id="rId15" w:history="1"><w:r><w:rPr><w:color w:val="#410a8c"/><w:u w:val="single"/></w:rPr><w:t xml:space="preserve">Agnes Martial</w:t></w:r></w:hyperlink></w:p><w:p><w:pPr/><w:r><w:rPr/><w:t xml:space="preserve">Agnès Fine, Colette Laterasse, Chantal Zaouche-Goudron. </w:t></w:r><w:r><w:rPr><w:i w:val="1"/><w:iCs w:val="1"/></w:rPr><w:t xml:space="preserve">À chacun sa famille. Approche pluridisciplinaire</w:t></w:r><w:r><w:rPr/><w:t xml:space="preserve">, Editions Universitaires du Sud, pp.177-192, 1998</w:t></w:r></w:p><w:p><w:pPr/><w:r><w:rPr/><w:t xml:space="preserve">Chapitre d'ouvrage</w:t></w:r></w:p><w:p><w:pPr/><w:hyperlink r:id="rId119" w:history="1"><w:r><w:rPr><w:color w:val="#410a8c"/><w:u w:val="single"/></w:rPr><w:t xml:space="preserve">hal-02176590v1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À chacun « sa » parenté ? Quête des origines et dynamique fraternelles dans les fratries adoptives</w:t></w:r></w:hyperlink></w:p><w:p><w:pPr/><w:hyperlink r:id="rId15" w:history="1"><w:r><w:rPr><w:color w:val="#410a8c"/><w:u w:val="single"/></w:rPr><w:t xml:space="preserve">Agnes Martial</w:t></w:r></w:hyperlink></w:p><w:p><w:pPr/><w:r><w:rPr/><w:t xml:space="preserve">2024, pp.48</w:t></w:r></w:p><w:p><w:pPr/><w:r><w:rPr/><w:t xml:space="preserve">Autre publication scientifique</w:t></w:r></w:p><w:p><w:pPr/><w:hyperlink r:id="rId120" w:history="1"><w:r><w:rPr><w:color w:val="#410a8c"/><w:u w:val="single"/></w:rPr><w:t xml:space="preserve">halshs-04876402v1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Enfants et descendants, des acteurs de la parenté</w:t></w:r></w:hyperlink></w:p><w:p><w:pPr/><w:hyperlink r:id="rId20" w:history="1"><w:r><w:rPr><w:color w:val="#410a8c"/><w:u w:val="single"/></w:rPr><w:t xml:space="preserve">Alice Sophie Sarcinelli</w:t></w:r></w:hyperlink><w:r><w:rPr/><w:t xml:space="preserve">,</w:t></w:r><w:hyperlink r:id="rId15" w:history="1"><w:r><w:rPr><w:color w:val="#410a8c"/><w:u w:val="single"/></w:rPr><w:t xml:space="preserve">Agnes Martial</w:t></w:r></w:hyperlink><w:r><w:rPr/><w:t xml:space="preserve">,</w:t></w:r><w:hyperlink r:id="rId8"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121" w:history="1"><w:r><w:rPr><w:color w:val="#410a8c"/><w:u w:val="single"/></w:rPr><w:t xml:space="preserve">halshs-03906835v1</w:t></w:r></w:hyperlink></w:p></w:tc></w:tr><w:tr><w:trPr/><w:tc><w:tcPr><w:noWrap/></w:tcPr><w:p><w:pPr><w:spacing w:after="200"/></w:pPr><w:hyperlink r:id="rId122" w:history="1"><w:r><w:rPr><w:color w:val="1e198e"/><w:b w:val="1"/><w:bCs w:val="1"/><w:u w:val="single"/></w:rPr><w:t xml:space="preserve">Penser les &amp;quot;origines&amp;quot; dans les familles contemporaines: perspectives internationales</w:t></w:r></w:hyperlink></w:p><w:p><w:pPr/><w:hyperlink r:id="rId15" w:history="1"><w:r><w:rPr><w:color w:val="#410a8c"/><w:u w:val="single"/></w:rPr><w:t xml:space="preserve">Agnes Martial</w:t></w:r></w:hyperlink><w:r><w:rPr/><w:t xml:space="preserve">,</w:t></w:r><w:hyperlink r:id="rId31" w:history="1"><w:r><w:rPr><w:color w:val="#410a8c"/><w:u w:val="single"/></w:rPr><w:t xml:space="preserve">Isabel Côté</w:t></w:r></w:hyperlink><w:r><w:rPr/><w:t xml:space="preserve">,</w:t></w:r><w:hyperlink r:id="rId29" w:history="1"><w:r><w:rPr><w:color w:val="#410a8c"/><w:u w:val="single"/></w:rPr><w:t xml:space="preserve">Kevin Lavoie</w:t></w:r></w:hyperlink></w:p><w:p><w:pPr/><w:r><w:rPr><w:i w:val="1"/><w:iCs w:val="1"/></w:rPr><w:t xml:space="preserve">Enfances, Familles, Générations</w:t></w:r><w:r><w:rPr/><w:t xml:space="preserve">, 37, n.p., 2021</w:t></w:r></w:p><w:p><w:pPr/><w:r><w:rPr/><w:t xml:space="preserve">N°spécial de revue/special issue</w:t></w:r></w:p><w:p><w:pPr/><w:hyperlink r:id="rId122" w:history="1"><w:r><w:rPr><w:color w:val="#410a8c"/><w:u w:val="single"/></w:rPr><w:t xml:space="preserve">hal-04103167v1</w:t></w:r></w:hyperlink></w:p></w:tc></w:tr><w:tr><w:trPr/><w:tc><w:tcPr><w:noWrap/></w:tcPr><w:p><w:pPr><w:spacing w:after="200"/></w:pPr><w:hyperlink r:id="rId123" w:history="1"><w:r><w:rPr><w:color w:val="1e198e"/><w:b w:val="1"/><w:bCs w:val="1"/><w:u w:val="single"/></w:rPr><w:t xml:space="preserve">Penser les &amp;quot;origines&amp;quot; dans les familles contemporaines: perspectives internationales</w:t></w:r></w:hyperlink></w:p><w:p><w:pPr/><w:hyperlink r:id="rId15" w:history="1"><w:r><w:rPr><w:color w:val="#410a8c"/><w:u w:val="single"/></w:rPr><w:t xml:space="preserve">Agnes Martial</w:t></w:r></w:hyperlink><w:r><w:rPr/><w:t xml:space="preserve">,</w:t></w:r><w:hyperlink r:id="rId31" w:history="1"><w:r><w:rPr><w:color w:val="#410a8c"/><w:u w:val="single"/></w:rPr><w:t xml:space="preserve">Isabel Côté</w:t></w:r></w:hyperlink><w:r><w:rPr/><w:t xml:space="preserve">,</w:t></w:r><w:hyperlink r:id="rId29" w:history="1"><w:r><w:rPr><w:color w:val="#410a8c"/><w:u w:val="single"/></w:rPr><w:t xml:space="preserve">Kevin Lavoie</w:t></w:r></w:hyperlink></w:p><w:p><w:pPr/><w:r><w:rPr><w:i w:val="1"/><w:iCs w:val="1"/></w:rPr><w:t xml:space="preserve">Enfances, Familles, Générations</w:t></w:r><w:r><w:rPr/><w:t xml:space="preserve">, 37, 2021, Penser les "origines" dans les familles contemporaines: perspectives internationales</w:t></w:r></w:p><w:p><w:pPr/><w:r><w:rPr/><w:t xml:space="preserve">N°spécial de revue/special issue</w:t></w:r></w:p><w:p><w:pPr/><w:hyperlink r:id="rId123" w:history="1"><w:r><w:rPr><w:color w:val="#410a8c"/><w:u w:val="single"/></w:rPr><w:t xml:space="preserve">hal-04102322v1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6425v1" TargetMode="External"/><Relationship Id="rId8" Type="http://schemas.openxmlformats.org/officeDocument/2006/relationships/hyperlink" Target="https://hal.science/search/index/?q=*&amp;authFullName_s=Ana&#239;s Martin" TargetMode="External"/><Relationship Id="rId9" Type="http://schemas.openxmlformats.org/officeDocument/2006/relationships/hyperlink" Target="https://hal.science/search/index/?q=*&amp;authFullName_s=Salom&#233; Gallissian" TargetMode="External"/><Relationship Id="rId10" Type="http://schemas.openxmlformats.org/officeDocument/2006/relationships/hyperlink" Target="https://hal.science/search/index/?q=*&amp;authFullName_s=Carole Daoud-Deveze" TargetMode="External"/><Relationship Id="rId11" Type="http://schemas.openxmlformats.org/officeDocument/2006/relationships/hyperlink" Target="https://hal.science/search/index/?q=*&amp;authFullName_s=Audrey Gnisci" TargetMode="External"/><Relationship Id="rId12" Type="http://schemas.openxmlformats.org/officeDocument/2006/relationships/hyperlink" Target="https://hal.science/search/index/?q=*&amp;authFullName_s=Cindy Faust" TargetMode="External"/><Relationship Id="rId13" Type="http://schemas.openxmlformats.org/officeDocument/2006/relationships/hyperlink" Target="https://dx.doi.org/10.1016/j.rbmo.2026.105474" TargetMode="External"/><Relationship Id="rId14" Type="http://schemas.openxmlformats.org/officeDocument/2006/relationships/hyperlink" Target="https://hal.science/hal-04876174v1" TargetMode="External"/><Relationship Id="rId15" Type="http://schemas.openxmlformats.org/officeDocument/2006/relationships/hyperlink" Target="https://hal.science/search/index/?q=*&amp;authFullName_s=Agnes Martial" TargetMode="External"/><Relationship Id="rId16" Type="http://schemas.openxmlformats.org/officeDocument/2006/relationships/hyperlink" Target="https://dx.doi.org/10.3917/ethn.243.0101" TargetMode="External"/><Relationship Id="rId17" Type="http://schemas.openxmlformats.org/officeDocument/2006/relationships/hyperlink" Target="https://shs.hal.science/halshs-04335140v1" TargetMode="External"/><Relationship Id="rId18" Type="http://schemas.openxmlformats.org/officeDocument/2006/relationships/hyperlink" Target="https://dx.doi.org/10.3917/rf.020.0152" TargetMode="External"/><Relationship Id="rId19" Type="http://schemas.openxmlformats.org/officeDocument/2006/relationships/hyperlink" Target="https://hal.science/hal-03907185v1" TargetMode="External"/><Relationship Id="rId20" Type="http://schemas.openxmlformats.org/officeDocument/2006/relationships/hyperlink" Target="https://hal.science/search/index/?q=*&amp;authFullName_s=Alice Sophie Sarcinelli" TargetMode="External"/><Relationship Id="rId21" Type="http://schemas.openxmlformats.org/officeDocument/2006/relationships/hyperlink" Target="https://dx.doi.org/10.7202/1093984ar" TargetMode="External"/><Relationship Id="rId22" Type="http://schemas.openxmlformats.org/officeDocument/2006/relationships/hyperlink" Target="https://shs.hal.science/halshs-03906847v1" TargetMode="External"/><Relationship Id="rId23" Type="http://schemas.openxmlformats.org/officeDocument/2006/relationships/hyperlink" Target="https://dx.doi.org/10.7202/1093989ar" TargetMode="External"/><Relationship Id="rId24" Type="http://schemas.openxmlformats.org/officeDocument/2006/relationships/hyperlink" Target="https://shs.hal.science/halshs-03487151v1" TargetMode="External"/><Relationship Id="rId25" Type="http://schemas.openxmlformats.org/officeDocument/2006/relationships/hyperlink" Target="https://hal.science/search/index/?q=*&amp;authFullName_s=Agn&#232;s Martial" TargetMode="External"/><Relationship Id="rId26" Type="http://schemas.openxmlformats.org/officeDocument/2006/relationships/hyperlink" Target="https://dx.doi.org/10.3917/rpsf.139.0089" TargetMode="External"/><Relationship Id="rId27" Type="http://schemas.openxmlformats.org/officeDocument/2006/relationships/hyperlink" Target="https://hal.science/hal-04102294v1" TargetMode="External"/><Relationship Id="rId28" Type="http://schemas.openxmlformats.org/officeDocument/2006/relationships/hyperlink" Target="https://hal.science/search/index/?q=*&amp;authFullName_s=Isabelle Cot&#233;" TargetMode="External"/><Relationship Id="rId29" Type="http://schemas.openxmlformats.org/officeDocument/2006/relationships/hyperlink" Target="https://hal.science/search/index/?q=*&amp;authFullName_s=Kevin Lavoie" TargetMode="External"/><Relationship Id="rId30" Type="http://schemas.openxmlformats.org/officeDocument/2006/relationships/hyperlink" Target="https://shs.hal.science/halshs-03490575v1" TargetMode="External"/><Relationship Id="rId31" Type="http://schemas.openxmlformats.org/officeDocument/2006/relationships/hyperlink" Target="https://hal.science/search/index/?q=*&amp;authFullName_s=Isabel C&#244;t&#233;" TargetMode="External"/><Relationship Id="rId32" Type="http://schemas.openxmlformats.org/officeDocument/2006/relationships/hyperlink" Target="https://hal.science/search/index/?q=*&amp;authFullName_s=K&#233;vin Lavoie" TargetMode="External"/><Relationship Id="rId33" Type="http://schemas.openxmlformats.org/officeDocument/2006/relationships/hyperlink" Target="https://hal.science/hal-03511190v1" TargetMode="External"/><Relationship Id="rId34" Type="http://schemas.openxmlformats.org/officeDocument/2006/relationships/hyperlink" Target="https://hal.science/search/index/?q=*&amp;authFullName_s=&#1040;&#1085;&#1100;&#1077;&#1089; &#1052;&#1072;&#1088;&#1089;&#1100;&#1103;&#1083;&#1100;" TargetMode="External"/><Relationship Id="rId35" Type="http://schemas.openxmlformats.org/officeDocument/2006/relationships/hyperlink" Target="https://hal.science/hal-04138673v1" TargetMode="External"/><Relationship Id="rId36" Type="http://schemas.openxmlformats.org/officeDocument/2006/relationships/hyperlink" Target="https://shs.hal.science/halshs-02316185v1" TargetMode="External"/><Relationship Id="rId37" Type="http://schemas.openxmlformats.org/officeDocument/2006/relationships/hyperlink" Target="https://dx.doi.org/10.3917/ethn.202.0285" TargetMode="External"/><Relationship Id="rId38" Type="http://schemas.openxmlformats.org/officeDocument/2006/relationships/hyperlink" Target="https://shs.hal.science/halshs-02315990v1" TargetMode="External"/><Relationship Id="rId39" Type="http://schemas.openxmlformats.org/officeDocument/2006/relationships/hyperlink" Target="https://dx.doi.org/10.14672/ada2019157613-26" TargetMode="External"/><Relationship Id="rId40" Type="http://schemas.openxmlformats.org/officeDocument/2006/relationships/hyperlink" Target="https://hal.science/hal-02176731v1" TargetMode="External"/><Relationship Id="rId41" Type="http://schemas.openxmlformats.org/officeDocument/2006/relationships/hyperlink" Target="https://hal.science/hal-02176773v1" TargetMode="External"/><Relationship Id="rId42" Type="http://schemas.openxmlformats.org/officeDocument/2006/relationships/hyperlink" Target="https://dx.doi.org/10.3917/tgs.036.0206" TargetMode="External"/><Relationship Id="rId43" Type="http://schemas.openxmlformats.org/officeDocument/2006/relationships/hyperlink" Target="https://hal.science/hal-02176571v1" TargetMode="External"/><Relationship Id="rId44" Type="http://schemas.openxmlformats.org/officeDocument/2006/relationships/hyperlink" Target="https://hal.science/hal-02176582v1" TargetMode="External"/><Relationship Id="rId45" Type="http://schemas.openxmlformats.org/officeDocument/2006/relationships/hyperlink" Target="https://hal.science/hal-02176767v1" TargetMode="External"/><Relationship Id="rId46" Type="http://schemas.openxmlformats.org/officeDocument/2006/relationships/hyperlink" Target="https://hal.science/hal-02176565v1" TargetMode="External"/><Relationship Id="rId47" Type="http://schemas.openxmlformats.org/officeDocument/2006/relationships/hyperlink" Target="https://shs.hal.science/halshs-00670856v1" TargetMode="External"/><Relationship Id="rId48" Type="http://schemas.openxmlformats.org/officeDocument/2006/relationships/hyperlink" Target="https://dx.doi.org/10.3917/ethn.121.0105" TargetMode="External"/><Relationship Id="rId49" Type="http://schemas.openxmlformats.org/officeDocument/2006/relationships/hyperlink" Target="https://hal.science/hal-02176726v1" TargetMode="External"/><Relationship Id="rId50" Type="http://schemas.openxmlformats.org/officeDocument/2006/relationships/hyperlink" Target="https://shs.hal.science/halshs-02183805v1" TargetMode="External"/><Relationship Id="rId51" Type="http://schemas.openxmlformats.org/officeDocument/2006/relationships/hyperlink" Target="https://shs.hal.science/halshs-00670875v1" TargetMode="External"/><Relationship Id="rId52" Type="http://schemas.openxmlformats.org/officeDocument/2006/relationships/hyperlink" Target="https://hal.science/search/index/?q=*&amp;authFullName_s=Agn&#232;s Fine" TargetMode="External"/><Relationship Id="rId53" Type="http://schemas.openxmlformats.org/officeDocument/2006/relationships/hyperlink" Target="https://shs.hal.science/halshs-00646224v1" TargetMode="External"/><Relationship Id="rId54" Type="http://schemas.openxmlformats.org/officeDocument/2006/relationships/hyperlink" Target="https://shs.hal.science/halshs-00504794v1" TargetMode="External"/><Relationship Id="rId55" Type="http://schemas.openxmlformats.org/officeDocument/2006/relationships/hyperlink" Target="https://shs.hal.science/halshs-00646286v1" TargetMode="External"/><Relationship Id="rId56" Type="http://schemas.openxmlformats.org/officeDocument/2006/relationships/hyperlink" Target="https://shs.hal.science/halshs-00504782v1" TargetMode="External"/><Relationship Id="rId57" Type="http://schemas.openxmlformats.org/officeDocument/2006/relationships/hyperlink" Target="https://dx.doi.org/10.7202/037821ar" TargetMode="External"/><Relationship Id="rId58" Type="http://schemas.openxmlformats.org/officeDocument/2006/relationships/hyperlink" Target="https://hal.science/hal-02176763v1" TargetMode="External"/><Relationship Id="rId59" Type="http://schemas.openxmlformats.org/officeDocument/2006/relationships/hyperlink" Target="https://hal.science/hal-02176723v1" TargetMode="External"/><Relationship Id="rId60" Type="http://schemas.openxmlformats.org/officeDocument/2006/relationships/hyperlink" Target="https://hal.science/hal-02176712v1" TargetMode="External"/><Relationship Id="rId61" Type="http://schemas.openxmlformats.org/officeDocument/2006/relationships/hyperlink" Target="https://hal.science/hal-02176717v1" TargetMode="External"/><Relationship Id="rId62" Type="http://schemas.openxmlformats.org/officeDocument/2006/relationships/hyperlink" Target="https://hal.science/hal-02176544v1" TargetMode="External"/><Relationship Id="rId63" Type="http://schemas.openxmlformats.org/officeDocument/2006/relationships/hyperlink" Target="https://hal.science/hal-02176742v1" TargetMode="External"/><Relationship Id="rId64" Type="http://schemas.openxmlformats.org/officeDocument/2006/relationships/hyperlink" Target="https://dx.doi.org/10.3917/tgs.014.0158" TargetMode="External"/><Relationship Id="rId65" Type="http://schemas.openxmlformats.org/officeDocument/2006/relationships/hyperlink" Target="https://hal.science/hal-02176751v1" TargetMode="External"/><Relationship Id="rId66" Type="http://schemas.openxmlformats.org/officeDocument/2006/relationships/hyperlink" Target="https://hal.science/hal-02176541v1" TargetMode="External"/><Relationship Id="rId67" Type="http://schemas.openxmlformats.org/officeDocument/2006/relationships/hyperlink" Target="https://hal.science/hal-02176532v1" TargetMode="External"/><Relationship Id="rId68" Type="http://schemas.openxmlformats.org/officeDocument/2006/relationships/hyperlink" Target="https://dx.doi.org/10.4000/terrain.3550" TargetMode="External"/><Relationship Id="rId69" Type="http://schemas.openxmlformats.org/officeDocument/2006/relationships/hyperlink" Target="https://hal.science/hal-02176706v1" TargetMode="External"/><Relationship Id="rId70" Type="http://schemas.openxmlformats.org/officeDocument/2006/relationships/hyperlink" Target="https://hal.science/hal-02176522v1" TargetMode="External"/><Relationship Id="rId71" Type="http://schemas.openxmlformats.org/officeDocument/2006/relationships/hyperlink" Target="https://dx.doi.org/10.3406/caf.1999.1839" TargetMode="External"/><Relationship Id="rId72" Type="http://schemas.openxmlformats.org/officeDocument/2006/relationships/hyperlink" Target="https://shs.hal.science/halshs-04801560v1" TargetMode="External"/><Relationship Id="rId73" Type="http://schemas.openxmlformats.org/officeDocument/2006/relationships/hyperlink" Target="https://hal.science/search/index/?q=*&amp;authFullName_s=J&#233;r&#244;me Courduri&#232;s" TargetMode="External"/><Relationship Id="rId74" Type="http://schemas.openxmlformats.org/officeDocument/2006/relationships/hyperlink" Target="https://www.cnrseditions.fr/catalogue/societe/la-famille-a-l-oeil-nu/" TargetMode="External"/><Relationship Id="rId75" Type="http://schemas.openxmlformats.org/officeDocument/2006/relationships/hyperlink" Target="https://shs.hal.science/halshs-03093976v1" TargetMode="External"/><Relationship Id="rId76" Type="http://schemas.openxmlformats.org/officeDocument/2006/relationships/hyperlink" Target="https://hal.science/search/index/?q=*&amp;authFullName_s=Nicolas Adell" TargetMode="External"/><Relationship Id="rId77" Type="http://schemas.openxmlformats.org/officeDocument/2006/relationships/hyperlink" Target="https://hal.science/search/index/?q=*&amp;authFullName_s=Sylvie Mouysset" TargetMode="External"/><Relationship Id="rId78" Type="http://schemas.openxmlformats.org/officeDocument/2006/relationships/hyperlink" Target="https://hal.science/search/index/?q=*&amp;authFullName_s=Sylvie Sagnes" TargetMode="External"/><Relationship Id="rId79" Type="http://schemas.openxmlformats.org/officeDocument/2006/relationships/hyperlink" Target="https://pum.univ-tlse2.fr/produit/fiction-itineraire-conseille/" TargetMode="External"/><Relationship Id="rId80" Type="http://schemas.openxmlformats.org/officeDocument/2006/relationships/hyperlink" Target="https://hal.science/hal-02176516v1" TargetMode="External"/><Relationship Id="rId81" Type="http://schemas.openxmlformats.org/officeDocument/2006/relationships/hyperlink" Target="https://hal.science/hal-02176427v1" TargetMode="External"/><Relationship Id="rId82" Type="http://schemas.openxmlformats.org/officeDocument/2006/relationships/hyperlink" Target="https://hal.science/search/index/?q=*&amp;authFullName_s=Segalen Martine" TargetMode="External"/><Relationship Id="rId83" Type="http://schemas.openxmlformats.org/officeDocument/2006/relationships/hyperlink" Target="https://www.cairn.info/sociologie-de-la-famille--9782200286019.htm" TargetMode="External"/><Relationship Id="rId84" Type="http://schemas.openxmlformats.org/officeDocument/2006/relationships/hyperlink" Target="https://dx.doi.org/10.3917/arco.segal.2013.01" TargetMode="External"/><Relationship Id="rId85" Type="http://schemas.openxmlformats.org/officeDocument/2006/relationships/hyperlink" Target="https://shs.hal.science/halshs-00646209v1" TargetMode="External"/><Relationship Id="rId86" Type="http://schemas.openxmlformats.org/officeDocument/2006/relationships/hyperlink" Target="https://hal.science/search/index/?q=*&amp;authFullName_s=Belleau H&#233;l&#232;ne" TargetMode="External"/><Relationship Id="rId87" Type="http://schemas.openxmlformats.org/officeDocument/2006/relationships/hyperlink" Target="https://shs.hal.science/halshs-00646521v1" TargetMode="External"/><Relationship Id="rId88" Type="http://schemas.openxmlformats.org/officeDocument/2006/relationships/hyperlink" Target="https://hal.science/hal-02176422v1" TargetMode="External"/><Relationship Id="rId89" Type="http://schemas.openxmlformats.org/officeDocument/2006/relationships/hyperlink" Target="https://shs.hal.science/halshs-05532536v1" TargetMode="External"/><Relationship Id="rId90" Type="http://schemas.openxmlformats.org/officeDocument/2006/relationships/hyperlink" Target="https://hal.science/hal-04876252v1" TargetMode="External"/><Relationship Id="rId91" Type="http://schemas.openxmlformats.org/officeDocument/2006/relationships/hyperlink" Target="https://dx.doi.org/10.3917/lcb.lepap.2024.01.0077" TargetMode="External"/><Relationship Id="rId92" Type="http://schemas.openxmlformats.org/officeDocument/2006/relationships/hyperlink" Target="https://hal.science/hal-03041121v1" TargetMode="External"/><Relationship Id="rId93" Type="http://schemas.openxmlformats.org/officeDocument/2006/relationships/hyperlink" Target="https://shs.hal.science/halshs-03094040v1" TargetMode="External"/><Relationship Id="rId94" Type="http://schemas.openxmlformats.org/officeDocument/2006/relationships/hyperlink" Target="https://hal.science/hal-03041132v1" TargetMode="External"/><Relationship Id="rId95" Type="http://schemas.openxmlformats.org/officeDocument/2006/relationships/hyperlink" Target="https://shs.hal.science/halshs-02290885v1" TargetMode="External"/><Relationship Id="rId96" Type="http://schemas.openxmlformats.org/officeDocument/2006/relationships/hyperlink" Target="https://www.editions-eres.com/ouvrage/4449/ordres-et-desordres-dans-la-sexualite-la-conjugalite-la-parentalite" TargetMode="External"/><Relationship Id="rId97" Type="http://schemas.openxmlformats.org/officeDocument/2006/relationships/hyperlink" Target="https://hal.science/hal-02176699v1" TargetMode="External"/><Relationship Id="rId98" Type="http://schemas.openxmlformats.org/officeDocument/2006/relationships/hyperlink" Target="http://www.marce-francophone.fr/les-cahiers-marce.html" TargetMode="External"/><Relationship Id="rId99" Type="http://schemas.openxmlformats.org/officeDocument/2006/relationships/hyperlink" Target="https://shs.hal.science/halshs-01998671v1" TargetMode="External"/><Relationship Id="rId100" Type="http://schemas.openxmlformats.org/officeDocument/2006/relationships/hyperlink" Target="https://presses-universitaires.univ-amu.fr/peres-solitaire" TargetMode="External"/><Relationship Id="rId101" Type="http://schemas.openxmlformats.org/officeDocument/2006/relationships/hyperlink" Target="https://hal.science/hal-02176687v1" TargetMode="External"/><Relationship Id="rId102" Type="http://schemas.openxmlformats.org/officeDocument/2006/relationships/hyperlink" Target="https://hal.science/hal-02176693v1" TargetMode="External"/><Relationship Id="rId103" Type="http://schemas.openxmlformats.org/officeDocument/2006/relationships/hyperlink" Target="https://www.comares.com/libro/la-maternidad-y-la-paternidad-en-el-siglo-xxi_74609/" TargetMode="External"/><Relationship Id="rId104" Type="http://schemas.openxmlformats.org/officeDocument/2006/relationships/hyperlink" Target="https://hal.science/hal-02176680v1" TargetMode="External"/><Relationship Id="rId105" Type="http://schemas.openxmlformats.org/officeDocument/2006/relationships/hyperlink" Target="https://hal.science/hal-02176669v1" TargetMode="External"/><Relationship Id="rId106" Type="http://schemas.openxmlformats.org/officeDocument/2006/relationships/hyperlink" Target="https://shs.hal.science/halshs-00670884v1" TargetMode="External"/><Relationship Id="rId107" Type="http://schemas.openxmlformats.org/officeDocument/2006/relationships/hyperlink" Target="https://hal.science/search/index/?q=*&amp;authFullName_s=Thuy Nam Tran Tran" TargetMode="External"/><Relationship Id="rId108" Type="http://schemas.openxmlformats.org/officeDocument/2006/relationships/hyperlink" Target="https://shs.hal.science/halshs-00670893v1" TargetMode="External"/><Relationship Id="rId109" Type="http://schemas.openxmlformats.org/officeDocument/2006/relationships/hyperlink" Target="https://hal.science/search/index/?q=*&amp;authFullName_s=H&#233;l&#232;ne Belleau" TargetMode="External"/><Relationship Id="rId110" Type="http://schemas.openxmlformats.org/officeDocument/2006/relationships/hyperlink" Target="https://shs.hal.science/halshs-00646517v1" TargetMode="External"/><Relationship Id="rId111" Type="http://schemas.openxmlformats.org/officeDocument/2006/relationships/hyperlink" Target="https://shs.hal.science/halshs-00504894v1" TargetMode="External"/><Relationship Id="rId112" Type="http://schemas.openxmlformats.org/officeDocument/2006/relationships/hyperlink" Target="https://shs.hal.science/halshs-00504900v1" TargetMode="External"/><Relationship Id="rId113" Type="http://schemas.openxmlformats.org/officeDocument/2006/relationships/hyperlink" Target="https://hal.science/hal-02176600v1" TargetMode="External"/><Relationship Id="rId114" Type="http://schemas.openxmlformats.org/officeDocument/2006/relationships/hyperlink" Target="https://shs.hal.science/halshs-00203450v1" TargetMode="External"/><Relationship Id="rId115" Type="http://schemas.openxmlformats.org/officeDocument/2006/relationships/hyperlink" Target="https://hal.science/hal-02176598v1" TargetMode="External"/><Relationship Id="rId116" Type="http://schemas.openxmlformats.org/officeDocument/2006/relationships/hyperlink" Target="https://hal.science/hal-02176586v1" TargetMode="External"/><Relationship Id="rId117" Type="http://schemas.openxmlformats.org/officeDocument/2006/relationships/hyperlink" Target="https://hal.science/hal-02176595v1" TargetMode="External"/><Relationship Id="rId118" Type="http://schemas.openxmlformats.org/officeDocument/2006/relationships/hyperlink" Target="https://hal.science/hal-02176593v1" TargetMode="External"/><Relationship Id="rId119" Type="http://schemas.openxmlformats.org/officeDocument/2006/relationships/hyperlink" Target="https://hal.science/hal-02176590v1" TargetMode="External"/><Relationship Id="rId120" Type="http://schemas.openxmlformats.org/officeDocument/2006/relationships/hyperlink" Target="https://shs.hal.science/halshs-04876402v1" TargetMode="External"/><Relationship Id="rId121" Type="http://schemas.openxmlformats.org/officeDocument/2006/relationships/hyperlink" Target="https://shs.hal.science/halshs-03906835v1" TargetMode="External"/><Relationship Id="rId122" Type="http://schemas.openxmlformats.org/officeDocument/2006/relationships/hyperlink" Target="https://hal.science/hal-04103167v1" TargetMode="External"/><Relationship Id="rId123" Type="http://schemas.openxmlformats.org/officeDocument/2006/relationships/hyperlink" Target="https://hal.science/hal-04102322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Martial</dc:title>
  <dc:description>CV</dc:description>
  <dc:subject/>
  <cp:keywords/>
  <cp:category/>
  <cp:lastModifiedBy/>
  <dcterms:created xsi:type="dcterms:W3CDTF">2026-03-19T13:43:14+01:00</dcterms:created>
  <dcterms:modified xsi:type="dcterms:W3CDTF">2026-03-19T13:43:14+01:00</dcterms:modified>
</cp:coreProperties>
</file>

<file path=docProps/custom.xml><?xml version="1.0" encoding="utf-8"?>
<Properties xmlns="http://schemas.openxmlformats.org/officeDocument/2006/custom-properties" xmlns:vt="http://schemas.openxmlformats.org/officeDocument/2006/docPropsVTypes"/>
</file>