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Aikaterini Premeti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Movements of French Dyslexic Adults While Reading Texts: Evidence of Word Length, Lexical Frequency, Consistency and Grammatical Category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Aikaterini Premeti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2025, 15 (7), pp.693.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⟨10.3390/brainsci15070693⟩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Visuo-Attentional and Phonological Deficits Explored in French Students with Dyslexia: Eye Movements Recorded during a Phonological Lexical Decision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Aikaterini Premeti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Neurology International</w:t>
            </w:r>
            <w:r>
              <w:rPr/>
              <w:t xml:space="preserve">, 2024, 16 (2), pp.312 - 326.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⟨10.3390/neurolint16020022⟩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Eye Tracker Study on the Understanding of Implicitness in French Elementary School Children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Aikaterini Premeti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2024, Developmental Neuroscience, 14 (12), pp.1195.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⟨10.3390/brainsci14121195⟩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Neurodynamics of selected language processes involved in word reading: An EEG study with French dyslexic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Aikaterini Premeti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Vigneron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2024, 71, pp.101201.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⟨10.1016/j.jneuroling.2024.101201⟩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from ERP and Eye Movements as Markers of Language Dysfunction in Dyslexia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Aikaterini Premeti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 (1), pp.73.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⟨10.3390/brainsci12010073⟩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hal-03641338v1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potentials and Eye movements’ recordings in French students with dyslexia during a phonological lexical decision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Aikaterini Premeti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hal-03847342v1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oculometry and EEG synchronization in the understanding of the origin of the dyslexia: Evidence from a phonological lexical decision task in French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Aikaterini Premeti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European Conference on Eye Movements (ECEM)</w:t>
            </w:r>
            <w:r>
              <w:rPr/>
              <w:t xml:space="preserve">, Aug 2022,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Neurocognition de la dyslexie développementale : EEG et oculométrie comme marqueurs de dysfonctionnement langagier chez l’adulte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Aikaterini Premeti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MoDyCo</w:t>
            </w:r>
            <w:r>
              <w:rPr/>
              <w:t xml:space="preserve">, MoDyCo, UMR7114 (Université Paris-Nanterre), Oct 2020,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hal-04139492v1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comparatives et contrastives des données en sciences du langage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Haifa Bouattour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Gettler Summa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Chiara Manno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Aikaterini Premeti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Claudel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COLDOC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hal-03676627v1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Visual-attentional and phonological deficits explored in French dyslexic students: eye movements recorded during a phonological lexical decision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Aikaterini Premeti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hal-04086823v1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9698v1" TargetMode="External"/><Relationship Id="rId8" Type="http://schemas.openxmlformats.org/officeDocument/2006/relationships/hyperlink" Target="https://hal.science/search/index/?q=*&amp;authFullName_s=Aikaterini Premeti" TargetMode="External"/><Relationship Id="rId9" Type="http://schemas.openxmlformats.org/officeDocument/2006/relationships/hyperlink" Target="https://hal.science/search/index/?q=*&amp;authFullName_s=Fr&#233;d&#233;ric Isel" TargetMode="External"/><Relationship Id="rId10" Type="http://schemas.openxmlformats.org/officeDocument/2006/relationships/hyperlink" Target="https://hal.science/search/index/?q=*&amp;authFullName_s=Maria Pia Bucci" TargetMode="External"/><Relationship Id="rId11" Type="http://schemas.openxmlformats.org/officeDocument/2006/relationships/hyperlink" Target="https://dx.doi.org/10.3390/brainsci15070693" TargetMode="External"/><Relationship Id="rId12" Type="http://schemas.openxmlformats.org/officeDocument/2006/relationships/hyperlink" Target="https://hal.science/hal-04783002v1" TargetMode="External"/><Relationship Id="rId13" Type="http://schemas.openxmlformats.org/officeDocument/2006/relationships/hyperlink" Target="https://dx.doi.org/10.3390/neurolint16020022" TargetMode="External"/><Relationship Id="rId14" Type="http://schemas.openxmlformats.org/officeDocument/2006/relationships/hyperlink" Target="https://hal.science/hal-04807640v1" TargetMode="External"/><Relationship Id="rId15" Type="http://schemas.openxmlformats.org/officeDocument/2006/relationships/hyperlink" Target="https://hal.science/search/index/?q=*&amp;authFullName_s=B&#233;atrice Godart-Wendling" TargetMode="External"/><Relationship Id="rId16" Type="http://schemas.openxmlformats.org/officeDocument/2006/relationships/hyperlink" Target="https://dx.doi.org/10.3390/brainsci14121195" TargetMode="External"/><Relationship Id="rId17" Type="http://schemas.openxmlformats.org/officeDocument/2006/relationships/hyperlink" Target="https://hal.science/hal-04782988v1" TargetMode="External"/><Relationship Id="rId18" Type="http://schemas.openxmlformats.org/officeDocument/2006/relationships/hyperlink" Target="https://hal.science/search/index/?q=*&amp;authFullName_s=Karin Heidlmayr" TargetMode="External"/><Relationship Id="rId19" Type="http://schemas.openxmlformats.org/officeDocument/2006/relationships/hyperlink" Target="https://hal.science/search/index/?q=*&amp;authFullName_s=Pierre Vigneron" TargetMode="External"/><Relationship Id="rId20" Type="http://schemas.openxmlformats.org/officeDocument/2006/relationships/hyperlink" Target="https://dx.doi.org/10.1016/j.jneuroling.2024.101201" TargetMode="External"/><Relationship Id="rId21" Type="http://schemas.openxmlformats.org/officeDocument/2006/relationships/hyperlink" Target="https://hal.science/hal-03641338v1" TargetMode="External"/><Relationship Id="rId22" Type="http://schemas.openxmlformats.org/officeDocument/2006/relationships/hyperlink" Target="https://dx.doi.org/10.3390/brainsci12010073" TargetMode="External"/><Relationship Id="rId23" Type="http://schemas.openxmlformats.org/officeDocument/2006/relationships/hyperlink" Target="https://hal.science/hal-03847342v1" TargetMode="External"/><Relationship Id="rId24" Type="http://schemas.openxmlformats.org/officeDocument/2006/relationships/hyperlink" Target="https://hal.science/hal-03847283v1" TargetMode="External"/><Relationship Id="rId25" Type="http://schemas.openxmlformats.org/officeDocument/2006/relationships/hyperlink" Target="https://hal.science/hal-04139492v1" TargetMode="External"/><Relationship Id="rId26" Type="http://schemas.openxmlformats.org/officeDocument/2006/relationships/hyperlink" Target="https://hal.science/hal-03676627v1" TargetMode="External"/><Relationship Id="rId27" Type="http://schemas.openxmlformats.org/officeDocument/2006/relationships/hyperlink" Target="https://hal.science/search/index/?q=*&amp;authFullName_s=Haifa Bouattour" TargetMode="External"/><Relationship Id="rId28" Type="http://schemas.openxmlformats.org/officeDocument/2006/relationships/hyperlink" Target="https://hal.science/search/index/?q=*&amp;authFullName_s=Mireille Gettler Summa" TargetMode="External"/><Relationship Id="rId29" Type="http://schemas.openxmlformats.org/officeDocument/2006/relationships/hyperlink" Target="https://hal.science/search/index/?q=*&amp;authFullName_s=Chiara Manno" TargetMode="External"/><Relationship Id="rId30" Type="http://schemas.openxmlformats.org/officeDocument/2006/relationships/hyperlink" Target="https://hal.science/search/index/?q=*&amp;authFullName_s=Chantal Claudel" TargetMode="External"/><Relationship Id="rId31" Type="http://schemas.openxmlformats.org/officeDocument/2006/relationships/hyperlink" Target="https://hal.parisnanterre.fr/hal-04086823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Aikaterini Premeti</dc:title>
  <dc:description>CV</dc:description>
  <dc:subject/>
  <cp:keywords/>
  <cp:category/>
  <cp:lastModifiedBy/>
  <dcterms:created xsi:type="dcterms:W3CDTF">2026-03-15T22:38:58+01:00</dcterms:created>
  <dcterms:modified xsi:type="dcterms:W3CDTF">2026-03-15T22:38:58+01:00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