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9905213270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Aissa MERAH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aissa-merah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0000-0001-5823-4596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communication, space and citizenship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البناء الاعلامي للمشاكل العمومية في المجتمعات الانتقالية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2019, 978-613-9-42781-9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expressions culturelles à l'ère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territorial communication in the Maghreb Issues of promotion and challenges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(Re)Marquer les territoires au Maghreb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Soumaya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2021, 6,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youtubeurs cyberactivistes en Algérie Trajectoires de professionnalisation et contraintes technico-politiques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contestataire à l’épreuve de la délibération en Algérie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médiatique devient populiste. Risques sur l’apprentissage démocratique en Algérie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 Entretien avec Alain Kiyindou sur le rapport entre les jeunes et les technologies appliquées à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Bouchaala«Rapport (s) des jeunes à la culture à l’ère du numérique aux Suds. Interroger les expressions, les pratiques et les postures juvéniles. Introduction»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التنديد والاحتجاج عبر شبكات التواصل الاجتماعي: نحو تجديد أشكال المشاركة السياسية في الجزائر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OMRAN</w:t>
            </w:r>
            <w:r>
              <w:rPr/>
              <w:t xml:space="preserve">, 2019, 27,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Autoreprésention des identités culturelles sur RSN : cas des étudiants algériens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mutations of the media public space in Algeria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Aldjia Bouchaala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2019, N° 37 (1), pp.81-96.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⟨10.3917/naqd.037.0081⟩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médicale et marketing social de santé publique en Algérie. Le cas des maladies non transmissibles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44-45,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culturelles juvéniles en ligne en Algérie L’identité culturelle numérique entre distinction et pluralité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Politique Sur Les Réseaux Sociaux Numériques : Approche Socio-discursive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الجزائرية للاتصال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l’authenticité d’un patrimoine architectural : le cas du grand ksar de Temacine dans le Sud-Est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Ismail Bendebili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2016, 16, pp.9-23.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professionnelle des journalistes de la presse en ligne en Algérie : Pratiques, compétences et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pp.159-174.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⟨10.4000/anneemaghreb.2880⟩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questions de santé en Algérie. Cas de construction d'événement médiatique de santé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Article Duetto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⟨10.3917/tdm.023.0148⟩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territoriale et représentations de l’environnement Cas des acteurs locaux dans la ville de Béjaïa Algériee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PROFESSIONNEL DE L'INFORMATION SUR INTERNET. CAS DES JOURNALISTES DE 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اتصال المؤسسة في الجزائر.. نموذج الاتصال المالي لمؤسسة في البورصة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اتصال وتنمية</w:t>
            </w:r>
            <w:r>
              <w:rPr/>
              <w:t xml:space="preserve">, 2012, 2 (4),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sociaux dans les médias en Algérie. Pour une sociomédiatique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2009, 1, pp.93-110.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⟨10.4000/communiquer.322⟩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la santé en Algérie. Etude d'une expérience réussie mais isolée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Algeria. Study of a successful but isolated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Volume 2009 (1), pp.63-78.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⟨10.3917/enic.009.0063⟩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 des jeunes Algériens à travers la vidéo sur les réseaux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Christiana Constantopoulou. </w:t>
            </w:r>
            <w:r>
              <w:rPr>
                <w:i w:val="1"/>
                <w:iCs w:val="1"/>
              </w:rPr>
              <w:t xml:space="preserve">Représentations sociales et discours médiatiques- La "crise" comme narration contemporaine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pp.185-207, 2020, Logiques sociales, 978-2-343-21018-6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patrimoniale et mise en tourisme du patrimoine urbain : cas du patrimoine de l’ancienne ville de Bejaia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Tinhinan Adjtoutah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solidaire et de la divérsité culturelle</w:t>
            </w:r>
            <w:r>
              <w:rPr/>
              <w:t xml:space="preserve">, 2020, 978-9920-39-210-5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proximité des partis politiques algériens. Vers un mode bidirectionnel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publique- Espace et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pratiques culturelles juvéniles en Algérie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Aïssa Merah; Michèle Gellereau; Nabila Aldjia Bouchalaa. </w:t>
            </w:r>
            <w:r>
              <w:rPr>
                <w:i w:val="1"/>
                <w:iCs w:val="1"/>
              </w:rPr>
              <w:t xml:space="preserve">Reconfiguration des expressions et des pratiques culturelles à l'ère du numérique en Méditerranée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2017, Socio-anthropologie des mondes méditerranéens, 978-2-343-12049-2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Algérie : les éditeurs à la recherche d'un statut d'entrepreneur culturel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Abdelfettah Benchenna et Luc Pinhas,. </w:t>
            </w:r>
            <w:r>
              <w:rPr>
                <w:i w:val="1"/>
                <w:iCs w:val="1"/>
              </w:rPr>
              <w:t xml:space="preserve">Industries culturelles et entrepreneuriat au Maghreb</w:t>
            </w:r>
            <w:r>
              <w:rPr/>
              <w:t xml:space="preserve">, L’Harmattan, 2016, 978-2-343-08591-3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changement dans les discussions juvéniles en ligne : cas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Fathallah Daghmi; Farid Toumi; Abderrahmane Amsidder. </w:t>
            </w:r>
            <w:r>
              <w:rPr>
                <w:i w:val="1"/>
                <w:iCs w:val="1"/>
              </w:rPr>
              <w:t xml:space="preserve">Médias et changements. Formes et modalités de l’agir citoyen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pp.197-212, 2015, Communication et Civilisation, 978-2-343-07204-3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Internet pour le régime de presse autoritaire : nouveaux médias et anciens « réflexes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arabe,</w:t>
            </w:r>
            <w:r>
              <w:rPr/>
              <w:t xml:space="preserve">, IRMC-Karthala,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médiatique en Algérie à la recherche d'un modèle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Hassan Remaoun; Abdelhamid Henia. </w:t>
            </w:r>
            <w:r>
              <w:rPr>
                <w:i w:val="1"/>
                <w:iCs w:val="1"/>
              </w:rPr>
              <w:t xml:space="preserve">Les espaces publics au Maghreb. Au carrefour du politique, du religieux, de la société civile, des médias et des NTIC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du CRASC</w:t>
              </w:r>
            </w:hyperlink>
            <w:r>
              <w:rPr/>
              <w:t xml:space="preserve">, pp.367-383, 2013, 978-9961-813-58-4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l’Internet en Algérie: vecteurs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font-ils les révolutions ?: Regards critiques sur les soulèvements arabes 2013</w:t>
            </w:r>
            <w:r>
              <w:rPr/>
              <w:t xml:space="preserve">, L'Harmattan, pp.149-163,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BADOUAR et Clément MABI (dir.), supervisé par Cécile MÉADEL (2015), « Controverses et communication » Hermès, 73, Paris, CNRS Éditions.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GRANDJEAN, Claire LOBET-MARIS et Perrine VANMEERBEEK (dir.) (2016), Petits entretiens de la vie privée. Expérience quotidienne sur le web Namur, Presses universitaires de Namur, Coll. « Univer’Cité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MOTULSKY, Jean Bernard GUINDON et Flore TANGUAY-HEBERT (dir.) (2017), Communication des risques météorologiques et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FOURMENTRAUX (2016), Digital stories. Arts, design et cultures transmédia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GEORGE (dir.), Anne-Marie BRUNELLE et Renaud CARBASSE (coll.) (2015), Concentration des médias, changements technologiques et pluralisme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hal-03602266v1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5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ssa-merah" TargetMode="External"/><Relationship Id="rId9" Type="http://schemas.openxmlformats.org/officeDocument/2006/relationships/hyperlink" Target="https://orcid.org/0000-0001-5823-4596" TargetMode="External"/><Relationship Id="rId10" Type="http://schemas.openxmlformats.org/officeDocument/2006/relationships/hyperlink" Target="https://shs.hal.science/halshs-05294535v1" TargetMode="External"/><Relationship Id="rId11" Type="http://schemas.openxmlformats.org/officeDocument/2006/relationships/hyperlink" Target="https://hal.science/search/index/?q=*&amp;authFullName_s=Farhat El Khoury" TargetMode="External"/><Relationship Id="rId12" Type="http://schemas.openxmlformats.org/officeDocument/2006/relationships/hyperlink" Target="https://hal.science/search/index/?q=*&amp;authFullName_s=Aissa Merah" TargetMode="External"/><Relationship Id="rId13" Type="http://schemas.openxmlformats.org/officeDocument/2006/relationships/hyperlink" Target="https://hal.science/hal-03625559v1" TargetMode="External"/><Relationship Id="rId14" Type="http://schemas.openxmlformats.org/officeDocument/2006/relationships/hyperlink" Target="https://hal.science/search/index/?q=*&amp;authFullName_s=Nacer Aoudia" TargetMode="External"/><Relationship Id="rId15" Type="http://schemas.openxmlformats.org/officeDocument/2006/relationships/hyperlink" Target="https://hal.science/hal-03593385v1" TargetMode="External"/><Relationship Id="rId16" Type="http://schemas.openxmlformats.org/officeDocument/2006/relationships/hyperlink" Target="https://hal.science/search/index/?q=*&amp;authFullName_s=Vincent Meyer" TargetMode="External"/><Relationship Id="rId17" Type="http://schemas.openxmlformats.org/officeDocument/2006/relationships/hyperlink" Target="https://hal.science/hal-03625565v1" TargetMode="External"/><Relationship Id="rId18" Type="http://schemas.openxmlformats.org/officeDocument/2006/relationships/hyperlink" Target="https://hal.science/search/index/?q=*&amp;authFullName_s=Catherine Ghosn" TargetMode="External"/><Relationship Id="rId19" Type="http://schemas.openxmlformats.org/officeDocument/2006/relationships/hyperlink" Target="https://hal.science/hal-03628352v1" TargetMode="External"/><Relationship Id="rId20" Type="http://schemas.openxmlformats.org/officeDocument/2006/relationships/hyperlink" Target="https://hal.science/hal-03625557v1" TargetMode="External"/><Relationship Id="rId21" Type="http://schemas.openxmlformats.org/officeDocument/2006/relationships/hyperlink" Target="https://hal.science/search/index/?q=*&amp;authFullName_s=Mich&#232;le Gellereau" TargetMode="External"/><Relationship Id="rId22" Type="http://schemas.openxmlformats.org/officeDocument/2006/relationships/hyperlink" Target="https://hal.science/search/index/?q=*&amp;authFullName_s=Nabila&#160;aldjia Bouchaala" TargetMode="External"/><Relationship Id="rId23" Type="http://schemas.openxmlformats.org/officeDocument/2006/relationships/hyperlink" Target="https://hal.science/hal-03625567v1" TargetMode="External"/><Relationship Id="rId24" Type="http://schemas.openxmlformats.org/officeDocument/2006/relationships/hyperlink" Target="https://hal.science/hal-03616838v1" TargetMode="External"/><Relationship Id="rId25" Type="http://schemas.openxmlformats.org/officeDocument/2006/relationships/hyperlink" Target="https://hal.science/search/index/?q=*&amp;authFullName_s=A&#239;ssa Merah" TargetMode="External"/><Relationship Id="rId26" Type="http://schemas.openxmlformats.org/officeDocument/2006/relationships/hyperlink" Target="https://hal.science/search/index/?q=*&amp;authFullName_s=Soumaya Mendili" TargetMode="External"/><Relationship Id="rId27" Type="http://schemas.openxmlformats.org/officeDocument/2006/relationships/hyperlink" Target="https://hal.science/hal-03593334v1" TargetMode="External"/><Relationship Id="rId28" Type="http://schemas.openxmlformats.org/officeDocument/2006/relationships/hyperlink" Target="https://dx.doi.org/10.4000/communication.14504" TargetMode="External"/><Relationship Id="rId29" Type="http://schemas.openxmlformats.org/officeDocument/2006/relationships/hyperlink" Target="https://hal.science/hal-03593336v1" TargetMode="External"/><Relationship Id="rId30" Type="http://schemas.openxmlformats.org/officeDocument/2006/relationships/hyperlink" Target="https://dx.doi.org/10.4000/communication.13133" TargetMode="External"/><Relationship Id="rId31" Type="http://schemas.openxmlformats.org/officeDocument/2006/relationships/hyperlink" Target="https://hal.science/hal-03594887v1" TargetMode="External"/><Relationship Id="rId32" Type="http://schemas.openxmlformats.org/officeDocument/2006/relationships/hyperlink" Target="https://hal.science/search/index/?q=*&amp;authFullName_s=Nabila Bouchaala" TargetMode="External"/><Relationship Id="rId33" Type="http://schemas.openxmlformats.org/officeDocument/2006/relationships/hyperlink" Target="https://hal.science/hal-03616847v1" TargetMode="External"/><Relationship Id="rId34" Type="http://schemas.openxmlformats.org/officeDocument/2006/relationships/hyperlink" Target="https://hal.science/hal-03616846v1" TargetMode="External"/><Relationship Id="rId35" Type="http://schemas.openxmlformats.org/officeDocument/2006/relationships/hyperlink" Target="https://hal.science/hal-03616842v1" TargetMode="External"/><Relationship Id="rId36" Type="http://schemas.openxmlformats.org/officeDocument/2006/relationships/hyperlink" Target="https://hal.science/hal-03594883v1" TargetMode="External"/><Relationship Id="rId37" Type="http://schemas.openxmlformats.org/officeDocument/2006/relationships/hyperlink" Target="https://hal.science/hal-03593371v1" TargetMode="External"/><Relationship Id="rId38" Type="http://schemas.openxmlformats.org/officeDocument/2006/relationships/hyperlink" Target="https://hal.science/search/index/?q=*&amp;authFullName_s=Aldjia Bouchaala" TargetMode="External"/><Relationship Id="rId39" Type="http://schemas.openxmlformats.org/officeDocument/2006/relationships/hyperlink" Target="https://dx.doi.org/10.3917/naqd.037.0081" TargetMode="External"/><Relationship Id="rId40" Type="http://schemas.openxmlformats.org/officeDocument/2006/relationships/hyperlink" Target="https://hal.science/hal-03616836v1" TargetMode="External"/><Relationship Id="rId41" Type="http://schemas.openxmlformats.org/officeDocument/2006/relationships/hyperlink" Target="https://hal.science/hal-03593333v1" TargetMode="External"/><Relationship Id="rId42" Type="http://schemas.openxmlformats.org/officeDocument/2006/relationships/hyperlink" Target="https://hal.science/search/index/?q=*&amp;authFullName_s=Farid Ladjouzi" TargetMode="External"/><Relationship Id="rId43" Type="http://schemas.openxmlformats.org/officeDocument/2006/relationships/hyperlink" Target="https://dx.doi.org/10.4000/communication.8373" TargetMode="External"/><Relationship Id="rId44" Type="http://schemas.openxmlformats.org/officeDocument/2006/relationships/hyperlink" Target="https://hal.science/hal-03628374v1" TargetMode="External"/><Relationship Id="rId45" Type="http://schemas.openxmlformats.org/officeDocument/2006/relationships/hyperlink" Target="https://hal.science/hal-03593337v1" TargetMode="External"/><Relationship Id="rId46" Type="http://schemas.openxmlformats.org/officeDocument/2006/relationships/hyperlink" Target="https://hal.science/search/index/?q=*&amp;authFullName_s=Ismail Bendebili" TargetMode="External"/><Relationship Id="rId47" Type="http://schemas.openxmlformats.org/officeDocument/2006/relationships/hyperlink" Target="https://dx.doi.org/10.4000/communiquer.1851" TargetMode="External"/><Relationship Id="rId48" Type="http://schemas.openxmlformats.org/officeDocument/2006/relationships/hyperlink" Target="https://hal.science/hal-03593386v1" TargetMode="External"/><Relationship Id="rId49" Type="http://schemas.openxmlformats.org/officeDocument/2006/relationships/hyperlink" Target="https://dx.doi.org/10.4000/anneemaghreb.2880" TargetMode="External"/><Relationship Id="rId50" Type="http://schemas.openxmlformats.org/officeDocument/2006/relationships/hyperlink" Target="https://hal.science/hal-03593369v1" TargetMode="External"/><Relationship Id="rId51" Type="http://schemas.openxmlformats.org/officeDocument/2006/relationships/hyperlink" Target="https://hal.science/search/index/?q=*&amp;authFullName_s=Article Duetto" TargetMode="External"/><Relationship Id="rId52" Type="http://schemas.openxmlformats.org/officeDocument/2006/relationships/hyperlink" Target="https://dx.doi.org/10.3917/tdm.023.0148" TargetMode="External"/><Relationship Id="rId53" Type="http://schemas.openxmlformats.org/officeDocument/2006/relationships/hyperlink" Target="https://hal.science/hal-03625544v1" TargetMode="External"/><Relationship Id="rId54" Type="http://schemas.openxmlformats.org/officeDocument/2006/relationships/hyperlink" Target="https://hal.science/hal-03593381v1" TargetMode="External"/><Relationship Id="rId55" Type="http://schemas.openxmlformats.org/officeDocument/2006/relationships/hyperlink" Target="https://hal.science/hal-03631884v1" TargetMode="External"/><Relationship Id="rId56" Type="http://schemas.openxmlformats.org/officeDocument/2006/relationships/hyperlink" Target="https://hal.science/hal-03593338v1" TargetMode="External"/><Relationship Id="rId57" Type="http://schemas.openxmlformats.org/officeDocument/2006/relationships/hyperlink" Target="https://dx.doi.org/10.4000/communiquer.322" TargetMode="External"/><Relationship Id="rId58" Type="http://schemas.openxmlformats.org/officeDocument/2006/relationships/hyperlink" Target="https://hal.science/hal-03616834v1" TargetMode="External"/><Relationship Id="rId59" Type="http://schemas.openxmlformats.org/officeDocument/2006/relationships/hyperlink" Target="https://hal.science/hal-03593393v1" TargetMode="External"/><Relationship Id="rId60" Type="http://schemas.openxmlformats.org/officeDocument/2006/relationships/hyperlink" Target="https://dx.doi.org/10.3917/enic.009.0063" TargetMode="External"/><Relationship Id="rId61" Type="http://schemas.openxmlformats.org/officeDocument/2006/relationships/hyperlink" Target="https://hal.science/hal-03625568v1" TargetMode="External"/><Relationship Id="rId62" Type="http://schemas.openxmlformats.org/officeDocument/2006/relationships/hyperlink" Target="https://www.editions-harmattan.fr/livre-representations_sociales_et_discours_mediatiques_la_crise_comme_narration_contemporaine_christiana_constantopoulou-9782343210186-66969.html" TargetMode="External"/><Relationship Id="rId63" Type="http://schemas.openxmlformats.org/officeDocument/2006/relationships/hyperlink" Target="https://hal.science/hal-03628348v1" TargetMode="External"/><Relationship Id="rId64" Type="http://schemas.openxmlformats.org/officeDocument/2006/relationships/hyperlink" Target="https://hal.science/search/index/?q=*&amp;authFullName_s=Tinhinan Adjtoutah" TargetMode="External"/><Relationship Id="rId65" Type="http://schemas.openxmlformats.org/officeDocument/2006/relationships/hyperlink" Target="https://hal.science/hal-03628811v1" TargetMode="External"/><Relationship Id="rId66" Type="http://schemas.openxmlformats.org/officeDocument/2006/relationships/hyperlink" Target="https://hal.science/hal-03625555v1" TargetMode="External"/><Relationship Id="rId67" Type="http://schemas.openxmlformats.org/officeDocument/2006/relationships/hyperlink" Target="https://www.editions-harmattan.fr/livre-reconfiguration_des_expressions_et_des_pratiques_culturelles_a_l_ere_du_numerique_en_mediterranee_aissa_merah_nabila_aldjia_bouchaala_michele_gellereau-978234" TargetMode="External"/><Relationship Id="rId68" Type="http://schemas.openxmlformats.org/officeDocument/2006/relationships/hyperlink" Target="https://hal.science/hal-03631883v1" TargetMode="External"/><Relationship Id="rId69" Type="http://schemas.openxmlformats.org/officeDocument/2006/relationships/hyperlink" Target="https://hal.science/hal-03625550v1" TargetMode="External"/><Relationship Id="rId70" Type="http://schemas.openxmlformats.org/officeDocument/2006/relationships/hyperlink" Target="https://www.editions-harmattan.fr/livre-medias_et_changements_formes_et_modalites_de_l_agir_citoyen_fathallah_daghmi_farid_toumi_abderrahmane_amsidder-9782343072043-48300.html" TargetMode="External"/><Relationship Id="rId71" Type="http://schemas.openxmlformats.org/officeDocument/2006/relationships/hyperlink" Target="https://hal.science/hal-03628812v1" TargetMode="External"/><Relationship Id="rId72" Type="http://schemas.openxmlformats.org/officeDocument/2006/relationships/hyperlink" Target="https://hal.science/hal-03625547v1" TargetMode="External"/><Relationship Id="rId73" Type="http://schemas.openxmlformats.org/officeDocument/2006/relationships/hyperlink" Target="https://hal.science/search/index/?q=*&amp;authFullName_s=Yamine Boudhane" TargetMode="External"/><Relationship Id="rId74" Type="http://schemas.openxmlformats.org/officeDocument/2006/relationships/hyperlink" Target="https://ouvrages.crasc.dz/index.php/fr/les-ouvrages/63-les-espaces-publics-au-maghreb-au-carrefour-du-politique,-du-religieux,-de-la-soci%C3%A9t%C3%A9-civile,-des-m%C3%A9dias-et-des-ntic" TargetMode="External"/><Relationship Id="rId75" Type="http://schemas.openxmlformats.org/officeDocument/2006/relationships/hyperlink" Target="https://hal.science/hal-03616833v1" TargetMode="External"/><Relationship Id="rId76" Type="http://schemas.openxmlformats.org/officeDocument/2006/relationships/hyperlink" Target="https://hal.science/hal-03602264v1" TargetMode="External"/><Relationship Id="rId77" Type="http://schemas.openxmlformats.org/officeDocument/2006/relationships/hyperlink" Target="https://hal.science/hal-03602263v1" TargetMode="External"/><Relationship Id="rId78" Type="http://schemas.openxmlformats.org/officeDocument/2006/relationships/hyperlink" Target="https://hal.science/hal-03602267v1" TargetMode="External"/><Relationship Id="rId79" Type="http://schemas.openxmlformats.org/officeDocument/2006/relationships/hyperlink" Target="https://hal.science/hal-03602265v1" TargetMode="External"/><Relationship Id="rId80" Type="http://schemas.openxmlformats.org/officeDocument/2006/relationships/hyperlink" Target="https://hal.science/hal-0360226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 MERAH</dc:title>
  <dc:description>CV</dc:description>
  <dc:subject/>
  <cp:keywords/>
  <cp:category/>
  <cp:lastModifiedBy/>
  <dcterms:created xsi:type="dcterms:W3CDTF">2026-03-10T04:15:20+01:00</dcterms:created>
  <dcterms:modified xsi:type="dcterms:W3CDTF">2026-03-10T04:15:20+01:00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