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Bertho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la construction d’un nous aujourd’hui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Énoncés visuels des mobilisations : autoportraits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2016, Reconnaissance et stratégies médiatiques, 40 (1),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halshs-01324817v1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Smartphone au poing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Les discours médiatiques, 104,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murs parlent de nous. Esthétique politique des singularités quelconques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2016,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murs parlent de nous. Esthétique politique des singularités quelconques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mots et les pouvoirs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2014, 94,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l’émeute au soulèvement la révolution n’est plus ce qu’elle était.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2014, 93, pp.73 - 80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l’émeute au soulèvement la révolution n’est plus ce qu’elle était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2014, 1 semestre (93),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fin de la politique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2014, « L’anthropologie face aux ruptures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commons and urban struggles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 - Journal of Global and Historical Anthropology</w:t>
            </w:r>
            <w:r>
              <w:rPr/>
              <w:t xml:space="preserve">, 2013,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L’anthropologue face à l’émeute contemporaine, Nouveaux terrains, enjeux éthiques et écriture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Énoncés visuels des mobilisations : autoportraits des peuples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« Reconnaissances et stratégies médiatiques », 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Soulèvements contemporains et mobilisations visuelles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2013, 2,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Revueltas : la otra globalizacion urbana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2012, NS03,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la singularité quelconque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visuelle (en ligne)</w:t>
            </w:r>
            <w:r>
              <w:rPr/>
              <w:t xml:space="preserve">, 2012, http://culturevisuelle.org/berthoalain/archives/1,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L'obscurité du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</w:t>
            </w:r>
            <w:r>
              <w:rPr/>
              <w:t xml:space="preserve">, 2012,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L’obscurité du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</w:t>
            </w:r>
            <w:r>
              <w:rPr/>
              <w:t xml:space="preserve">, 2012, 1 semestre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sur Internet : montrer l'indicible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126-127, pp.435-452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dans le monde en 2009 : ethnographie de la colère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2010, 79,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appliquée en banlieue de La Courneuve à Porto Alegre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1-2 (176-177),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Saint-Denis dans l'entre-deux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2008, 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L'émeute, l'Etat de guerre et la construction de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2008, 42,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全球化与他者观念的创造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中国人类学评论 (Revue Chinoise d'Anthropologie)</w:t>
            </w:r>
            <w:r>
              <w:rPr/>
              <w:t xml:space="preserve">, 2007, 4,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altermondialiste, analyseur du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2005, 3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 : la modernité contre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1999, 1,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Professionnalités dans la crise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</w:t>
            </w:r>
            <w:r>
              <w:rPr/>
              <w:t xml:space="preserve">, 1997, 58,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Saint-Denis avant le Grand Stade, entre projet et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68-69,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Islamisation de la radicalité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mots : réseaux, radicalisation, dérision</w:t>
            </w:r>
            <w:r>
              <w:rPr/>
              <w:t xml:space="preserve">, L’Assemblée nationale de la République de Bulgarie, Mar 2016,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émeutes au djihad : impasses et fractures françaises (2005-2015)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Guerre remplace-t-elle la politique ?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la guerre ? Byblos, 9-19 décembre 2016</w:t>
            </w:r>
            <w:r>
              <w:rPr/>
              <w:t xml:space="preserve">, Centre International des Sciences de l’Homme (CISH), Dec 2016, Byblos,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vie contre la rente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Ociogune IX Repensando la ciudad desde el ocio</w:t>
            </w:r>
            <w:r>
              <w:rPr/>
              <w:t xml:space="preserve">, Jun 2014,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 “le temps des émeutes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et transformer la citoyenneté et la démocratie à partir des marges dans les sociétés néolibérales contemporaines</w:t>
            </w:r>
            <w:r>
              <w:rPr/>
              <w:t xml:space="preserve">, Erasme, Nov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et révolutions 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du séminaire thématique "De la révolution" proposé par Mohamed Kerrou, résident de l'IMéRA.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 et histoire : l'événement indicible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Evénement, Laboratoire CIRCPLES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émeutes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CASCA, " Anthropological connections "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transition; crise de civilisation?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"Métropoles Solidaires, durables et démocratiques"</w:t>
            </w:r>
            <w:r>
              <w:rPr/>
              <w:t xml:space="preserve">, Jan 2010, Canoas,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 comme récit non discursif et production d'images en résonance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CELAT " Récits collectifs et nouvelles écritures visuelles ",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ethnoscape des émeutes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CASCA, " Anthropological connections "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Franco Brésilien des Villes e périphérie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Cooperação universitária e cultural entre o Brasil e a França : a experiência de Paris 8/Coopération universitaire et culturelle entre le Brésil et la France : l'expérience de Paris 8</w:t>
            </w:r>
            <w:r>
              <w:rPr/>
              <w:t xml:space="preserve">, Jun 2009,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L'anthropologue face à l'émeute : éthique et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Dépasser la violence par la création ? EHESS Quai Branly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 et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L'expression du désastre : entre épuisement et création ", Journée d'Etude de l'Equipe anthropologie de la perception dans le cadre du GDRI du musée du quai Branly, EHESS-LAS.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Emeutes, révoltes, grèves : les nouvelles expressions et formes des conflictualités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penser à gauche aujourd'hui ? Collège international de philosophie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 la globalisation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 Wan Mingming, Minzu Université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altérité : visibilité et 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Anthropologie de la perception : ancrages, terrains, réception et médiation, GDRI du musée du quai Branly, LAS (EHESS)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et à qui sert une anthropologie du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 quoi servent les sciences sociales ?, Université de Paris 8</w:t>
            </w:r>
            <w:r>
              <w:rPr/>
              <w:t xml:space="preserve">, Jun 2008,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mondialisation : Perspectives et contradictions de l'altermondialisme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L'engagement citoyen, Nouvelle Université Bulgare - AISLF</w:t>
            </w:r>
            <w:r>
              <w:rPr/>
              <w:t xml:space="preserve">, Sep 2007,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contemporaines des figures du pouvoir et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 conference, Order and disorder, Chinese Academy of Social Sciences</w:t>
            </w:r>
            <w:r>
              <w:rPr/>
              <w:t xml:space="preserve">, Mar 2007,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otherness building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Ideas of Other in Different Cultures,</w:t>
            </w:r>
            <w:r>
              <w:rPr/>
              <w:t xml:space="preserve">, Mar 2007, Xiang Shan,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présent : les mots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L'anthropologie fac à ses objets : nouveaux contextes ethnographiques, Université de Provence</w:t>
            </w:r>
            <w:r>
              <w:rPr/>
              <w:t xml:space="preserve">, Jan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urbains et altérités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Anthropologie des cultures globalisées. Terrains complexes et enjeux disciplinaires, Université Laval</w:t>
            </w:r>
            <w:r>
              <w:rPr/>
              <w:t xml:space="preserve">, Nov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archives, mouvements La problématique des archives des mouvements sociaux : du recensement à l'exploitation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"Archives des sociétés en mouvements. Regards croisés : archivistes et chercheurs", Université de Bourgogne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djihad, une islamisation de la rage du désespoir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Fondation Gabriel Péri, 2017, actes du Colloque international de Dakar 23-25 novembre 2016 (UCAD) « Les relations entre l’Afrique et l’Europe aujourd’hui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Découverte, 2016, Les enfants du chaos. Essai sur le temps des martyrs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conflit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Serry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Gaumont-Prat</w:t>
              </w:r>
            </w:hyperlink>
          </w:p>
          <w:p>
            <w:pPr/>
            <w:r>
              <w:rPr/>
              <w:t xml:space="preserve">Presses universitaires de Vincennes, pp.248,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émeutes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Bayard, pp.272,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autres nous-mêmes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Le Croquant, pp.142,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outros somos 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ULBRA, pp.152,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questions urbaines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Vieillard-Baron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Université Paris 8, pp.142,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n°16 Dossier Villes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xxx,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Dispute, pp.158,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l'Etat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Dispute, pp.282,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Banlieue, banlieue,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La Dispute, pp.158,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L'Harmattan, pp.288,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du Val de 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Messidor, pp.200,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halshs-00677906v1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d'une génération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Nicole Galland et Stéphanie Garneau. </w:t>
            </w:r>
            <w:r>
              <w:rPr>
                <w:i w:val="1"/>
                <w:iCs w:val="1"/>
              </w:rPr>
              <w:t xml:space="preserve">Les jeunes et l’action politique : participation, contestation, résistance</w:t>
            </w:r>
            <w:r>
              <w:rPr/>
              <w:t xml:space="preserve">, Presses de l'Université Laval, pp.43-60, 2016, Les jeunes et l’action politique : participation, contestation, résistance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contra el negocio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José M.Gonzalez Garcia, Fernando Bayon et Carolina Meloni. </w:t>
            </w:r>
            <w:r>
              <w:rPr>
                <w:i w:val="1"/>
                <w:iCs w:val="1"/>
              </w:rPr>
              <w:t xml:space="preserve">Repensar la ciudad desde el ocio</w:t>
            </w:r>
            <w:r>
              <w:rPr/>
              <w:t xml:space="preserve">, Universidad Deusto, pp.15-22,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gouvernement,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Frédéric Rognon. </w:t>
            </w:r>
            <w:r>
              <w:rPr>
                <w:i w:val="1"/>
                <w:iCs w:val="1"/>
              </w:rPr>
              <w:t xml:space="preserve">Dire la guerre, penser la paix</w:t>
            </w:r>
            <w:r>
              <w:rPr/>
              <w:t xml:space="preserve">, Labor et Fides,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Centre International des Sciences de l’Homme. </w:t>
            </w:r>
            <w:r>
              <w:rPr>
                <w:i w:val="1"/>
                <w:iCs w:val="1"/>
              </w:rPr>
              <w:t xml:space="preserve">Dialogue, Vérité et Démocratie</w:t>
            </w:r>
            <w:r>
              <w:rPr/>
              <w:t xml:space="preserve">, CISH,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Année stratégique 2015</w:t>
            </w:r>
            <w:r>
              <w:rPr/>
              <w:t xml:space="preserve">, Armand Colin,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la ville est-elle le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Tozzi. </w:t>
            </w:r>
            <w:r>
              <w:rPr>
                <w:i w:val="1"/>
                <w:iCs w:val="1"/>
              </w:rPr>
              <w:t xml:space="preserve">Animation socioculturelle : quelle place dans le projet urbain?</w:t>
            </w:r>
            <w:r>
              <w:rPr/>
              <w:t xml:space="preserve">, Ed Carrières sociales, pp.41-48,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crise de la démocratie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Dialogue, Vérité et Démocratie</w:t>
            </w:r>
            <w:r>
              <w:rPr/>
              <w:t xml:space="preserve">, Centre International des Sciences de l’Homme (CISH),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Guerre, gouvernement, police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dirigé par Frédéric Rognon. </w:t>
            </w:r>
            <w:r>
              <w:rPr>
                <w:i w:val="1"/>
                <w:iCs w:val="1"/>
              </w:rPr>
              <w:t xml:space="preserve">Dire la guerre, penser la paix </w:t>
            </w:r>
            <w:r>
              <w:rPr/>
              <w:t xml:space="preserve">, Labor et Fides, pp.54-160,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s’installe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L'année stratégique 2014</w:t>
            </w:r>
            <w:r>
              <w:rPr/>
              <w:t xml:space="preserve">, Armand Colin, pp.84-95,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Droit à l’Etat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 en mouvements</w:t>
            </w:r>
            <w:r>
              <w:rPr/>
              <w:t xml:space="preserve">, Presse de l’Université Laval,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Francine Saillant et Karoline Truchon. </w:t>
            </w:r>
            <w:r>
              <w:rPr>
                <w:i w:val="1"/>
                <w:iCs w:val="1"/>
              </w:rPr>
              <w:t xml:space="preserve">Droits et cultures en mouvements</w:t>
            </w:r>
            <w:r>
              <w:rPr/>
              <w:t xml:space="preserve">, Université Laval, pp.275-287,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protestataire, personnalité de l’année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L’année Stratégique 2013</w:t>
            </w:r>
            <w:r>
              <w:rPr/>
              <w:t xml:space="preserve">, Armand Colin, pp.84-95,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et production mondiale d'images en résonance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France Saillant et Michael La Chance. </w:t>
            </w:r>
            <w:r>
              <w:rPr>
                <w:i w:val="1"/>
                <w:iCs w:val="1"/>
              </w:rPr>
              <w:t xml:space="preserve">Récits collectifs et nouvelles écritures visuelles</w:t>
            </w:r>
            <w:r>
              <w:rPr/>
              <w:t xml:space="preserve">, Presses de l'Université Laval, pp.103-114, 2012, CELAT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protestataire, personnalité de l'année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Pascal Boniface. </w:t>
            </w:r>
            <w:r>
              <w:rPr>
                <w:i w:val="1"/>
                <w:iCs w:val="1"/>
              </w:rPr>
              <w:t xml:space="preserve">L'année Stratégique 2013</w:t>
            </w:r>
            <w:r>
              <w:rPr/>
              <w:t xml:space="preserve">, Armand Colin, pp.89-101,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colère au soulèvement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Stratégique 2012</w:t>
            </w:r>
            <w:r>
              <w:rPr/>
              <w:t xml:space="preserve">, Armand Colin, pp.83-93,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citoyen</w:t>
            </w:r>
            <w:r>
              <w:rPr/>
              <w:t xml:space="preserve">, NUB,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éphémères de la mondialisation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festivals</w:t>
            </w:r>
            <w:r>
              <w:rPr/>
              <w:t xml:space="preserve">, Ed de l'Attribut, pp.43-49,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réflexive du présent : les mots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 face à ses objets. Nouveaux contextes ethnographiques.</w:t>
            </w:r>
            <w:r>
              <w:rPr/>
              <w:t xml:space="preserve">, Ed des Archives contemporaines,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au XXI 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Banlieue, lendemain de révolte</w:t>
            </w:r>
            <w:r>
              <w:rPr/>
              <w:t xml:space="preserve">, La Dispute,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comme paradigme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Refaire la politique</w:t>
            </w:r>
            <w:r>
              <w:rPr/>
              <w:t xml:space="preserve">, Syllepse,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aujourd'hui : banlieue, travail,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 contemporain</w:t>
            </w:r>
            <w:r>
              <w:rPr/>
              <w:t xml:space="preserve">, Syllepse,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vieux, le neuf et quelques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Classes sociales : retour ou renouveau ?</w:t>
            </w:r>
            <w:r>
              <w:rPr/>
              <w:t xml:space="preserve">, Syllepse,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St-Denis et nouvelle pensée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emploi</w:t>
            </w:r>
            <w:r>
              <w:rPr/>
              <w:t xml:space="preserve">, L'Aube,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second souffle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saint-Denis</w:t>
            </w:r>
            <w:r>
              <w:rPr/>
              <w:t xml:space="preserve">, Privat, pp.329-352,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entre l'Etat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l'épreuve du salariat</w:t>
            </w:r>
            <w:r>
              <w:rPr/>
              <w:t xml:space="preserve">, L'Harmattan,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: ma vie elle est classée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des gens d'ici : les résidents des foyers Sonacotra d'Argenteuil</w:t>
            </w:r>
            <w:r>
              <w:rPr/>
              <w:t xml:space="preserve">, Lettre du cadre territorial, pp.101-116,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culture,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France contemporaine Tome VIII 1968-1981</w:t>
            </w:r>
            <w:r>
              <w:rPr/>
              <w:t xml:space="preserve">, Editions sociales, pp.69-95,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halshs-00677921v1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métropolitains aux Halles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Thierry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Michèle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halshs-00326083v1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métropolitains aux Halles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Michèle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Hass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</w:p>
          <w:p>
            <w:pPr/>
            <w:r>
              <w:rPr/>
              <w:t xml:space="preserve">[Rapport de recherche] Contrat de recherche Ville de Paris/CEME Université Paris 8/ LTMU UMR 7136.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dans la gouvernance métropolitaine : Le territoire contre la ville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</w:p>
          <w:p>
            <w:pPr/>
            <w:r>
              <w:rPr/>
              <w:t xml:space="preserve">[Rapport de recherche] ministère de l’Emploi, de la Cohésion sociale et du Logement; ministère des Transports, de l’Équipement, du Tourisme et de la 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dans la gouvernance métropolitaine : Le territoire contre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Commune, Evry Centre Essone et le Grand Porto Alegre. Le territoire contre la ville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Marianne Hérard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Lazarus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</w:p>
          <w:p>
            <w:pPr/>
            <w:r>
              <w:rPr/>
              <w:t xml:space="preserve">[Rapport de recherche] PUCA, Ministère de l'Ecologie, du Développement durable, des transports et du logement.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gestion urbaine : la ville et le territoire de la Plaine St-Denis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Negri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Maurizzio Lazzarato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grande pauvreté - Ethnologie de la &amp;quot;Maison de Nanterre&amp;quot;.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Benoist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Pottier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Affergan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medihal-01832498v1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Reconquérir l’espace public, les fondements de l’engagement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Bertho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hal-03617860v1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86834v1" TargetMode="External"/><Relationship Id="rId8" Type="http://schemas.openxmlformats.org/officeDocument/2006/relationships/hyperlink" Target="https://hal.science/search/index/?q=*&amp;authFullName_s=Alain Bertho" TargetMode="External"/><Relationship Id="rId9" Type="http://schemas.openxmlformats.org/officeDocument/2006/relationships/hyperlink" Target="https://shs.hal.science/halshs-01324817v1" TargetMode="External"/><Relationship Id="rId10" Type="http://schemas.openxmlformats.org/officeDocument/2006/relationships/hyperlink" Target="https://hal.science/hal-01686829v1" TargetMode="External"/><Relationship Id="rId11" Type="http://schemas.openxmlformats.org/officeDocument/2006/relationships/hyperlink" Target="https://shs.hal.science/halshs-01324820v1" TargetMode="External"/><Relationship Id="rId12" Type="http://schemas.openxmlformats.org/officeDocument/2006/relationships/hyperlink" Target="https://hal.science/hal-01686872v1" TargetMode="External"/><Relationship Id="rId13" Type="http://schemas.openxmlformats.org/officeDocument/2006/relationships/hyperlink" Target="https://hal.science/hal-01686874v1" TargetMode="External"/><Relationship Id="rId14" Type="http://schemas.openxmlformats.org/officeDocument/2006/relationships/hyperlink" Target="https://hal.science/hal-01686875v1" TargetMode="External"/><Relationship Id="rId15" Type="http://schemas.openxmlformats.org/officeDocument/2006/relationships/hyperlink" Target="https://shs.hal.science/halshs-01225960v1" TargetMode="External"/><Relationship Id="rId16" Type="http://schemas.openxmlformats.org/officeDocument/2006/relationships/hyperlink" Target="https://hal.science/hal-01686873v1" TargetMode="External"/><Relationship Id="rId17" Type="http://schemas.openxmlformats.org/officeDocument/2006/relationships/hyperlink" Target="https://shs.hal.science/halshs-01225965v1" TargetMode="External"/><Relationship Id="rId18" Type="http://schemas.openxmlformats.org/officeDocument/2006/relationships/hyperlink" Target="https://shs.hal.science/halshs-01225958v1" TargetMode="External"/><Relationship Id="rId19" Type="http://schemas.openxmlformats.org/officeDocument/2006/relationships/hyperlink" Target="https://hal.science/hal-01686863v1" TargetMode="External"/><Relationship Id="rId20" Type="http://schemas.openxmlformats.org/officeDocument/2006/relationships/hyperlink" Target="https://shs.hal.science/halshs-01225959v1" TargetMode="External"/><Relationship Id="rId21" Type="http://schemas.openxmlformats.org/officeDocument/2006/relationships/hyperlink" Target="https://shs.hal.science/halshs-00710138v1" TargetMode="External"/><Relationship Id="rId22" Type="http://schemas.openxmlformats.org/officeDocument/2006/relationships/hyperlink" Target="https://shs.hal.science/halshs-00797142v1" TargetMode="External"/><Relationship Id="rId23" Type="http://schemas.openxmlformats.org/officeDocument/2006/relationships/hyperlink" Target="https://shs.hal.science/halshs-00797141v1" TargetMode="External"/><Relationship Id="rId24" Type="http://schemas.openxmlformats.org/officeDocument/2006/relationships/hyperlink" Target="https://shs.hal.science/halshs-01225957v1" TargetMode="External"/><Relationship Id="rId25" Type="http://schemas.openxmlformats.org/officeDocument/2006/relationships/hyperlink" Target="https://shs.hal.science/halshs-00677978v1" TargetMode="External"/><Relationship Id="rId26" Type="http://schemas.openxmlformats.org/officeDocument/2006/relationships/hyperlink" Target="https://shs.hal.science/halshs-00677980v1" TargetMode="External"/><Relationship Id="rId27" Type="http://schemas.openxmlformats.org/officeDocument/2006/relationships/hyperlink" Target="https://shs.hal.science/halshs-00677981v1" TargetMode="External"/><Relationship Id="rId28" Type="http://schemas.openxmlformats.org/officeDocument/2006/relationships/hyperlink" Target="https://shs.hal.science/halshs-00677983v1" TargetMode="External"/><Relationship Id="rId29" Type="http://schemas.openxmlformats.org/officeDocument/2006/relationships/hyperlink" Target="https://shs.hal.science/halshs-00677982v1" TargetMode="External"/><Relationship Id="rId30" Type="http://schemas.openxmlformats.org/officeDocument/2006/relationships/hyperlink" Target="https://shs.hal.science/halshs-00677984v1" TargetMode="External"/><Relationship Id="rId31" Type="http://schemas.openxmlformats.org/officeDocument/2006/relationships/hyperlink" Target="https://shs.hal.science/halshs-00677988v1" TargetMode="External"/><Relationship Id="rId32" Type="http://schemas.openxmlformats.org/officeDocument/2006/relationships/hyperlink" Target="https://shs.hal.science/halshs-00677985v1" TargetMode="External"/><Relationship Id="rId33" Type="http://schemas.openxmlformats.org/officeDocument/2006/relationships/hyperlink" Target="https://shs.hal.science/halshs-00677992v1" TargetMode="External"/><Relationship Id="rId34" Type="http://schemas.openxmlformats.org/officeDocument/2006/relationships/hyperlink" Target="https://shs.hal.science/halshs-00677994v1" TargetMode="External"/><Relationship Id="rId35" Type="http://schemas.openxmlformats.org/officeDocument/2006/relationships/hyperlink" Target="https://shs.hal.science/halshs-00677995v1" TargetMode="External"/><Relationship Id="rId36" Type="http://schemas.openxmlformats.org/officeDocument/2006/relationships/hyperlink" Target="https://shs.hal.science/halshs-01324861v1" TargetMode="External"/><Relationship Id="rId37" Type="http://schemas.openxmlformats.org/officeDocument/2006/relationships/hyperlink" Target="https://hal.science/hal-01686666v1" TargetMode="External"/><Relationship Id="rId38" Type="http://schemas.openxmlformats.org/officeDocument/2006/relationships/hyperlink" Target="https://hal.science/hal-01686827v1" TargetMode="External"/><Relationship Id="rId39" Type="http://schemas.openxmlformats.org/officeDocument/2006/relationships/hyperlink" Target="https://hal.science/hal-01686630v1" TargetMode="External"/><Relationship Id="rId40" Type="http://schemas.openxmlformats.org/officeDocument/2006/relationships/hyperlink" Target="https://hal.science/hal-01686635v1" TargetMode="External"/><Relationship Id="rId41" Type="http://schemas.openxmlformats.org/officeDocument/2006/relationships/hyperlink" Target="https://shs.hal.science/halshs-00678219v1" TargetMode="External"/><Relationship Id="rId42" Type="http://schemas.openxmlformats.org/officeDocument/2006/relationships/hyperlink" Target="https://shs.hal.science/halshs-00678015v1" TargetMode="External"/><Relationship Id="rId43" Type="http://schemas.openxmlformats.org/officeDocument/2006/relationships/hyperlink" Target="https://shs.hal.science/halshs-00677998v1" TargetMode="External"/><Relationship Id="rId44" Type="http://schemas.openxmlformats.org/officeDocument/2006/relationships/hyperlink" Target="https://shs.hal.science/halshs-00678026v1" TargetMode="External"/><Relationship Id="rId45" Type="http://schemas.openxmlformats.org/officeDocument/2006/relationships/hyperlink" Target="https://shs.hal.science/halshs-00677999v1" TargetMode="External"/><Relationship Id="rId46" Type="http://schemas.openxmlformats.org/officeDocument/2006/relationships/hyperlink" Target="https://shs.hal.science/halshs-00677997v1" TargetMode="External"/><Relationship Id="rId47" Type="http://schemas.openxmlformats.org/officeDocument/2006/relationships/hyperlink" Target="https://shs.hal.science/halshs-00678002v1" TargetMode="External"/><Relationship Id="rId48" Type="http://schemas.openxmlformats.org/officeDocument/2006/relationships/hyperlink" Target="https://shs.hal.science/halshs-00678000v1" TargetMode="External"/><Relationship Id="rId49" Type="http://schemas.openxmlformats.org/officeDocument/2006/relationships/hyperlink" Target="https://shs.hal.science/halshs-00678003v1" TargetMode="External"/><Relationship Id="rId50" Type="http://schemas.openxmlformats.org/officeDocument/2006/relationships/hyperlink" Target="https://shs.hal.science/halshs-00678018v1" TargetMode="External"/><Relationship Id="rId51" Type="http://schemas.openxmlformats.org/officeDocument/2006/relationships/hyperlink" Target="https://shs.hal.science/halshs-00678017v1" TargetMode="External"/><Relationship Id="rId52" Type="http://schemas.openxmlformats.org/officeDocument/2006/relationships/hyperlink" Target="https://shs.hal.science/halshs-00678016v1" TargetMode="External"/><Relationship Id="rId53" Type="http://schemas.openxmlformats.org/officeDocument/2006/relationships/hyperlink" Target="https://shs.hal.science/halshs-00678006v1" TargetMode="External"/><Relationship Id="rId54" Type="http://schemas.openxmlformats.org/officeDocument/2006/relationships/hyperlink" Target="https://shs.hal.science/halshs-00678008v1" TargetMode="External"/><Relationship Id="rId55" Type="http://schemas.openxmlformats.org/officeDocument/2006/relationships/hyperlink" Target="https://shs.hal.science/halshs-00678010v1" TargetMode="External"/><Relationship Id="rId56" Type="http://schemas.openxmlformats.org/officeDocument/2006/relationships/hyperlink" Target="https://shs.hal.science/halshs-00678009v1" TargetMode="External"/><Relationship Id="rId57" Type="http://schemas.openxmlformats.org/officeDocument/2006/relationships/hyperlink" Target="https://shs.hal.science/halshs-00678012v1" TargetMode="External"/><Relationship Id="rId58" Type="http://schemas.openxmlformats.org/officeDocument/2006/relationships/hyperlink" Target="https://shs.hal.science/halshs-00678004v1" TargetMode="External"/><Relationship Id="rId59" Type="http://schemas.openxmlformats.org/officeDocument/2006/relationships/hyperlink" Target="https://shs.hal.science/halshs-00678014v1" TargetMode="External"/><Relationship Id="rId60" Type="http://schemas.openxmlformats.org/officeDocument/2006/relationships/hyperlink" Target="https://hal.science/hal-01686597v1" TargetMode="External"/><Relationship Id="rId61" Type="http://schemas.openxmlformats.org/officeDocument/2006/relationships/hyperlink" Target="https://shs.hal.science/halshs-01324804v1" TargetMode="External"/><Relationship Id="rId62" Type="http://schemas.openxmlformats.org/officeDocument/2006/relationships/hyperlink" Target="https://shs.hal.science/halshs-00605203v1" TargetMode="External"/><Relationship Id="rId63" Type="http://schemas.openxmlformats.org/officeDocument/2006/relationships/hyperlink" Target="https://hal.science/search/index/?q=*&amp;authFullName_s=Herv&#233; Serry" TargetMode="External"/><Relationship Id="rId64" Type="http://schemas.openxmlformats.org/officeDocument/2006/relationships/hyperlink" Target="https://hal.science/search/index/?q=*&amp;authFullName_s=H&#233;l&#232;ne Gaumont-Prat" TargetMode="External"/><Relationship Id="rId65" Type="http://schemas.openxmlformats.org/officeDocument/2006/relationships/hyperlink" Target="https://shs.hal.science/halshs-00677896v1" TargetMode="External"/><Relationship Id="rId66" Type="http://schemas.openxmlformats.org/officeDocument/2006/relationships/hyperlink" Target="https://shs.hal.science/halshs-00677898v1" TargetMode="External"/><Relationship Id="rId67" Type="http://schemas.openxmlformats.org/officeDocument/2006/relationships/hyperlink" Target="https://shs.hal.science/halshs-00677900v1" TargetMode="External"/><Relationship Id="rId68" Type="http://schemas.openxmlformats.org/officeDocument/2006/relationships/hyperlink" Target="https://univ-paris8.hal.science/hal-01074116v1" TargetMode="External"/><Relationship Id="rId69" Type="http://schemas.openxmlformats.org/officeDocument/2006/relationships/hyperlink" Target="https://hal.science/search/index/?q=*&amp;authFullName_s=Herv&#233; Vieillard-Baron" TargetMode="External"/><Relationship Id="rId70" Type="http://schemas.openxmlformats.org/officeDocument/2006/relationships/hyperlink" Target="https://shs.hal.science/halshs-00677989v1" TargetMode="External"/><Relationship Id="rId71" Type="http://schemas.openxmlformats.org/officeDocument/2006/relationships/hyperlink" Target="https://shs.hal.science/halshs-00677902v1" TargetMode="External"/><Relationship Id="rId72" Type="http://schemas.openxmlformats.org/officeDocument/2006/relationships/hyperlink" Target="https://shs.hal.science/halshs-00677903v1" TargetMode="External"/><Relationship Id="rId73" Type="http://schemas.openxmlformats.org/officeDocument/2006/relationships/hyperlink" Target="https://shs.hal.science/halshs-00677904v1" TargetMode="External"/><Relationship Id="rId74" Type="http://schemas.openxmlformats.org/officeDocument/2006/relationships/hyperlink" Target="https://shs.hal.science/halshs-00677905v1" TargetMode="External"/><Relationship Id="rId75" Type="http://schemas.openxmlformats.org/officeDocument/2006/relationships/hyperlink" Target="https://shs.hal.science/halshs-00677906v1" TargetMode="External"/><Relationship Id="rId76" Type="http://schemas.openxmlformats.org/officeDocument/2006/relationships/hyperlink" Target="https://shs.hal.science/halshs-01324808v1" TargetMode="External"/><Relationship Id="rId77" Type="http://schemas.openxmlformats.org/officeDocument/2006/relationships/hyperlink" Target="https://shs.hal.science/halshs-01225973v1" TargetMode="External"/><Relationship Id="rId78" Type="http://schemas.openxmlformats.org/officeDocument/2006/relationships/hyperlink" Target="https://shs.hal.science/halshs-01225969v1" TargetMode="External"/><Relationship Id="rId79" Type="http://schemas.openxmlformats.org/officeDocument/2006/relationships/hyperlink" Target="https://shs.hal.science/halshs-01225972v1" TargetMode="External"/><Relationship Id="rId80" Type="http://schemas.openxmlformats.org/officeDocument/2006/relationships/hyperlink" Target="https://shs.hal.science/halshs-01225971v1" TargetMode="External"/><Relationship Id="rId81" Type="http://schemas.openxmlformats.org/officeDocument/2006/relationships/hyperlink" Target="https://shs.hal.science/halshs-01225970v1" TargetMode="External"/><Relationship Id="rId82" Type="http://schemas.openxmlformats.org/officeDocument/2006/relationships/hyperlink" Target="https://hal.science/hal-01686584v1" TargetMode="External"/><Relationship Id="rId83" Type="http://schemas.openxmlformats.org/officeDocument/2006/relationships/hyperlink" Target="https://hal.science/hal-01686824v1" TargetMode="External"/><Relationship Id="rId84" Type="http://schemas.openxmlformats.org/officeDocument/2006/relationships/hyperlink" Target="https://shs.hal.science/halshs-01225968v1" TargetMode="External"/><Relationship Id="rId85" Type="http://schemas.openxmlformats.org/officeDocument/2006/relationships/hyperlink" Target="https://hal.science/hal-01686591v1" TargetMode="External"/><Relationship Id="rId86" Type="http://schemas.openxmlformats.org/officeDocument/2006/relationships/hyperlink" Target="https://shs.hal.science/halshs-00797138v1" TargetMode="External"/><Relationship Id="rId87" Type="http://schemas.openxmlformats.org/officeDocument/2006/relationships/hyperlink" Target="https://shs.hal.science/halshs-01225967v1" TargetMode="External"/><Relationship Id="rId88" Type="http://schemas.openxmlformats.org/officeDocument/2006/relationships/hyperlink" Target="https://shs.hal.science/halshs-00710131v1" TargetMode="External"/><Relationship Id="rId89" Type="http://schemas.openxmlformats.org/officeDocument/2006/relationships/hyperlink" Target="https://shs.hal.science/halshs-00797140v1" TargetMode="External"/><Relationship Id="rId90" Type="http://schemas.openxmlformats.org/officeDocument/2006/relationships/hyperlink" Target="https://shs.hal.science/halshs-00677907v1" TargetMode="External"/><Relationship Id="rId91" Type="http://schemas.openxmlformats.org/officeDocument/2006/relationships/hyperlink" Target="https://shs.hal.science/halshs-00677909v1" TargetMode="External"/><Relationship Id="rId92" Type="http://schemas.openxmlformats.org/officeDocument/2006/relationships/hyperlink" Target="https://shs.hal.science/halshs-00677911v1" TargetMode="External"/><Relationship Id="rId93" Type="http://schemas.openxmlformats.org/officeDocument/2006/relationships/hyperlink" Target="https://shs.hal.science/halshs-00677912v1" TargetMode="External"/><Relationship Id="rId94" Type="http://schemas.openxmlformats.org/officeDocument/2006/relationships/hyperlink" Target="https://shs.hal.science/halshs-00677913v1" TargetMode="External"/><Relationship Id="rId95" Type="http://schemas.openxmlformats.org/officeDocument/2006/relationships/hyperlink" Target="https://shs.hal.science/halshs-00677916v1" TargetMode="External"/><Relationship Id="rId96" Type="http://schemas.openxmlformats.org/officeDocument/2006/relationships/hyperlink" Target="https://shs.hal.science/halshs-00677915v1" TargetMode="External"/><Relationship Id="rId97" Type="http://schemas.openxmlformats.org/officeDocument/2006/relationships/hyperlink" Target="https://shs.hal.science/halshs-00677914v1" TargetMode="External"/><Relationship Id="rId98" Type="http://schemas.openxmlformats.org/officeDocument/2006/relationships/hyperlink" Target="https://shs.hal.science/halshs-00677917v1" TargetMode="External"/><Relationship Id="rId99" Type="http://schemas.openxmlformats.org/officeDocument/2006/relationships/hyperlink" Target="https://shs.hal.science/halshs-00677920v1" TargetMode="External"/><Relationship Id="rId100" Type="http://schemas.openxmlformats.org/officeDocument/2006/relationships/hyperlink" Target="https://shs.hal.science/halshs-00677918v1" TargetMode="External"/><Relationship Id="rId101" Type="http://schemas.openxmlformats.org/officeDocument/2006/relationships/hyperlink" Target="https://shs.hal.science/halshs-00677919v1" TargetMode="External"/><Relationship Id="rId102" Type="http://schemas.openxmlformats.org/officeDocument/2006/relationships/hyperlink" Target="https://shs.hal.science/halshs-00677921v1" TargetMode="External"/><Relationship Id="rId103" Type="http://schemas.openxmlformats.org/officeDocument/2006/relationships/hyperlink" Target="https://shs.hal.science/halshs-00326083v1" TargetMode="External"/><Relationship Id="rId104" Type="http://schemas.openxmlformats.org/officeDocument/2006/relationships/hyperlink" Target="https://hal.science/search/index/?q=*&amp;authFullName_s=Thierry Baudouin" TargetMode="External"/><Relationship Id="rId105" Type="http://schemas.openxmlformats.org/officeDocument/2006/relationships/hyperlink" Target="https://hal.science/search/index/?q=*&amp;authFullName_s=Mich&#232;le Collin" TargetMode="External"/><Relationship Id="rId106" Type="http://schemas.openxmlformats.org/officeDocument/2006/relationships/hyperlink" Target="https://hal.science/search/index/?q=*&amp;authFullName_s=Catherine Hass" TargetMode="External"/><Relationship Id="rId107" Type="http://schemas.openxmlformats.org/officeDocument/2006/relationships/hyperlink" Target="https://hal.science/search/index/?q=*&amp;authFullName_s=Marianne H&#233;rard" TargetMode="External"/><Relationship Id="rId108" Type="http://schemas.openxmlformats.org/officeDocument/2006/relationships/hyperlink" Target="https://hal.science/hal-00731454v1" TargetMode="External"/><Relationship Id="rId109" Type="http://schemas.openxmlformats.org/officeDocument/2006/relationships/hyperlink" Target="https://hal.science/hal-00710275v1" TargetMode="External"/><Relationship Id="rId110" Type="http://schemas.openxmlformats.org/officeDocument/2006/relationships/hyperlink" Target="https://hal.science/search/index/?q=*&amp;authFullName_s=Sylvain Lazarus" TargetMode="External"/><Relationship Id="rId111" Type="http://schemas.openxmlformats.org/officeDocument/2006/relationships/hyperlink" Target="https://hal.science/search/index/?q=*&amp;authFullName_s=Virginie Robert" TargetMode="External"/><Relationship Id="rId112" Type="http://schemas.openxmlformats.org/officeDocument/2006/relationships/hyperlink" Target="https://shs.hal.science/halshs-00677922v1" TargetMode="External"/><Relationship Id="rId113" Type="http://schemas.openxmlformats.org/officeDocument/2006/relationships/hyperlink" Target="https://hal.science/hal-00731453v1" TargetMode="External"/><Relationship Id="rId114" Type="http://schemas.openxmlformats.org/officeDocument/2006/relationships/hyperlink" Target="https://hal.science/search/index/?q=*&amp;authFullName_s=V. Robert" TargetMode="External"/><Relationship Id="rId115" Type="http://schemas.openxmlformats.org/officeDocument/2006/relationships/hyperlink" Target="https://shs.hal.science/halshs-00677923v1" TargetMode="External"/><Relationship Id="rId116" Type="http://schemas.openxmlformats.org/officeDocument/2006/relationships/hyperlink" Target="https://hal.science/search/index/?q=*&amp;authFullName_s=Antonio Negri" TargetMode="External"/><Relationship Id="rId117" Type="http://schemas.openxmlformats.org/officeDocument/2006/relationships/hyperlink" Target="https://hal.science/search/index/?q=*&amp;authFullName_s=Maurizzio Lazzarato" TargetMode="External"/><Relationship Id="rId118" Type="http://schemas.openxmlformats.org/officeDocument/2006/relationships/hyperlink" Target="https://hal.campus-aar.fr/medihal-01832498v1" TargetMode="External"/><Relationship Id="rId119" Type="http://schemas.openxmlformats.org/officeDocument/2006/relationships/hyperlink" Target="https://hal.science/search/index/?q=*&amp;authFullName_s=Yann Benoist" TargetMode="External"/><Relationship Id="rId120" Type="http://schemas.openxmlformats.org/officeDocument/2006/relationships/hyperlink" Target="https://hal.science/search/index/?q=*&amp;authFullName_s=Richard Pottier" TargetMode="External"/><Relationship Id="rId121" Type="http://schemas.openxmlformats.org/officeDocument/2006/relationships/hyperlink" Target="https://hal.science/search/index/?q=*&amp;authFullName_s=Francis Affergan" TargetMode="External"/><Relationship Id="rId122" Type="http://schemas.openxmlformats.org/officeDocument/2006/relationships/hyperlink" Target="https://hal.science/search/index/?q=*&amp;authFullName_s=Philippe Amiel" TargetMode="External"/><Relationship Id="rId123" Type="http://schemas.openxmlformats.org/officeDocument/2006/relationships/hyperlink" Target="https://hal.science/search/index/?q=*&amp;authFullName_s=Didier Sicard" TargetMode="External"/><Relationship Id="rId124" Type="http://schemas.openxmlformats.org/officeDocument/2006/relationships/hyperlink" Target="https://media.hal.science/hal-03617860v1" TargetMode="External"/><Relationship Id="rId125" Type="http://schemas.openxmlformats.org/officeDocument/2006/relationships/hyperlink" Target="https://hal.science/search/index/?q=*&amp;authFullName_s=Bulac Biblioth&#232;que" TargetMode="External"/><Relationship Id="rId126" Type="http://schemas.openxmlformats.org/officeDocument/2006/relationships/hyperlink" Target="https://hal.science/search/index/?q=*&amp;authFullName_s=Thomas Jacqueau" TargetMode="External"/><Relationship Id="rId127" Type="http://schemas.openxmlformats.org/officeDocument/2006/relationships/hyperlink" Target="https://hal.science/search/index/?q=*&amp;authFullName_s=Sandra Laugier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Bertho</dc:title>
  <dc:description>CV</dc:description>
  <dc:subject/>
  <cp:keywords/>
  <cp:category/>
  <cp:lastModifiedBy/>
  <dcterms:created xsi:type="dcterms:W3CDTF">2026-03-07T04:33:22+01:00</dcterms:created>
  <dcterms:modified xsi:type="dcterms:W3CDTF">2026-03-07T04:33:22+01:00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