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Bourdier </w:t>
      </w:r>
      <w:r>
        <w:rPr>
          <w:color w:val="641e6e"/>
        </w:rPr>
        <w:t xml:space="preserve"> Professor adjoint à l'Université du Nouveau Mexique (USA)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alain-bourdier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0000-0003-2888-4760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Asymmetry of Diffraction Patterns Induced by Lorentz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investigated through the use of a Lorentz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multiple filamentation due to atmospheric turbulence during the propagation of a laser pulse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magnetic guide field on wakefield acceleration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hal-00672771v2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multiple filamentation due to atmospheric turbulence during the propagation of a laser pulse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Submitted to Results in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turbulence on modulational instability in laser-pulse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Diels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⟨10.1016/j.physd.2023.133974⟩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adaptive wavelet decomposition (EAWD): an adaptive decomposition for the variability analysis of observation time series in atmospheric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Lagracie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pp.265-277.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⟨10.5194/npg-29-265-2022⟩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refractive index for plane waves propagating in ionized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Diels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2020, 18, pp.103250.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⟨10.1016/j.rinp.2020.103250⟩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Observational Time Series: An Overview of the Decomposition Methods for Non-stationary and Noisy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Ph.D. Jorge Rocha; Sandra Oliveira; Dr. Cláudia M. Viana. </w:t>
            </w:r>
            <w:r>
              <w:rPr>
                <w:i w:val="1"/>
                <w:iCs w:val="1"/>
              </w:rPr>
              <w:t xml:space="preserve">Time Series Analysis - Recent Advances, New Perspectives and Applications [Working Title]</w:t>
            </w:r>
            <w:r>
              <w:rPr/>
              <w:t xml:space="preserve">, IntechOpen,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⟨10.5772/intechopen.1002825⟩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hal-04333381v1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1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bourdier" TargetMode="External"/><Relationship Id="rId9" Type="http://schemas.openxmlformats.org/officeDocument/2006/relationships/hyperlink" Target="https://orcid.org/0000-0003-2888-4760" TargetMode="External"/><Relationship Id="rId10" Type="http://schemas.openxmlformats.org/officeDocument/2006/relationships/hyperlink" Target="https://hal.science/hal-05596354v1" TargetMode="External"/><Relationship Id="rId11" Type="http://schemas.openxmlformats.org/officeDocument/2006/relationships/hyperlink" Target="https://hal.science/search/index/?q=*&amp;authFullName_s=Alain Bourdier" TargetMode="External"/><Relationship Id="rId12" Type="http://schemas.openxmlformats.org/officeDocument/2006/relationships/hyperlink" Target="https://hal.science/hal-05588162v1" TargetMode="External"/><Relationship Id="rId13" Type="http://schemas.openxmlformats.org/officeDocument/2006/relationships/hyperlink" Target="https://hal.science/hal-05055847v1" TargetMode="External"/><Relationship Id="rId14" Type="http://schemas.openxmlformats.org/officeDocument/2006/relationships/hyperlink" Target="https://hal.science/search/index/?q=*&amp;authFullName_s=Hassen Ghalila" TargetMode="External"/><Relationship Id="rId15" Type="http://schemas.openxmlformats.org/officeDocument/2006/relationships/hyperlink" Target="https://hal.science/search/index/?q=*&amp;authFullName_s=Olivier Delage" TargetMode="External"/><Relationship Id="rId16" Type="http://schemas.openxmlformats.org/officeDocument/2006/relationships/hyperlink" Target="https://hal.science/hal-00672771v2" TargetMode="External"/><Relationship Id="rId17" Type="http://schemas.openxmlformats.org/officeDocument/2006/relationships/hyperlink" Target="https://hal.science/search/index/?q=*&amp;authFullName_s=Mathieu Drouin" TargetMode="External"/><Relationship Id="rId18" Type="http://schemas.openxmlformats.org/officeDocument/2006/relationships/hyperlink" Target="https://hal.science/search/index/?q=*&amp;authFullName_s=Quentin Harry" TargetMode="External"/><Relationship Id="rId19" Type="http://schemas.openxmlformats.org/officeDocument/2006/relationships/hyperlink" Target="https://hal.science/hal-05054510v1" TargetMode="External"/><Relationship Id="rId20" Type="http://schemas.openxmlformats.org/officeDocument/2006/relationships/hyperlink" Target="https://insu.hal.science/insu-04846365v1" TargetMode="External"/><Relationship Id="rId21" Type="http://schemas.openxmlformats.org/officeDocument/2006/relationships/hyperlink" Target="https://hal.science/search/index/?q=*&amp;authFullName_s=Jean-Claude Diels" TargetMode="External"/><Relationship Id="rId22" Type="http://schemas.openxmlformats.org/officeDocument/2006/relationships/hyperlink" Target="https://dx.doi.org/10.1016/j.physd.2023.133974" TargetMode="External"/><Relationship Id="rId23" Type="http://schemas.openxmlformats.org/officeDocument/2006/relationships/hyperlink" Target="https://insu.hal.science/insu-03779388v1" TargetMode="External"/><Relationship Id="rId24" Type="http://schemas.openxmlformats.org/officeDocument/2006/relationships/hyperlink" Target="https://hal.science/search/index/?q=*&amp;authFullName_s=Thierry Portafaix" TargetMode="External"/><Relationship Id="rId25" Type="http://schemas.openxmlformats.org/officeDocument/2006/relationships/hyperlink" Target="https://hal.science/search/index/?q=*&amp;authFullName_s=Hassan Bencherif" TargetMode="External"/><Relationship Id="rId26" Type="http://schemas.openxmlformats.org/officeDocument/2006/relationships/hyperlink" Target="https://hal.science/search/index/?q=*&amp;authFullName_s=Emma Lagracie" TargetMode="External"/><Relationship Id="rId27" Type="http://schemas.openxmlformats.org/officeDocument/2006/relationships/hyperlink" Target="https://dx.doi.org/10.5194/npg-29-265-2022" TargetMode="External"/><Relationship Id="rId28" Type="http://schemas.openxmlformats.org/officeDocument/2006/relationships/hyperlink" Target="https://univ-reunion.hal.science/hal-03066613v1" TargetMode="External"/><Relationship Id="rId29" Type="http://schemas.openxmlformats.org/officeDocument/2006/relationships/hyperlink" Target="https://dx.doi.org/10.1016/j.rinp.2020.103250" TargetMode="External"/><Relationship Id="rId30" Type="http://schemas.openxmlformats.org/officeDocument/2006/relationships/hyperlink" Target="https://univ-reunion.hal.science/hal-04333381v1" TargetMode="External"/><Relationship Id="rId31" Type="http://schemas.openxmlformats.org/officeDocument/2006/relationships/hyperlink" Target="https://hal.science/search/index/?q=*&amp;authFullName_s=Ren&#233; Tato Loua" TargetMode="External"/><Relationship Id="rId32" Type="http://schemas.openxmlformats.org/officeDocument/2006/relationships/hyperlink" Target="https://dx.doi.org/10.5772/intechopen.100282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Bourdier</dc:title>
  <dc:description>CV</dc:description>
  <dc:subject/>
  <cp:keywords/>
  <cp:category/>
  <cp:lastModifiedBy/>
  <dcterms:created xsi:type="dcterms:W3CDTF">2026-05-22T08:22:40+02:00</dcterms:created>
  <dcterms:modified xsi:type="dcterms:W3CDTF">2026-05-22T08:22:40+02:00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