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chamayou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Mechanistic insights on hydrazones synthesis: a combined theoretical and experimental study</w:t>
              </w:r>
            </w:hyperlink>
          </w:p>
          <w:p>
            <w:pPr/>
            <w:hyperlink r:id="rId8" w:history="1">
              <w:r>
                <w:rPr>
                  <w:color w:val="#410a8c"/>
                  <w:u w:val="single"/>
                </w:rPr>
                <w:t xml:space="preserve">Nissrine Al Assaad</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Rachel Calvet</w:t>
              </w:r>
            </w:hyperlink>
            <w:r>
              <w:rPr/>
              <w:t xml:space="preserve">,</w:t>
            </w:r>
            <w:hyperlink r:id="rId11" w:history="1">
              <w:r>
                <w:rPr>
                  <w:color w:val="#410a8c"/>
                  <w:u w:val="single"/>
                </w:rPr>
                <w:t xml:space="preserve">Manuel Pedrón</w:t>
              </w:r>
            </w:hyperlink>
            <w:r>
              <w:rPr/>
              <w:t xml:space="preserve">,</w:t>
            </w:r>
            <w:hyperlink r:id="rId12" w:history="1">
              <w:r>
                <w:rPr>
                  <w:color w:val="#410a8c"/>
                  <w:u w:val="single"/>
                </w:rPr>
                <w:t xml:space="preserve">Ilaria Ciofini</w:t>
              </w:r>
            </w:hyperlink>
            <w:r>
              <w:rPr/>
              <w:t xml:space="preserve">et al.</w:t>
            </w:r>
          </w:p>
          <w:p>
            <w:pPr/>
            <w:r>
              <w:rPr>
                <w:i w:val="1"/>
                <w:iCs w:val="1"/>
              </w:rPr>
              <w:t xml:space="preserve">Physical Chemistry Chemical Physics</w:t>
            </w:r>
            <w:r>
              <w:rPr/>
              <w:t xml:space="preserve">, 2025, 27, pp.7084-7092. </w:t>
            </w:r>
            <w:hyperlink r:id="rId13" w:history="1">
              <w:r>
                <w:rPr>
                  <w:color w:val="#410a8c"/>
                  <w:u w:val="single"/>
                </w:rPr>
                <w:t xml:space="preserve">⟨10.1039/D5CP00170F⟩</w:t>
              </w:r>
            </w:hyperlink>
          </w:p>
          <w:p>
            <w:pPr/>
            <w:r>
              <w:rPr/>
              <w:t xml:space="preserve">Article dans une revue</w:t>
            </w:r>
          </w:p>
          <w:p>
            <w:pPr/>
            <w:hyperlink r:id="rId7" w:history="1">
              <w:r>
                <w:rPr>
                  <w:color w:val="#410a8c"/>
                  <w:u w:val="single"/>
                </w:rPr>
                <w:t xml:space="preserve">hal-05013570v1</w:t>
              </w:r>
            </w:hyperlink>
          </w:p>
        </w:tc>
      </w:tr>
      <w:tr>
        <w:trPr/>
        <w:tc>
          <w:tcPr>
            <w:noWrap/>
          </w:tcPr>
          <w:p>
            <w:pPr>
              <w:spacing w:after="200"/>
            </w:pPr>
            <w:hyperlink r:id="rId14" w:history="1">
              <w:r>
                <w:rPr>
                  <w:color w:val="1e198e"/>
                  <w:b w:val="1"/>
                  <w:bCs w:val="1"/>
                  <w:u w:val="single"/>
                </w:rPr>
                <w:t xml:space="preserve">The Synthesis of 2′-Hydroxychalcones under Ball Mill Conditions and Their Biological Activities</w:t>
              </w:r>
            </w:hyperlink>
          </w:p>
          <w:p>
            <w:pPr/>
            <w:hyperlink r:id="rId15" w:history="1">
              <w:r>
                <w:rPr>
                  <w:color w:val="#410a8c"/>
                  <w:u w:val="single"/>
                </w:rPr>
                <w:t xml:space="preserve">Imen Abid</w:t>
              </w:r>
            </w:hyperlink>
            <w:r>
              <w:rPr/>
              <w:t xml:space="preserve">,</w:t>
            </w:r>
            <w:hyperlink r:id="rId16" w:history="1">
              <w:r>
                <w:rPr>
                  <w:color w:val="#410a8c"/>
                  <w:u w:val="single"/>
                </w:rPr>
                <w:t xml:space="preserve">Wassim Moslah</w:t>
              </w:r>
            </w:hyperlink>
            <w:r>
              <w:rPr/>
              <w:t xml:space="preserve">,</w:t>
            </w:r>
            <w:hyperlink r:id="rId17" w:history="1">
              <w:r>
                <w:rPr>
                  <w:color w:val="#410a8c"/>
                  <w:u w:val="single"/>
                </w:rPr>
                <w:t xml:space="preserve">Sandrine Cojean</w:t>
              </w:r>
            </w:hyperlink>
            <w:r>
              <w:rPr/>
              <w:t xml:space="preserve">,</w:t>
            </w:r>
            <w:hyperlink r:id="rId18" w:history="1">
              <w:r>
                <w:rPr>
                  <w:color w:val="#410a8c"/>
                  <w:u w:val="single"/>
                </w:rPr>
                <w:t xml:space="preserve">Nicolas Imbert</w:t>
              </w:r>
            </w:hyperlink>
            <w:r>
              <w:rPr/>
              <w:t xml:space="preserve">,</w:t>
            </w:r>
            <w:hyperlink r:id="rId19" w:history="1">
              <w:r>
                <w:rPr>
                  <w:color w:val="#410a8c"/>
                  <w:u w:val="single"/>
                </w:rPr>
                <w:t xml:space="preserve">Philippe M Loiseau</w:t>
              </w:r>
            </w:hyperlink>
            <w:r>
              <w:rPr/>
              <w:t xml:space="preserve">et al.</w:t>
            </w:r>
          </w:p>
          <w:p>
            <w:pPr/>
            <w:r>
              <w:rPr>
                <w:i w:val="1"/>
                <w:iCs w:val="1"/>
              </w:rPr>
              <w:t xml:space="preserve">Molecules</w:t>
            </w:r>
            <w:r>
              <w:rPr/>
              <w:t xml:space="preserve">, 2024, 29 (8), pp.1819. </w:t>
            </w:r>
            <w:hyperlink r:id="rId20" w:history="1">
              <w:r>
                <w:rPr>
                  <w:color w:val="#410a8c"/>
                  <w:u w:val="single"/>
                </w:rPr>
                <w:t xml:space="preserve">⟨10.3390/molecules29081819⟩</w:t>
              </w:r>
            </w:hyperlink>
          </w:p>
          <w:p>
            <w:pPr/>
            <w:r>
              <w:rPr/>
              <w:t xml:space="preserve">Article dans une revue</w:t>
            </w:r>
          </w:p>
          <w:p>
            <w:pPr/>
            <w:hyperlink r:id="rId14" w:history="1">
              <w:r>
                <w:rPr>
                  <w:color w:val="#410a8c"/>
                  <w:u w:val="single"/>
                </w:rPr>
                <w:t xml:space="preserve">hal-04550832v1</w:t>
              </w:r>
            </w:hyperlink>
          </w:p>
        </w:tc>
      </w:tr>
      <w:tr>
        <w:trPr/>
        <w:tc>
          <w:tcPr>
            <w:noWrap/>
          </w:tcPr>
          <w:p>
            <w:pPr>
              <w:spacing w:after="200"/>
            </w:pPr>
            <w:hyperlink r:id="rId21" w:history="1">
              <w:r>
                <w:rPr>
                  <w:color w:val="1e198e"/>
                  <w:b w:val="1"/>
                  <w:bCs w:val="1"/>
                  <w:u w:val="single"/>
                </w:rPr>
                <w:t xml:space="preserve">Comparison study of physicochemical and biopharmaceutics properties of hydrophobic drugs ground by two dry milling processes.</w:t>
              </w:r>
            </w:hyperlink>
          </w:p>
          <w:p>
            <w:pPr/>
            <w:hyperlink r:id="rId22" w:history="1">
              <w:r>
                <w:rPr>
                  <w:color w:val="#410a8c"/>
                  <w:u w:val="single"/>
                </w:rPr>
                <w:t xml:space="preserve">Marine Dandignac</w:t>
              </w:r>
            </w:hyperlink>
            <w:r>
              <w:rPr/>
              <w:t xml:space="preserve">,</w:t>
            </w:r>
            <w:hyperlink r:id="rId23"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25" w:history="1">
              <w:r>
                <w:rPr>
                  <w:color w:val="#410a8c"/>
                  <w:u w:val="single"/>
                </w:rPr>
                <w:t xml:space="preserve">⟨10.1080/10837450.2022.2121408⟩</w:t>
              </w:r>
            </w:hyperlink>
          </w:p>
          <w:p>
            <w:pPr/>
            <w:r>
              <w:rPr/>
              <w:t xml:space="preserve">Article dans une revue</w:t>
            </w:r>
          </w:p>
          <w:p>
            <w:pPr/>
            <w:hyperlink r:id="rId21" w:history="1">
              <w:r>
                <w:rPr>
                  <w:color w:val="#410a8c"/>
                  <w:u w:val="single"/>
                </w:rPr>
                <w:t xml:space="preserve">hal-03770363v1</w:t>
              </w:r>
            </w:hyperlink>
          </w:p>
        </w:tc>
      </w:tr>
      <w:tr>
        <w:trPr/>
        <w:tc>
          <w:tcPr>
            <w:noWrap/>
          </w:tcPr>
          <w:p>
            <w:pPr>
              <w:spacing w:after="200"/>
            </w:pPr>
            <w:hyperlink r:id="rId26" w:history="1">
              <w:r>
                <w:rPr>
                  <w:color w:val="1e198e"/>
                  <w:b w:val="1"/>
                  <w:bCs w:val="1"/>
                  <w:u w:val="single"/>
                </w:rPr>
                <w:t xml:space="preserve">Elucidation of the Diels–Alder Reaction Kinetics between Diphenylfulvene and Maleimide by Mechanochemistry and in Solution</w:t>
              </w:r>
            </w:hyperlink>
          </w:p>
          <w:p>
            <w:pPr/>
            <w:hyperlink r:id="rId27"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8" w:history="1">
              <w:r>
                <w:rPr>
                  <w:color w:val="#410a8c"/>
                  <w:u w:val="single"/>
                </w:rPr>
                <w:t xml:space="preserve">Christiane André-Barrès</w:t>
              </w:r>
            </w:hyperlink>
            <w:r>
              <w:rPr/>
              <w:t xml:space="preserve">,</w:t>
            </w:r>
            <w:hyperlink r:id="rId29" w:history="1">
              <w:r>
                <w:rPr>
                  <w:color w:val="#410a8c"/>
                  <w:u w:val="single"/>
                </w:rPr>
                <w:t xml:space="preserve">Jean-Claude Micheau</w:t>
              </w:r>
            </w:hyperlink>
            <w:r>
              <w:rPr/>
              <w:t xml:space="preserve">,</w:t>
            </w:r>
            <w:hyperlink r:id="rId30" w:history="1">
              <w:r>
                <w:rPr>
                  <w:color w:val="#410a8c"/>
                  <w:u w:val="single"/>
                </w:rPr>
                <w:t xml:space="preserve">Brigitte Guidetti</w:t>
              </w:r>
            </w:hyperlink>
            <w:r>
              <w:rPr/>
              <w:t xml:space="preserve">et al.</w:t>
            </w:r>
          </w:p>
          <w:p>
            <w:pPr/>
            <w:r>
              <w:rPr>
                <w:i w:val="1"/>
                <w:iCs w:val="1"/>
              </w:rPr>
              <w:t xml:space="preserve">ACS Sustainable Chemistry &amp; Engineering</w:t>
            </w:r>
            <w:r>
              <w:rPr/>
              <w:t xml:space="preserve">, 2021, 9 (12), pp.4453-4462. </w:t>
            </w:r>
            <w:hyperlink r:id="rId31" w:history="1">
              <w:r>
                <w:rPr>
                  <w:color w:val="#410a8c"/>
                  <w:u w:val="single"/>
                </w:rPr>
                <w:t xml:space="preserve">⟨10.1021/acssuschemeng.0c08314⟩</w:t>
              </w:r>
            </w:hyperlink>
          </w:p>
          <w:p>
            <w:pPr/>
            <w:r>
              <w:rPr/>
              <w:t xml:space="preserve">Article dans une revue</w:t>
            </w:r>
          </w:p>
          <w:p>
            <w:pPr/>
            <w:hyperlink r:id="rId26" w:history="1">
              <w:r>
                <w:rPr>
                  <w:color w:val="#410a8c"/>
                  <w:u w:val="single"/>
                </w:rPr>
                <w:t xml:space="preserve">hal-03197711v1</w:t>
              </w:r>
            </w:hyperlink>
          </w:p>
        </w:tc>
      </w:tr>
      <w:tr>
        <w:trPr/>
        <w:tc>
          <w:tcPr>
            <w:noWrap/>
          </w:tcPr>
          <w:p>
            <w:pPr>
              <w:spacing w:after="200"/>
            </w:pPr>
            <w:hyperlink r:id="rId32" w:history="1">
              <w:r>
                <w:rPr>
                  <w:color w:val="1e198e"/>
                  <w:b w:val="1"/>
                  <w:bCs w:val="1"/>
                  <w:u w:val="single"/>
                </w:rPr>
                <w:t xml:space="preserve">Influence of different wet milling on the properties of an attapulgite clay, contribution of inverse gas chromatography</w:t>
              </w:r>
            </w:hyperlink>
          </w:p>
          <w:p>
            <w:pPr/>
            <w:hyperlink r:id="rId33" w:history="1">
              <w:r>
                <w:rPr>
                  <w:color w:val="#410a8c"/>
                  <w:u w:val="single"/>
                </w:rPr>
                <w:t xml:space="preserve">Lilya Boudriche</w:t>
              </w:r>
            </w:hyperlink>
            <w:r>
              <w:rPr/>
              <w:t xml:space="preserve">,</w:t>
            </w:r>
            <w:hyperlink r:id="rId10"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34" w:history="1">
              <w:r>
                <w:rPr>
                  <w:color w:val="#410a8c"/>
                  <w:u w:val="single"/>
                </w:rPr>
                <w:t xml:space="preserve">Boualem Hamdi</w:t>
              </w:r>
            </w:hyperlink>
          </w:p>
          <w:p>
            <w:pPr/>
            <w:r>
              <w:rPr>
                <w:i w:val="1"/>
                <w:iCs w:val="1"/>
              </w:rPr>
              <w:t xml:space="preserve">Powder Technology</w:t>
            </w:r>
            <w:r>
              <w:rPr/>
              <w:t xml:space="preserve">, 2021, 378, PART A, pp.29-39. </w:t>
            </w:r>
            <w:hyperlink r:id="rId35" w:history="1">
              <w:r>
                <w:rPr>
                  <w:color w:val="#410a8c"/>
                  <w:u w:val="single"/>
                </w:rPr>
                <w:t xml:space="preserve">⟨10.1016/j.powtec.2020.09.045⟩</w:t>
              </w:r>
            </w:hyperlink>
          </w:p>
          <w:p>
            <w:pPr/>
            <w:r>
              <w:rPr/>
              <w:t xml:space="preserve">Article dans une revue</w:t>
            </w:r>
          </w:p>
          <w:p>
            <w:pPr/>
            <w:hyperlink r:id="rId32" w:history="1">
              <w:r>
                <w:rPr>
                  <w:color w:val="#410a8c"/>
                  <w:u w:val="single"/>
                </w:rPr>
                <w:t xml:space="preserve">hal-02948072v1</w:t>
              </w:r>
            </w:hyperlink>
          </w:p>
        </w:tc>
      </w:tr>
      <w:tr>
        <w:trPr/>
        <w:tc>
          <w:tcPr>
            <w:noWrap/>
          </w:tcPr>
          <w:p>
            <w:pPr>
              <w:spacing w:after="200"/>
            </w:pPr>
            <w:hyperlink r:id="rId36" w:history="1">
              <w:r>
                <w:rPr>
                  <w:color w:val="1e198e"/>
                  <w:b w:val="1"/>
                  <w:bCs w:val="1"/>
                  <w:u w:val="single"/>
                </w:rPr>
                <w:t xml:space="preserve">Study of the Two Steps and One-Pot Two-Step Mechanochemical Synthesis of Annulated 1,2,4-Triazoles</w:t>
              </w:r>
            </w:hyperlink>
          </w:p>
          <w:p>
            <w:pPr/>
            <w:hyperlink r:id="rId27" w:history="1">
              <w:r>
                <w:rPr>
                  <w:color w:val="#410a8c"/>
                  <w:u w:val="single"/>
                </w:rPr>
                <w:t xml:space="preserve">Lori Gonnet</w:t>
              </w:r>
            </w:hyperlink>
            <w:r>
              <w:rPr/>
              <w:t xml:space="preserve">,</w:t>
            </w:r>
            <w:hyperlink r:id="rId28" w:history="1">
              <w:r>
                <w:rPr>
                  <w:color w:val="#410a8c"/>
                  <w:u w:val="single"/>
                </w:rPr>
                <w:t xml:space="preserve">Christiane André-Barrès</w:t>
              </w:r>
            </w:hyperlink>
            <w:r>
              <w:rPr/>
              <w:t xml:space="preserve">,</w:t>
            </w:r>
            <w:hyperlink r:id="rId30"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37" w:history="1">
              <w:r>
                <w:rPr>
                  <w:color w:val="#410a8c"/>
                  <w:u w:val="single"/>
                </w:rPr>
                <w:t xml:space="preserve">Christophe Menendez</w:t>
              </w:r>
            </w:hyperlink>
            <w:r>
              <w:rPr/>
              <w:t xml:space="preserve">et al.</w:t>
            </w:r>
          </w:p>
          <w:p>
            <w:pPr/>
            <w:r>
              <w:rPr>
                <w:i w:val="1"/>
                <w:iCs w:val="1"/>
              </w:rPr>
              <w:t xml:space="preserve">ACS Sustainable Chemistry &amp; Engineering</w:t>
            </w:r>
            <w:r>
              <w:rPr/>
              <w:t xml:space="preserve">, 2020, 8 (8), pp.3114-3125. </w:t>
            </w:r>
            <w:hyperlink r:id="rId38" w:history="1">
              <w:r>
                <w:rPr>
                  <w:color w:val="#410a8c"/>
                  <w:u w:val="single"/>
                </w:rPr>
                <w:t xml:space="preserve">⟨10.1021/acssuschemeng.9b05886⟩</w:t>
              </w:r>
            </w:hyperlink>
          </w:p>
          <w:p>
            <w:pPr/>
            <w:r>
              <w:rPr/>
              <w:t xml:space="preserve">Article dans une revue</w:t>
            </w:r>
          </w:p>
          <w:p>
            <w:pPr/>
            <w:hyperlink r:id="rId36" w:history="1">
              <w:r>
                <w:rPr>
                  <w:color w:val="#410a8c"/>
                  <w:u w:val="single"/>
                </w:rPr>
                <w:t xml:space="preserve">hal-02519781v1</w:t>
              </w:r>
            </w:hyperlink>
          </w:p>
        </w:tc>
      </w:tr>
      <w:tr>
        <w:trPr/>
        <w:tc>
          <w:tcPr>
            <w:noWrap/>
          </w:tcPr>
          <w:p>
            <w:pPr>
              <w:spacing w:after="200"/>
            </w:pPr>
            <w:hyperlink r:id="rId39" w:history="1">
              <w:r>
                <w:rPr>
                  <w:color w:val="1e198e"/>
                  <w:b w:val="1"/>
                  <w:bCs w:val="1"/>
                  <w:u w:val="single"/>
                </w:rPr>
                <w:t xml:space="preserve">Characterization of chitosan/montmorillonite bionanocomposites by inverse gas chromatography</w:t>
              </w:r>
            </w:hyperlink>
          </w:p>
          <w:p>
            <w:pPr/>
            <w:hyperlink r:id="rId40" w:history="1">
              <w:r>
                <w:rPr>
                  <w:color w:val="#410a8c"/>
                  <w:u w:val="single"/>
                </w:rPr>
                <w:t xml:space="preserve">S. Bensalem</w:t>
              </w:r>
            </w:hyperlink>
            <w:r>
              <w:rPr/>
              <w:t xml:space="preserve">,</w:t>
            </w:r>
            <w:hyperlink r:id="rId41" w:history="1">
              <w:r>
                <w:rPr>
                  <w:color w:val="#410a8c"/>
                  <w:u w:val="single"/>
                </w:rPr>
                <w:t xml:space="preserve">B. Hamdi</w:t>
              </w:r>
            </w:hyperlink>
            <w:r>
              <w:rPr/>
              <w:t xml:space="preserve">,</w:t>
            </w:r>
            <w:hyperlink r:id="rId42" w:history="1">
              <w:r>
                <w:rPr>
                  <w:color w:val="#410a8c"/>
                  <w:u w:val="single"/>
                </w:rPr>
                <w:t xml:space="preserve">Sylvie del Confetto</w:t>
              </w:r>
            </w:hyperlink>
            <w:r>
              <w:rPr/>
              <w:t xml:space="preserve">,</w:t>
            </w:r>
            <w:hyperlink r:id="rId43" w:history="1">
              <w:r>
                <w:rPr>
                  <w:color w:val="#410a8c"/>
                  <w:u w:val="single"/>
                </w:rPr>
                <w:t xml:space="preserve">M. Iguer-Ouada</w:t>
              </w:r>
            </w:hyperlink>
            <w:r>
              <w:rPr/>
              <w:t xml:space="preserve">,</w:t>
            </w:r>
            <w:hyperlink r:id="rId9" w:history="1">
              <w:r>
                <w:rPr>
                  <w:color w:val="#410a8c"/>
                  <w:u w:val="single"/>
                </w:rPr>
                <w:t xml:space="preserve">Alain Chamayou</w:t>
              </w:r>
            </w:hyperlink>
            <w:r>
              <w:rPr/>
              <w:t xml:space="preserve">et al.</w:t>
            </w:r>
          </w:p>
          <w:p>
            <w:pPr/>
            <w:r>
              <w:rPr>
                <w:i w:val="1"/>
                <w:iCs w:val="1"/>
              </w:rPr>
              <w:t xml:space="preserve">Colloids and Surfaces A: Physicochemical and Engineering Aspects</w:t>
            </w:r>
            <w:r>
              <w:rPr/>
              <w:t xml:space="preserve">, 2017, 516, p. 336-344. </w:t>
            </w:r>
            <w:hyperlink r:id="rId44" w:history="1">
              <w:r>
                <w:rPr>
                  <w:color w:val="#410a8c"/>
                  <w:u w:val="single"/>
                </w:rPr>
                <w:t xml:space="preserve">⟨10.1016/j.colsurfa.2016.12.051⟩</w:t>
              </w:r>
            </w:hyperlink>
          </w:p>
          <w:p>
            <w:pPr/>
            <w:r>
              <w:rPr/>
              <w:t xml:space="preserve">Article dans une revue</w:t>
            </w:r>
          </w:p>
          <w:p>
            <w:pPr/>
            <w:hyperlink r:id="rId39" w:history="1">
              <w:r>
                <w:rPr>
                  <w:color w:val="#410a8c"/>
                  <w:u w:val="single"/>
                </w:rPr>
                <w:t xml:space="preserve">hal-01619253v1</w:t>
              </w:r>
            </w:hyperlink>
          </w:p>
        </w:tc>
      </w:tr>
      <w:tr>
        <w:trPr/>
        <w:tc>
          <w:tcPr>
            <w:noWrap/>
          </w:tcPr>
          <w:p>
            <w:pPr>
              <w:spacing w:after="200"/>
            </w:pPr>
            <w:hyperlink r:id="rId45" w:history="1">
              <w:r>
                <w:rPr>
                  <w:color w:val="1e198e"/>
                  <w:b w:val="1"/>
                  <w:bCs w:val="1"/>
                  <w:u w:val="single"/>
                </w:rPr>
                <w:t xml:space="preserve">Production of composite particles using an innovative continuous dry coating process derived from extrusion</w:t>
              </w:r>
            </w:hyperlink>
          </w:p>
          <w:p>
            <w:pPr/>
            <w:hyperlink r:id="rId46" w:history="1">
              <w:r>
                <w:rPr>
                  <w:color w:val="#410a8c"/>
                  <w:u w:val="single"/>
                </w:rPr>
                <w:t xml:space="preserve">Fanny Cavailles</w:t>
              </w:r>
            </w:hyperlink>
            <w:r>
              <w:rPr/>
              <w:t xml:space="preserve">,</w:t>
            </w:r>
            <w:hyperlink r:id="rId47" w:history="1">
              <w:r>
                <w:rPr>
                  <w:color w:val="#410a8c"/>
                  <w:u w:val="single"/>
                </w:rPr>
                <w:t xml:space="preserve">Romain Sescousse</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p>
          <w:p>
            <w:pPr/>
            <w:r>
              <w:rPr>
                <w:i w:val="1"/>
                <w:iCs w:val="1"/>
              </w:rPr>
              <w:t xml:space="preserve">Advanced Powder Technology</w:t>
            </w:r>
            <w:r>
              <w:rPr/>
              <w:t xml:space="preserve">, 2017, 28 (11), p.2875-2885. </w:t>
            </w:r>
            <w:hyperlink r:id="rId48" w:history="1">
              <w:r>
                <w:rPr>
                  <w:color w:val="#410a8c"/>
                  <w:u w:val="single"/>
                </w:rPr>
                <w:t xml:space="preserve">⟨10.1016/j.apt.2017.08.014⟩</w:t>
              </w:r>
            </w:hyperlink>
          </w:p>
          <w:p>
            <w:pPr/>
            <w:r>
              <w:rPr/>
              <w:t xml:space="preserve">Article dans une revue</w:t>
            </w:r>
          </w:p>
          <w:p>
            <w:pPr/>
            <w:hyperlink r:id="rId45" w:history="1">
              <w:r>
                <w:rPr>
                  <w:color w:val="#410a8c"/>
                  <w:u w:val="single"/>
                </w:rPr>
                <w:t xml:space="preserve">hal-01630247v1</w:t>
              </w:r>
            </w:hyperlink>
          </w:p>
        </w:tc>
      </w:tr>
      <w:tr>
        <w:trPr/>
        <w:tc>
          <w:tcPr>
            <w:noWrap/>
          </w:tcPr>
          <w:p>
            <w:pPr>
              <w:spacing w:after="200"/>
            </w:pPr>
            <w:hyperlink r:id="rId49" w:history="1">
              <w:r>
                <w:rPr>
                  <w:color w:val="1e198e"/>
                  <w:b w:val="1"/>
                  <w:bCs w:val="1"/>
                  <w:u w:val="single"/>
                </w:rPr>
                <w:t xml:space="preserve">Comprehensive experimental investigation of mechanically induced 1,4-diazines synthesis in solid state</w:t>
              </w:r>
            </w:hyperlink>
          </w:p>
          <w:p>
            <w:pPr/>
            <w:hyperlink r:id="rId50" w:history="1">
              <w:r>
                <w:rPr>
                  <w:color w:val="#410a8c"/>
                  <w:u w:val="single"/>
                </w:rPr>
                <w:t xml:space="preserve">Paulo F. M. Oliveira</w:t>
              </w:r>
            </w:hyperlink>
            <w:r>
              <w:rPr/>
              <w:t xml:space="preserve">,</w:t>
            </w:r>
            <w:hyperlink r:id="rId51" w:history="1">
              <w:r>
                <w:rPr>
                  <w:color w:val="#410a8c"/>
                  <w:u w:val="single"/>
                </w:rPr>
                <w:t xml:space="preserve">Naoki Haruta</w:t>
              </w:r>
            </w:hyperlink>
            <w:r>
              <w:rPr/>
              <w:t xml:space="preserve">,</w:t>
            </w:r>
            <w:hyperlink r:id="rId9" w:history="1">
              <w:r>
                <w:rPr>
                  <w:color w:val="#410a8c"/>
                  <w:u w:val="single"/>
                </w:rPr>
                <w:t xml:space="preserve">Alain Chamayou</w:t>
              </w:r>
            </w:hyperlink>
            <w:r>
              <w:rPr/>
              <w:t xml:space="preserve">,</w:t>
            </w:r>
            <w:hyperlink r:id="rId30" w:history="1">
              <w:r>
                <w:rPr>
                  <w:color w:val="#410a8c"/>
                  <w:u w:val="single"/>
                </w:rPr>
                <w:t xml:space="preserve">Brigitte Guidetti</w:t>
              </w:r>
            </w:hyperlink>
            <w:r>
              <w:rPr/>
              <w:t xml:space="preserve">,</w:t>
            </w:r>
            <w:hyperlink r:id="rId52" w:history="1">
              <w:r>
                <w:rPr>
                  <w:color w:val="#410a8c"/>
                  <w:u w:val="single"/>
                </w:rPr>
                <w:t xml:space="preserve">Michel Baltas</w:t>
              </w:r>
            </w:hyperlink>
            <w:r>
              <w:rPr/>
              <w:t xml:space="preserve">et al.</w:t>
            </w:r>
          </w:p>
          <w:p>
            <w:pPr/>
            <w:r>
              <w:rPr>
                <w:i w:val="1"/>
                <w:iCs w:val="1"/>
              </w:rPr>
              <w:t xml:space="preserve">Tetrahedron</w:t>
            </w:r>
            <w:r>
              <w:rPr/>
              <w:t xml:space="preserve">, 2017, 73 (16), p.2305-2310. </w:t>
            </w:r>
            <w:hyperlink r:id="rId53" w:history="1">
              <w:r>
                <w:rPr>
                  <w:color w:val="#410a8c"/>
                  <w:u w:val="single"/>
                </w:rPr>
                <w:t xml:space="preserve">⟨10.1016/j.tet.2017.03.014⟩</w:t>
              </w:r>
            </w:hyperlink>
          </w:p>
          <w:p>
            <w:pPr/>
            <w:r>
              <w:rPr/>
              <w:t xml:space="preserve">Article dans une revue</w:t>
            </w:r>
          </w:p>
          <w:p>
            <w:pPr/>
            <w:hyperlink r:id="rId49" w:history="1">
              <w:r>
                <w:rPr>
                  <w:color w:val="#410a8c"/>
                  <w:u w:val="single"/>
                </w:rPr>
                <w:t xml:space="preserve">hal-01619243v1</w:t>
              </w:r>
            </w:hyperlink>
          </w:p>
        </w:tc>
      </w:tr>
      <w:tr>
        <w:trPr/>
        <w:tc>
          <w:tcPr>
            <w:noWrap/>
          </w:tcPr>
          <w:p>
            <w:pPr>
              <w:spacing w:after="200"/>
            </w:pPr>
            <w:hyperlink r:id="rId54" w:history="1">
              <w:r>
                <w:rPr>
                  <w:color w:val="1e198e"/>
                  <w:b w:val="1"/>
                  <w:bCs w:val="1"/>
                  <w:u w:val="single"/>
                </w:rPr>
                <w:t xml:space="preserve">Mechanochemical Synthesis and Biological Evaluation of Novel Isoniazid Derivatives with Potent Antitubercular Activity</w:t>
              </w:r>
            </w:hyperlink>
          </w:p>
          <w:p>
            <w:pPr/>
            <w:hyperlink r:id="rId50" w:history="1">
              <w:r>
                <w:rPr>
                  <w:color w:val="#410a8c"/>
                  <w:u w:val="single"/>
                </w:rPr>
                <w:t xml:space="preserve">Paulo F. M. Oliveira</w:t>
              </w:r>
            </w:hyperlink>
            <w:r>
              <w:rPr/>
              <w:t xml:space="preserve">,</w:t>
            </w:r>
            <w:hyperlink r:id="rId30"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28" w:history="1">
              <w:r>
                <w:rPr>
                  <w:color w:val="#410a8c"/>
                  <w:u w:val="single"/>
                </w:rPr>
                <w:t xml:space="preserve">Christiane André-Barrès</w:t>
              </w:r>
            </w:hyperlink>
            <w:r>
              <w:rPr/>
              <w:t xml:space="preserve">,</w:t>
            </w:r>
            <w:hyperlink r:id="rId55" w:history="1">
              <w:r>
                <w:rPr>
                  <w:color w:val="#410a8c"/>
                  <w:u w:val="single"/>
                </w:rPr>
                <w:t xml:space="preserve">Jan Madacki</w:t>
              </w:r>
            </w:hyperlink>
            <w:r>
              <w:rPr/>
              <w:t xml:space="preserve">et al.</w:t>
            </w:r>
          </w:p>
          <w:p>
            <w:pPr/>
            <w:r>
              <w:rPr>
                <w:i w:val="1"/>
                <w:iCs w:val="1"/>
              </w:rPr>
              <w:t xml:space="preserve">Molecules</w:t>
            </w:r>
            <w:r>
              <w:rPr/>
              <w:t xml:space="preserve">, 2017, 22 (9), art.1457 - 27p. </w:t>
            </w:r>
            <w:hyperlink r:id="rId56" w:history="1">
              <w:r>
                <w:rPr>
                  <w:color w:val="#410a8c"/>
                  <w:u w:val="single"/>
                </w:rPr>
                <w:t xml:space="preserve">⟨10.3390/molecules22091457⟩</w:t>
              </w:r>
            </w:hyperlink>
          </w:p>
          <w:p>
            <w:pPr/>
            <w:r>
              <w:rPr/>
              <w:t xml:space="preserve">Article dans une revue</w:t>
            </w:r>
          </w:p>
          <w:p>
            <w:pPr/>
            <w:hyperlink r:id="rId54" w:history="1">
              <w:r>
                <w:rPr>
                  <w:color w:val="#410a8c"/>
                  <w:u w:val="single"/>
                </w:rPr>
                <w:t xml:space="preserve">hal-01631582v1</w:t>
              </w:r>
            </w:hyperlink>
          </w:p>
        </w:tc>
      </w:tr>
      <w:tr>
        <w:trPr/>
        <w:tc>
          <w:tcPr>
            <w:noWrap/>
          </w:tcPr>
          <w:p>
            <w:pPr>
              <w:spacing w:after="200"/>
            </w:pPr>
            <w:hyperlink r:id="rId57" w:history="1">
              <w:r>
                <w:rPr>
                  <w:color w:val="1e198e"/>
                  <w:b w:val="1"/>
                  <w:bCs w:val="1"/>
                  <w:u w:val="single"/>
                </w:rPr>
                <w:t xml:space="preserve">Lowering the Activation Energy under Mechanochemical Conditions: The Case of 2,3-diphenylquinoxaline</w:t>
              </w:r>
            </w:hyperlink>
          </w:p>
          <w:p>
            <w:pPr/>
            <w:hyperlink r:id="rId50" w:history="1">
              <w:r>
                <w:rPr>
                  <w:color w:val="#410a8c"/>
                  <w:u w:val="single"/>
                </w:rPr>
                <w:t xml:space="preserve">Paulo F. M. Oliveira</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52" w:history="1">
              <w:r>
                <w:rPr>
                  <w:color w:val="#410a8c"/>
                  <w:u w:val="single"/>
                </w:rPr>
                <w:t xml:space="preserve">Michel Baltas</w:t>
              </w:r>
            </w:hyperlink>
            <w:r>
              <w:rPr/>
              <w:t xml:space="preserve">,</w:t>
            </w:r>
            <w:hyperlink r:id="rId30" w:history="1">
              <w:r>
                <w:rPr>
                  <w:color w:val="#410a8c"/>
                  <w:u w:val="single"/>
                </w:rPr>
                <w:t xml:space="preserve">Brigitte Guidetti</w:t>
              </w:r>
            </w:hyperlink>
            <w:r>
              <w:rPr/>
              <w:t xml:space="preserve">et al.</w:t>
            </w:r>
          </w:p>
          <w:p>
            <w:pPr/>
            <w:r>
              <w:rPr>
                <w:i w:val="1"/>
                <w:iCs w:val="1"/>
              </w:rPr>
              <w:t xml:space="preserve">ChemistrySelect</w:t>
            </w:r>
            <w:r>
              <w:rPr/>
              <w:t xml:space="preserve">, 2016, 1 (5), p. 984-988. </w:t>
            </w:r>
            <w:hyperlink r:id="rId59" w:history="1">
              <w:r>
                <w:rPr>
                  <w:color w:val="#410a8c"/>
                  <w:u w:val="single"/>
                </w:rPr>
                <w:t xml:space="preserve">⟨10.1002/slct.201600127⟩</w:t>
              </w:r>
            </w:hyperlink>
          </w:p>
          <w:p>
            <w:pPr/>
            <w:r>
              <w:rPr/>
              <w:t xml:space="preserve">Article dans une revue</w:t>
            </w:r>
          </w:p>
          <w:p>
            <w:pPr/>
            <w:hyperlink r:id="rId57" w:history="1">
              <w:r>
                <w:rPr>
                  <w:color w:val="#410a8c"/>
                  <w:u w:val="single"/>
                </w:rPr>
                <w:t xml:space="preserve">hal-01620288v1</w:t>
              </w:r>
            </w:hyperlink>
          </w:p>
        </w:tc>
      </w:tr>
      <w:tr>
        <w:trPr/>
        <w:tc>
          <w:tcPr>
            <w:noWrap/>
          </w:tcPr>
          <w:p>
            <w:pPr>
              <w:spacing w:after="200"/>
            </w:pPr>
            <w:hyperlink r:id="rId60" w:history="1">
              <w:r>
                <w:rPr>
                  <w:color w:val="1e198e"/>
                  <w:b w:val="1"/>
                  <w:bCs w:val="1"/>
                  <w:u w:val="single"/>
                </w:rPr>
                <w:t xml:space="preserve">Physicochemical characterization of a diatomaceous upon an acid treatment: a focus on surface properties by inverse gas chromatography</w:t>
              </w:r>
            </w:hyperlink>
          </w:p>
          <w:p>
            <w:pPr/>
            <w:hyperlink r:id="rId61" w:history="1">
              <w:r>
                <w:rPr>
                  <w:color w:val="#410a8c"/>
                  <w:u w:val="single"/>
                </w:rPr>
                <w:t xml:space="preserve">Tassadit Benkacem</w:t>
              </w:r>
            </w:hyperlink>
            <w:r>
              <w:rPr/>
              <w:t xml:space="preserve">,</w:t>
            </w:r>
            <w:hyperlink r:id="rId34" w:history="1">
              <w:r>
                <w:rPr>
                  <w:color w:val="#410a8c"/>
                  <w:u w:val="single"/>
                </w:rPr>
                <w:t xml:space="preserve">Boualem Hamdi</w:t>
              </w:r>
            </w:hyperlink>
            <w:r>
              <w:rPr/>
              <w:t xml:space="preserve">,</w:t>
            </w:r>
            <w:hyperlink r:id="rId9" w:history="1">
              <w:r>
                <w:rPr>
                  <w:color w:val="#410a8c"/>
                  <w:u w:val="single"/>
                </w:rPr>
                <w:t xml:space="preserve">Alain Chamayou</w:t>
              </w:r>
            </w:hyperlink>
            <w:r>
              <w:rPr/>
              <w:t xml:space="preserve">,</w:t>
            </w:r>
            <w:hyperlink r:id="rId62" w:history="1">
              <w:r>
                <w:rPr>
                  <w:color w:val="#410a8c"/>
                  <w:u w:val="single"/>
                </w:rPr>
                <w:t xml:space="preserve">Henri Balard</w:t>
              </w:r>
            </w:hyperlink>
            <w:r>
              <w:rPr/>
              <w:t xml:space="preserve">,</w:t>
            </w:r>
            <w:hyperlink r:id="rId10" w:history="1">
              <w:r>
                <w:rPr>
                  <w:color w:val="#410a8c"/>
                  <w:u w:val="single"/>
                </w:rPr>
                <w:t xml:space="preserve">Rachel Calvet</w:t>
              </w:r>
            </w:hyperlink>
          </w:p>
          <w:p>
            <w:pPr/>
            <w:r>
              <w:rPr>
                <w:i w:val="1"/>
                <w:iCs w:val="1"/>
              </w:rPr>
              <w:t xml:space="preserve">Powder Technology</w:t>
            </w:r>
            <w:r>
              <w:rPr/>
              <w:t xml:space="preserve">, 2016, 294, p. 498-507. </w:t>
            </w:r>
            <w:hyperlink r:id="rId63" w:history="1">
              <w:r>
                <w:rPr>
                  <w:color w:val="#410a8c"/>
                  <w:u w:val="single"/>
                </w:rPr>
                <w:t xml:space="preserve">⟨10.1016/j.powtec.2016.03.006⟩</w:t>
              </w:r>
            </w:hyperlink>
          </w:p>
          <w:p>
            <w:pPr/>
            <w:r>
              <w:rPr/>
              <w:t xml:space="preserve">Article dans une revue</w:t>
            </w:r>
          </w:p>
          <w:p>
            <w:pPr/>
            <w:hyperlink r:id="rId60" w:history="1">
              <w:r>
                <w:rPr>
                  <w:color w:val="#410a8c"/>
                  <w:u w:val="single"/>
                </w:rPr>
                <w:t xml:space="preserve">hal-01599992v1</w:t>
              </w:r>
            </w:hyperlink>
          </w:p>
        </w:tc>
      </w:tr>
      <w:tr>
        <w:trPr/>
        <w:tc>
          <w:tcPr>
            <w:noWrap/>
          </w:tcPr>
          <w:p>
            <w:pPr>
              <w:spacing w:after="200"/>
            </w:pPr>
            <w:hyperlink r:id="rId64" w:history="1">
              <w:r>
                <w:rPr>
                  <w:color w:val="1e198e"/>
                  <w:b w:val="1"/>
                  <w:bCs w:val="1"/>
                  <w:u w:val="single"/>
                </w:rPr>
                <w:t xml:space="preserve">Assessment of formulation robustness for nano-crystalline suspensions using failure mode analysis or derisking approach</w:t>
              </w:r>
            </w:hyperlink>
          </w:p>
          <w:p>
            <w:pPr/>
            <w:hyperlink r:id="rId65" w:history="1">
              <w:r>
                <w:rPr>
                  <w:color w:val="#410a8c"/>
                  <w:u w:val="single"/>
                </w:rPr>
                <w:t xml:space="preserve">Mostafa Nakach</w:t>
              </w:r>
            </w:hyperlink>
            <w:r>
              <w:rPr/>
              <w:t xml:space="preserve">,</w:t>
            </w:r>
            <w:hyperlink r:id="rId66" w:history="1">
              <w:r>
                <w:rPr>
                  <w:color w:val="#410a8c"/>
                  <w:u w:val="single"/>
                </w:rPr>
                <w:t xml:space="preserve">Jean-Rene Authelin</w:t>
              </w:r>
            </w:hyperlink>
            <w:r>
              <w:rPr/>
              <w:t xml:space="preserve">,</w:t>
            </w:r>
            <w:hyperlink r:id="rId67" w:history="1">
              <w:r>
                <w:rPr>
                  <w:color w:val="#410a8c"/>
                  <w:u w:val="single"/>
                </w:rPr>
                <w:t xml:space="preserve">Cecile Voignier</w:t>
              </w:r>
            </w:hyperlink>
            <w:r>
              <w:rPr/>
              <w:t xml:space="preserve">,</w:t>
            </w:r>
            <w:hyperlink r:id="rId68" w:history="1">
              <w:r>
                <w:rPr>
                  <w:color w:val="#410a8c"/>
                  <w:u w:val="single"/>
                </w:rPr>
                <w:t xml:space="preserve">Tharwat Tadros</w:t>
              </w:r>
            </w:hyperlink>
            <w:r>
              <w:rPr/>
              <w:t xml:space="preserve">,</w:t>
            </w:r>
            <w:hyperlink r:id="rId24"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69" w:history="1">
              <w:r>
                <w:rPr>
                  <w:color w:val="#410a8c"/>
                  <w:u w:val="single"/>
                </w:rPr>
                <w:t xml:space="preserve">⟨10.1016/j.ijpharm.2016.04.043⟩</w:t>
              </w:r>
            </w:hyperlink>
          </w:p>
          <w:p>
            <w:pPr/>
            <w:r>
              <w:rPr/>
              <w:t xml:space="preserve">Article dans une revue</w:t>
            </w:r>
          </w:p>
          <w:p>
            <w:pPr/>
            <w:hyperlink r:id="rId64" w:history="1">
              <w:r>
                <w:rPr>
                  <w:color w:val="#410a8c"/>
                  <w:u w:val="single"/>
                </w:rPr>
                <w:t xml:space="preserve">hal-01593327v1</w:t>
              </w:r>
            </w:hyperlink>
          </w:p>
        </w:tc>
      </w:tr>
      <w:tr>
        <w:trPr/>
        <w:tc>
          <w:tcPr>
            <w:noWrap/>
          </w:tcPr>
          <w:p>
            <w:pPr>
              <w:spacing w:after="200"/>
            </w:pPr>
            <w:hyperlink r:id="rId70" w:history="1">
              <w:r>
                <w:rPr>
                  <w:color w:val="1e198e"/>
                  <w:b w:val="1"/>
                  <w:bCs w:val="1"/>
                  <w:u w:val="single"/>
                </w:rPr>
                <w:t xml:space="preserve">Removal of lead(II) from aqueous solution using modified palygorskite, contribution of inverse gas chromatography</w:t>
              </w:r>
            </w:hyperlink>
          </w:p>
          <w:p>
            <w:pPr/>
            <w:hyperlink r:id="rId71" w:history="1">
              <w:r>
                <w:rPr>
                  <w:color w:val="#410a8c"/>
                  <w:u w:val="single"/>
                </w:rPr>
                <w:t xml:space="preserve">L. Boudriche</w:t>
              </w:r>
            </w:hyperlink>
            <w:r>
              <w:rPr/>
              <w:t xml:space="preserve">,</w:t>
            </w:r>
            <w:hyperlink r:id="rId10"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1" w:history="1">
              <w:r>
                <w:rPr>
                  <w:color w:val="#410a8c"/>
                  <w:u w:val="single"/>
                </w:rPr>
                <w:t xml:space="preserve">B. Hamdi</w:t>
              </w:r>
            </w:hyperlink>
            <w:r>
              <w:rPr/>
              <w:t xml:space="preserve">,</w:t>
            </w:r>
            <w:hyperlink r:id="rId72" w:history="1">
              <w:r>
                <w:rPr>
                  <w:color w:val="#410a8c"/>
                  <w:u w:val="single"/>
                </w:rPr>
                <w:t xml:space="preserve">H. Balard</w:t>
              </w:r>
            </w:hyperlink>
          </w:p>
          <w:p>
            <w:pPr/>
            <w:r>
              <w:rPr>
                <w:i w:val="1"/>
                <w:iCs w:val="1"/>
              </w:rPr>
              <w:t xml:space="preserve">Journal of Chromatography A</w:t>
            </w:r>
            <w:r>
              <w:rPr/>
              <w:t xml:space="preserve">, 2015, 1408, p. 207-216. </w:t>
            </w:r>
            <w:hyperlink r:id="rId73" w:history="1">
              <w:r>
                <w:rPr>
                  <w:color w:val="#410a8c"/>
                  <w:u w:val="single"/>
                </w:rPr>
                <w:t xml:space="preserve">⟨10.1016/j.chroma.2015.07.011⟩</w:t>
              </w:r>
            </w:hyperlink>
          </w:p>
          <w:p>
            <w:pPr/>
            <w:r>
              <w:rPr/>
              <w:t xml:space="preserve">Article dans une revue</w:t>
            </w:r>
          </w:p>
          <w:p>
            <w:pPr/>
            <w:hyperlink r:id="rId70" w:history="1">
              <w:r>
                <w:rPr>
                  <w:color w:val="#410a8c"/>
                  <w:u w:val="single"/>
                </w:rPr>
                <w:t xml:space="preserve">hal-01609214v1</w:t>
              </w:r>
            </w:hyperlink>
          </w:p>
        </w:tc>
      </w:tr>
      <w:tr>
        <w:trPr/>
        <w:tc>
          <w:tcPr>
            <w:noWrap/>
          </w:tcPr>
          <w:p>
            <w:pPr>
              <w:spacing w:after="200"/>
            </w:pPr>
            <w:hyperlink r:id="rId74" w:history="1">
              <w:r>
                <w:rPr>
                  <w:color w:val="1e198e"/>
                  <w:b w:val="1"/>
                  <w:bCs w:val="1"/>
                  <w:u w:val="single"/>
                </w:rPr>
                <w:t xml:space="preserve">Solvent-free mechanochemical route for green synthesis of pharmaceutically attractive phenolhydrazones</w:t>
              </w:r>
            </w:hyperlink>
          </w:p>
          <w:p>
            <w:pPr/>
            <w:hyperlink r:id="rId50" w:history="1">
              <w:r>
                <w:rPr>
                  <w:color w:val="#410a8c"/>
                  <w:u w:val="single"/>
                </w:rPr>
                <w:t xml:space="preserve">Paulo F. M. Oliveira</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28" w:history="1">
              <w:r>
                <w:rPr>
                  <w:color w:val="#410a8c"/>
                  <w:u w:val="single"/>
                </w:rPr>
                <w:t xml:space="preserve">Christiane André-Barrès</w:t>
              </w:r>
            </w:hyperlink>
            <w:r>
              <w:rPr/>
              <w:t xml:space="preserve">,</w:t>
            </w:r>
            <w:hyperlink r:id="rId30" w:history="1">
              <w:r>
                <w:rPr>
                  <w:color w:val="#410a8c"/>
                  <w:u w:val="single"/>
                </w:rPr>
                <w:t xml:space="preserve">Brigitte Guidetti</w:t>
              </w:r>
            </w:hyperlink>
            <w:r>
              <w:rPr/>
              <w:t xml:space="preserve">et al.</w:t>
            </w:r>
          </w:p>
          <w:p>
            <w:pPr/>
            <w:r>
              <w:rPr>
                <w:i w:val="1"/>
                <w:iCs w:val="1"/>
              </w:rPr>
              <w:t xml:space="preserve">RSC Advances</w:t>
            </w:r>
            <w:r>
              <w:rPr/>
              <w:t xml:space="preserve">, 2014, 4 (100), p.56736-56742. </w:t>
            </w:r>
            <w:hyperlink r:id="rId75" w:history="1">
              <w:r>
                <w:rPr>
                  <w:color w:val="#410a8c"/>
                  <w:u w:val="single"/>
                </w:rPr>
                <w:t xml:space="preserve">⟨10.1039/c4ra10489g⟩</w:t>
              </w:r>
            </w:hyperlink>
          </w:p>
          <w:p>
            <w:pPr/>
            <w:r>
              <w:rPr/>
              <w:t xml:space="preserve">Article dans une revue</w:t>
            </w:r>
          </w:p>
          <w:p>
            <w:pPr/>
            <w:hyperlink r:id="rId74" w:history="1">
              <w:r>
                <w:rPr>
                  <w:color w:val="#410a8c"/>
                  <w:u w:val="single"/>
                </w:rPr>
                <w:t xml:space="preserve">hal-01625025v1</w:t>
              </w:r>
            </w:hyperlink>
          </w:p>
        </w:tc>
      </w:tr>
      <w:tr>
        <w:trPr/>
        <w:tc>
          <w:tcPr>
            <w:noWrap/>
          </w:tcPr>
          <w:p>
            <w:pPr>
              <w:spacing w:after="200"/>
            </w:pPr>
            <w:hyperlink r:id="rId76" w:history="1">
              <w:r>
                <w:rPr>
                  <w:color w:val="1e198e"/>
                  <w:b w:val="1"/>
                  <w:bCs w:val="1"/>
                  <w:u w:val="single"/>
                </w:rPr>
                <w:t xml:space="preserve">Engineering of nano-crystalline drug suspensions: Employing a physico-chemistry based stabilizer selection methodology or approach</w:t>
              </w:r>
            </w:hyperlink>
          </w:p>
          <w:p>
            <w:pPr/>
            <w:hyperlink r:id="rId66" w:history="1">
              <w:r>
                <w:rPr>
                  <w:color w:val="#410a8c"/>
                  <w:u w:val="single"/>
                </w:rPr>
                <w:t xml:space="preserve">Jean-Rene Authelin</w:t>
              </w:r>
            </w:hyperlink>
            <w:r>
              <w:rPr/>
              <w:t xml:space="preserve">,</w:t>
            </w:r>
            <w:hyperlink r:id="rId65" w:history="1">
              <w:r>
                <w:rPr>
                  <w:color w:val="#410a8c"/>
                  <w:u w:val="single"/>
                </w:rPr>
                <w:t xml:space="preserve">Mostafa Nakach</w:t>
              </w:r>
            </w:hyperlink>
            <w:r>
              <w:rPr/>
              <w:t xml:space="preserve">,</w:t>
            </w:r>
            <w:hyperlink r:id="rId77" w:history="1">
              <w:r>
                <w:rPr>
                  <w:color w:val="#410a8c"/>
                  <w:u w:val="single"/>
                </w:rPr>
                <w:t xml:space="preserve">Jean-René Authelin</w:t>
              </w:r>
            </w:hyperlink>
            <w:r>
              <w:rPr/>
              <w:t xml:space="preserve">,</w:t>
            </w:r>
            <w:hyperlink r:id="rId68" w:history="1">
              <w:r>
                <w:rPr>
                  <w:color w:val="#410a8c"/>
                  <w:u w:val="single"/>
                </w:rPr>
                <w:t xml:space="preserve">Tharwat Tadros</w:t>
              </w:r>
            </w:hyperlink>
            <w:r>
              <w:rPr/>
              <w:t xml:space="preserve">,</w:t>
            </w:r>
            <w:hyperlink r:id="rId24"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78" w:history="1">
              <w:r>
                <w:rPr>
                  <w:color w:val="#410a8c"/>
                  <w:u w:val="single"/>
                </w:rPr>
                <w:t xml:space="preserve">⟨10.1016/j.ijpharm.2014.09.048⟩</w:t>
              </w:r>
            </w:hyperlink>
          </w:p>
          <w:p>
            <w:pPr/>
            <w:r>
              <w:rPr/>
              <w:t xml:space="preserve">Article dans une revue</w:t>
            </w:r>
          </w:p>
          <w:p>
            <w:pPr/>
            <w:hyperlink r:id="rId76" w:history="1">
              <w:r>
                <w:rPr>
                  <w:color w:val="#410a8c"/>
                  <w:u w:val="single"/>
                </w:rPr>
                <w:t xml:space="preserve">hal-01593328v1</w:t>
              </w:r>
            </w:hyperlink>
          </w:p>
        </w:tc>
      </w:tr>
      <w:tr>
        <w:trPr/>
        <w:tc>
          <w:tcPr>
            <w:noWrap/>
          </w:tcPr>
          <w:p>
            <w:pPr>
              <w:spacing w:after="200"/>
            </w:pPr>
            <w:hyperlink r:id="rId79" w:history="1">
              <w:r>
                <w:rPr>
                  <w:color w:val="1e198e"/>
                  <w:b w:val="1"/>
                  <w:bCs w:val="1"/>
                  <w:u w:val="single"/>
                </w:rPr>
                <w:t xml:space="preserve">Influence of different dry milling processes on the properties of an attapulgite clay, contribution of inverse gas chromatography</w:t>
              </w:r>
            </w:hyperlink>
          </w:p>
          <w:p>
            <w:pPr/>
            <w:hyperlink r:id="rId71" w:history="1">
              <w:r>
                <w:rPr>
                  <w:color w:val="#410a8c"/>
                  <w:u w:val="single"/>
                </w:rPr>
                <w:t xml:space="preserve">L. Boudriche</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Rachel Calvet</w:t>
              </w:r>
            </w:hyperlink>
            <w:r>
              <w:rPr/>
              <w:t xml:space="preserve">,</w:t>
            </w:r>
            <w:hyperlink r:id="rId41" w:history="1">
              <w:r>
                <w:rPr>
                  <w:color w:val="#410a8c"/>
                  <w:u w:val="single"/>
                </w:rPr>
                <w:t xml:space="preserve">B. Hamdi</w:t>
              </w:r>
            </w:hyperlink>
            <w:r>
              <w:rPr/>
              <w:t xml:space="preserve">,</w:t>
            </w:r>
            <w:hyperlink r:id="rId72" w:history="1">
              <w:r>
                <w:rPr>
                  <w:color w:val="#410a8c"/>
                  <w:u w:val="single"/>
                </w:rPr>
                <w:t xml:space="preserve">H. Balard</w:t>
              </w:r>
            </w:hyperlink>
          </w:p>
          <w:p>
            <w:pPr/>
            <w:r>
              <w:rPr>
                <w:i w:val="1"/>
                <w:iCs w:val="1"/>
              </w:rPr>
              <w:t xml:space="preserve">Powder Technology</w:t>
            </w:r>
            <w:r>
              <w:rPr/>
              <w:t xml:space="preserve">, 2014, 254, p. 352-363. </w:t>
            </w:r>
            <w:hyperlink r:id="rId80" w:history="1">
              <w:r>
                <w:rPr>
                  <w:color w:val="#410a8c"/>
                  <w:u w:val="single"/>
                </w:rPr>
                <w:t xml:space="preserve">⟨10.1016/j.powtec.2014.01.041⟩</w:t>
              </w:r>
            </w:hyperlink>
          </w:p>
          <w:p>
            <w:pPr/>
            <w:r>
              <w:rPr/>
              <w:t xml:space="preserve">Article dans une revue</w:t>
            </w:r>
          </w:p>
          <w:p>
            <w:pPr/>
            <w:hyperlink r:id="rId79" w:history="1">
              <w:r>
                <w:rPr>
                  <w:color w:val="#410a8c"/>
                  <w:u w:val="single"/>
                </w:rPr>
                <w:t xml:space="preserve">hal-01611622v1</w:t>
              </w:r>
            </w:hyperlink>
          </w:p>
        </w:tc>
      </w:tr>
      <w:tr>
        <w:trPr/>
        <w:tc>
          <w:tcPr>
            <w:noWrap/>
          </w:tcPr>
          <w:p>
            <w:pPr>
              <w:spacing w:after="200"/>
            </w:pPr>
            <w:hyperlink r:id="rId81" w:history="1">
              <w:r>
                <w:rPr>
                  <w:color w:val="1e198e"/>
                  <w:b w:val="1"/>
                  <w:bCs w:val="1"/>
                  <w:u w:val="single"/>
                </w:rPr>
                <w:t xml:space="preserve">Greener pharmacy using solvent-free synthesis: Investigation of the mechanism in the case of dibenzophenazine</w:t>
              </w:r>
            </w:hyperlink>
          </w:p>
          <w:p>
            <w:pPr/>
            <w:hyperlink r:id="rId82" w:history="1">
              <w:r>
                <w:rPr>
                  <w:color w:val="#410a8c"/>
                  <w:u w:val="single"/>
                </w:rPr>
                <w:t xml:space="preserve">Leslie Carlier</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83" w:history="1">
              <w:r>
                <w:rPr>
                  <w:color w:val="#410a8c"/>
                  <w:u w:val="single"/>
                </w:rPr>
                <w:t xml:space="preserve">Guy Couarraze</w:t>
              </w:r>
            </w:hyperlink>
          </w:p>
          <w:p>
            <w:pPr/>
            <w:r>
              <w:rPr>
                <w:i w:val="1"/>
                <w:iCs w:val="1"/>
              </w:rPr>
              <w:t xml:space="preserve">Powder Technology</w:t>
            </w:r>
            <w:r>
              <w:rPr/>
              <w:t xml:space="preserve">, 2013, 240 (SI), p. 41-47. </w:t>
            </w:r>
            <w:hyperlink r:id="rId84" w:history="1">
              <w:r>
                <w:rPr>
                  <w:color w:val="#410a8c"/>
                  <w:u w:val="single"/>
                </w:rPr>
                <w:t xml:space="preserve">⟨10.1016/j.powtec.2012.07.009⟩</w:t>
              </w:r>
            </w:hyperlink>
          </w:p>
          <w:p>
            <w:pPr/>
            <w:r>
              <w:rPr/>
              <w:t xml:space="preserve">Article dans une revue</w:t>
            </w:r>
          </w:p>
          <w:p>
            <w:pPr/>
            <w:hyperlink r:id="rId81" w:history="1">
              <w:r>
                <w:rPr>
                  <w:color w:val="#410a8c"/>
                  <w:u w:val="single"/>
                </w:rPr>
                <w:t xml:space="preserve">hal-01631584v1</w:t>
              </w:r>
            </w:hyperlink>
          </w:p>
        </w:tc>
      </w:tr>
      <w:tr>
        <w:trPr/>
        <w:tc>
          <w:tcPr>
            <w:noWrap/>
          </w:tcPr>
          <w:p>
            <w:pPr>
              <w:spacing w:after="200"/>
            </w:pPr>
            <w:hyperlink r:id="rId85" w:history="1">
              <w:r>
                <w:rPr>
                  <w:color w:val="1e198e"/>
                  <w:b w:val="1"/>
                  <w:bCs w:val="1"/>
                  <w:u w:val="single"/>
                </w:rPr>
                <w:t xml:space="preserve">Experiment and simulation of dry particle coating</w:t>
              </w:r>
            </w:hyperlink>
          </w:p>
          <w:p>
            <w:pPr/>
            <w:hyperlink r:id="rId86" w:history="1">
              <w:r>
                <w:rPr>
                  <w:color w:val="#410a8c"/>
                  <w:u w:val="single"/>
                </w:rPr>
                <w:t xml:space="preserve">Akira Sato</w:t>
              </w:r>
            </w:hyperlink>
            <w:r>
              <w:rPr/>
              <w:t xml:space="preserve">,</w:t>
            </w:r>
            <w:hyperlink r:id="rId87" w:history="1">
              <w:r>
                <w:rPr>
                  <w:color w:val="#410a8c"/>
                  <w:u w:val="single"/>
                </w:rPr>
                <w:t xml:space="preserve">Eric Serris</w:t>
              </w:r>
            </w:hyperlink>
            <w:r>
              <w:rPr/>
              <w:t xml:space="preserve">,</w:t>
            </w:r>
            <w:hyperlink r:id="rId88" w:history="1">
              <w:r>
                <w:rPr>
                  <w:color w:val="#410a8c"/>
                  <w:u w:val="single"/>
                </w:rPr>
                <w:t xml:space="preserve">Philippe Grosseau</w:t>
              </w:r>
            </w:hyperlink>
            <w:r>
              <w:rPr/>
              <w:t xml:space="preserve">,</w:t>
            </w:r>
            <w:hyperlink r:id="rId89" w:history="1">
              <w:r>
                <w:rPr>
                  <w:color w:val="#410a8c"/>
                  <w:u w:val="single"/>
                </w:rPr>
                <w:t xml:space="preserve">Gérard Thomas</w:t>
              </w:r>
            </w:hyperlink>
            <w:r>
              <w:rPr/>
              <w:t xml:space="preserve">,</w:t>
            </w:r>
            <w:hyperlink r:id="rId24"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90" w:history="1">
              <w:r>
                <w:rPr>
                  <w:color w:val="#410a8c"/>
                  <w:u w:val="single"/>
                </w:rPr>
                <w:t xml:space="preserve">⟨10.1016/j.ces.2012.07.037⟩</w:t>
              </w:r>
            </w:hyperlink>
          </w:p>
          <w:p>
            <w:pPr/>
            <w:r>
              <w:rPr/>
              <w:t xml:space="preserve">Article dans une revue</w:t>
            </w:r>
          </w:p>
          <w:p>
            <w:pPr/>
            <w:hyperlink r:id="rId85" w:history="1">
              <w:r>
                <w:rPr>
                  <w:color w:val="#410a8c"/>
                  <w:u w:val="single"/>
                </w:rPr>
                <w:t xml:space="preserve">hal-00767773v1</w:t>
              </w:r>
            </w:hyperlink>
          </w:p>
        </w:tc>
      </w:tr>
      <w:tr>
        <w:trPr/>
        <w:tc>
          <w:tcPr>
            <w:noWrap/>
          </w:tcPr>
          <w:p>
            <w:pPr>
              <w:spacing w:after="200"/>
            </w:pPr>
            <w:hyperlink r:id="rId91" w:history="1">
              <w:r>
                <w:rPr>
                  <w:color w:val="1e198e"/>
                  <w:b w:val="1"/>
                  <w:bCs w:val="1"/>
                  <w:u w:val="single"/>
                </w:rPr>
                <w:t xml:space="preserve">Effect of operating conditions on dry particle coating in a high shear mixer</w:t>
              </w:r>
            </w:hyperlink>
          </w:p>
          <w:p>
            <w:pPr/>
            <w:hyperlink r:id="rId86" w:history="1">
              <w:r>
                <w:rPr>
                  <w:color w:val="#410a8c"/>
                  <w:u w:val="single"/>
                </w:rPr>
                <w:t xml:space="preserve">Akira Sato</w:t>
              </w:r>
            </w:hyperlink>
            <w:r>
              <w:rPr/>
              <w:t xml:space="preserve">,</w:t>
            </w:r>
            <w:hyperlink r:id="rId87" w:history="1">
              <w:r>
                <w:rPr>
                  <w:color w:val="#410a8c"/>
                  <w:u w:val="single"/>
                </w:rPr>
                <w:t xml:space="preserve">Eric Serris</w:t>
              </w:r>
            </w:hyperlink>
            <w:r>
              <w:rPr/>
              <w:t xml:space="preserve">,</w:t>
            </w:r>
            <w:hyperlink r:id="rId88" w:history="1">
              <w:r>
                <w:rPr>
                  <w:color w:val="#410a8c"/>
                  <w:u w:val="single"/>
                </w:rPr>
                <w:t xml:space="preserve">Philippe Grosseau</w:t>
              </w:r>
            </w:hyperlink>
            <w:r>
              <w:rPr/>
              <w:t xml:space="preserve">,</w:t>
            </w:r>
            <w:hyperlink r:id="rId89"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92" w:history="1">
              <w:r>
                <w:rPr>
                  <w:color w:val="#410a8c"/>
                  <w:u w:val="single"/>
                </w:rPr>
                <w:t xml:space="preserve">⟨10.1016/j.powtec.2012.06.014⟩</w:t>
              </w:r>
            </w:hyperlink>
          </w:p>
          <w:p>
            <w:pPr/>
            <w:r>
              <w:rPr/>
              <w:t xml:space="preserve">Article dans une revue</w:t>
            </w:r>
          </w:p>
          <w:p>
            <w:pPr/>
            <w:hyperlink r:id="rId91" w:history="1">
              <w:r>
                <w:rPr>
                  <w:color w:val="#410a8c"/>
                  <w:u w:val="single"/>
                </w:rPr>
                <w:t xml:space="preserve">hal-00762129v1</w:t>
              </w:r>
            </w:hyperlink>
          </w:p>
        </w:tc>
      </w:tr>
      <w:tr>
        <w:trPr/>
        <w:tc>
          <w:tcPr>
            <w:noWrap/>
          </w:tcPr>
          <w:p>
            <w:pPr>
              <w:spacing w:after="200"/>
            </w:pPr>
            <w:hyperlink r:id="rId93" w:history="1">
              <w:r>
                <w:rPr>
                  <w:color w:val="1e198e"/>
                  <w:b w:val="1"/>
                  <w:bCs w:val="1"/>
                  <w:u w:val="single"/>
                </w:rPr>
                <w:t xml:space="preserve">Dry Coating of Talc Particles: Effect of Material and Process Modifications on Their Wettability and Dispersibility</w:t>
              </w:r>
            </w:hyperlink>
          </w:p>
          <w:p>
            <w:pPr/>
            <w:hyperlink r:id="rId94" w:history="1">
              <w:r>
                <w:rPr>
                  <w:color w:val="#410a8c"/>
                  <w:u w:val="single"/>
                </w:rPr>
                <w:t xml:space="preserve">Guillaume Lefebvre</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AIChE Journal</w:t>
            </w:r>
            <w:r>
              <w:rPr/>
              <w:t xml:space="preserve">, 2011, 57 (1), pp.79-86. </w:t>
            </w:r>
            <w:hyperlink r:id="rId95" w:history="1">
              <w:r>
                <w:rPr>
                  <w:color w:val="#410a8c"/>
                  <w:u w:val="single"/>
                </w:rPr>
                <w:t xml:space="preserve">⟨10.1002/aic.12239⟩</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hal-01593330v1</w:t>
              </w:r>
            </w:hyperlink>
          </w:p>
        </w:tc>
      </w:tr>
      <w:tr>
        <w:trPr/>
        <w:tc>
          <w:tcPr>
            <w:noWrap/>
          </w:tcPr>
          <w:p>
            <w:pPr>
              <w:spacing w:after="200"/>
            </w:pPr>
            <w:hyperlink r:id="rId97" w:history="1">
              <w:r>
                <w:rPr>
                  <w:color w:val="1e198e"/>
                  <w:b w:val="1"/>
                  <w:bCs w:val="1"/>
                  <w:u w:val="single"/>
                </w:rPr>
                <w:t xml:space="preserve">Use of co-grinding as a solvent-free solid state method to synthesize dibenzophenazines</w:t>
              </w:r>
            </w:hyperlink>
          </w:p>
          <w:p>
            <w:pPr/>
            <w:hyperlink r:id="rId82" w:history="1">
              <w:r>
                <w:rPr>
                  <w:color w:val="#410a8c"/>
                  <w:u w:val="single"/>
                </w:rPr>
                <w:t xml:space="preserve">Leslie Carlier</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83" w:history="1">
              <w:r>
                <w:rPr>
                  <w:color w:val="#410a8c"/>
                  <w:u w:val="single"/>
                </w:rPr>
                <w:t xml:space="preserve">Guy Couarraze</w:t>
              </w:r>
            </w:hyperlink>
          </w:p>
          <w:p>
            <w:pPr/>
            <w:r>
              <w:rPr>
                <w:i w:val="1"/>
                <w:iCs w:val="1"/>
              </w:rPr>
              <w:t xml:space="preserve">Tetrahedron Letters</w:t>
            </w:r>
            <w:r>
              <w:rPr/>
              <w:t xml:space="preserve">, 2011, 52 (36), p. 4686-4689. </w:t>
            </w:r>
            <w:hyperlink r:id="rId98" w:history="1">
              <w:r>
                <w:rPr>
                  <w:color w:val="#410a8c"/>
                  <w:u w:val="single"/>
                </w:rPr>
                <w:t xml:space="preserve">⟨10.1016/j.tetlet.2011.07.003⟩</w:t>
              </w:r>
            </w:hyperlink>
          </w:p>
          <w:p>
            <w:pPr/>
            <w:r>
              <w:rPr/>
              <w:t xml:space="preserve">Article dans une revue</w:t>
            </w:r>
          </w:p>
          <w:p>
            <w:pPr/>
            <w:hyperlink r:id="rId97" w:history="1">
              <w:r>
                <w:rPr>
                  <w:color w:val="#410a8c"/>
                  <w:u w:val="single"/>
                </w:rPr>
                <w:t xml:space="preserve">hal-01631590v1</w:t>
              </w:r>
            </w:hyperlink>
          </w:p>
        </w:tc>
      </w:tr>
      <w:tr>
        <w:trPr/>
        <w:tc>
          <w:tcPr>
            <w:noWrap/>
          </w:tcPr>
          <w:p>
            <w:pPr>
              <w:spacing w:after="200"/>
            </w:pPr>
            <w:hyperlink r:id="rId99" w:history="1">
              <w:r>
                <w:rPr>
                  <w:color w:val="1e198e"/>
                  <w:b w:val="1"/>
                  <w:bCs w:val="1"/>
                  <w:u w:val="single"/>
                </w:rPr>
                <w:t xml:space="preserve">High energy dry coating mixing: Elements on velocities, temperatures and melting</w:t>
              </w:r>
            </w:hyperlink>
          </w:p>
          <w:p>
            <w:pPr/>
            <w:hyperlink r:id="rId100" w:history="1">
              <w:r>
                <w:rPr>
                  <w:color w:val="#410a8c"/>
                  <w:u w:val="single"/>
                </w:rPr>
                <w:t xml:space="preserve">Olivier Lecoq</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Advanced Powder Technology</w:t>
            </w:r>
            <w:r>
              <w:rPr/>
              <w:t xml:space="preserve">, 2011, 22 (2, SI), pp.184-189. </w:t>
            </w:r>
            <w:hyperlink r:id="rId101" w:history="1">
              <w:r>
                <w:rPr>
                  <w:color w:val="#410a8c"/>
                  <w:u w:val="single"/>
                </w:rPr>
                <w:t xml:space="preserve">⟨10.1016/j.apt.2010.10.004⟩</w:t>
              </w:r>
            </w:hyperlink>
          </w:p>
          <w:p>
            <w:pPr/>
            <w:r>
              <w:rPr/>
              <w:t xml:space="preserve">Article dans une revue</w:t>
            </w:r>
          </w:p>
          <w:p>
            <w:pPr/>
            <w:hyperlink r:id="rId99" w:history="1">
              <w:r>
                <w:rPr>
                  <w:color w:val="#410a8c"/>
                  <w:u w:val="single"/>
                </w:rPr>
                <w:t xml:space="preserve">hal-01717488v1</w:t>
              </w:r>
            </w:hyperlink>
          </w:p>
        </w:tc>
      </w:tr>
      <w:tr>
        <w:trPr/>
        <w:tc>
          <w:tcPr>
            <w:noWrap/>
          </w:tcPr>
          <w:p>
            <w:pPr>
              <w:spacing w:after="200"/>
            </w:pPr>
            <w:hyperlink r:id="rId102"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103" w:history="1">
              <w:r>
                <w:rPr>
                  <w:color w:val="#410a8c"/>
                  <w:u w:val="single"/>
                </w:rPr>
                <w:t xml:space="preserve">G. Lefebvre</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Powder Technology</w:t>
            </w:r>
            <w:r>
              <w:rPr/>
              <w:t xml:space="preserve">, 2011, 208 (2, SI), pp.372-377. </w:t>
            </w:r>
            <w:hyperlink r:id="rId104" w:history="1">
              <w:r>
                <w:rPr>
                  <w:color w:val="#410a8c"/>
                  <w:u w:val="single"/>
                </w:rPr>
                <w:t xml:space="preserve">⟨10.1016/j.powtec.2010.08.031⟩</w:t>
              </w:r>
            </w:hyperlink>
          </w:p>
          <w:p>
            <w:pPr/>
            <w:r>
              <w:rPr/>
              <w:t xml:space="preserve">Article dans une revue</w:t>
            </w:r>
          </w:p>
          <w:p>
            <w:pPr/>
            <w:hyperlink r:id="rId102" w:history="1">
              <w:r>
                <w:rPr>
                  <w:color w:val="#410a8c"/>
                  <w:u w:val="single"/>
                </w:rPr>
                <w:t xml:space="preserve">hal-01593331v1</w:t>
              </w:r>
            </w:hyperlink>
          </w:p>
        </w:tc>
      </w:tr>
      <w:tr>
        <w:trPr/>
        <w:tc>
          <w:tcPr>
            <w:noWrap/>
          </w:tcPr>
          <w:p>
            <w:pPr>
              <w:spacing w:after="200"/>
            </w:pPr>
            <w:hyperlink r:id="rId105" w:history="1">
              <w:r>
                <w:rPr>
                  <w:color w:val="1e198e"/>
                  <w:b w:val="1"/>
                  <w:bCs w:val="1"/>
                  <w:u w:val="single"/>
                </w:rPr>
                <w:t xml:space="preserve">Application of a simplifying model to the breakage of different materials in an air jet mill</w:t>
              </w:r>
            </w:hyperlink>
          </w:p>
          <w:p>
            <w:pPr/>
            <w:hyperlink r:id="rId100"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r>
              <w:rPr/>
              <w:t xml:space="preserve">,</w:t>
            </w:r>
            <w:hyperlink r:id="rId107" w:history="1">
              <w:r>
                <w:rPr>
                  <w:color w:val="#410a8c"/>
                  <w:u w:val="single"/>
                </w:rPr>
                <w:t xml:space="preserve">P. Guigon</w:t>
              </w:r>
            </w:hyperlink>
          </w:p>
          <w:p>
            <w:pPr/>
            <w:r>
              <w:rPr>
                <w:i w:val="1"/>
                <w:iCs w:val="1"/>
              </w:rPr>
              <w:t xml:space="preserve">INTERNATIONAL JOURNAL OF MINERAL PROCESSING</w:t>
            </w:r>
            <w:r>
              <w:rPr/>
              <w:t xml:space="preserve">, 2011, 99 (1-4), p.11-16. </w:t>
            </w:r>
            <w:hyperlink r:id="rId108" w:history="1">
              <w:r>
                <w:rPr>
                  <w:color w:val="#410a8c"/>
                  <w:u w:val="single"/>
                </w:rPr>
                <w:t xml:space="preserve">⟨10.1016/j.minpro.2012.04.004⟩</w:t>
              </w:r>
            </w:hyperlink>
          </w:p>
          <w:p>
            <w:pPr/>
            <w:r>
              <w:rPr/>
              <w:t xml:space="preserve">Article dans une revue</w:t>
            </w:r>
          </w:p>
          <w:p>
            <w:pPr/>
            <w:hyperlink r:id="rId105" w:history="1">
              <w:r>
                <w:rPr>
                  <w:color w:val="#410a8c"/>
                  <w:u w:val="single"/>
                </w:rPr>
                <w:t xml:space="preserve">hal-01667188v1</w:t>
              </w:r>
            </w:hyperlink>
          </w:p>
        </w:tc>
      </w:tr>
      <w:tr>
        <w:trPr/>
        <w:tc>
          <w:tcPr>
            <w:noWrap/>
          </w:tcPr>
          <w:p>
            <w:pPr>
              <w:spacing w:after="200"/>
            </w:pPr>
            <w:hyperlink r:id="rId109" w:history="1">
              <w:r>
                <w:rPr>
                  <w:color w:val="1e198e"/>
                  <w:b w:val="1"/>
                  <w:bCs w:val="1"/>
                  <w:u w:val="single"/>
                </w:rPr>
                <w:t xml:space="preserve">An Assessment of the Surface Properties of Milled Attapulgite Using Inverse Gas Chromatography</w:t>
              </w:r>
            </w:hyperlink>
          </w:p>
          <w:p>
            <w:pPr/>
            <w:hyperlink r:id="rId71" w:history="1">
              <w:r>
                <w:rPr>
                  <w:color w:val="#410a8c"/>
                  <w:u w:val="single"/>
                </w:rPr>
                <w:t xml:space="preserve">L. Boudriche</w:t>
              </w:r>
            </w:hyperlink>
            <w:r>
              <w:rPr/>
              <w:t xml:space="preserve">,</w:t>
            </w:r>
            <w:hyperlink r:id="rId41" w:history="1">
              <w:r>
                <w:rPr>
                  <w:color w:val="#410a8c"/>
                  <w:u w:val="single"/>
                </w:rPr>
                <w:t xml:space="preserve">B. Hamdi</w:t>
              </w:r>
            </w:hyperlink>
            <w:r>
              <w:rPr/>
              <w:t xml:space="preserve">,</w:t>
            </w:r>
            <w:hyperlink r:id="rId110" w:history="1">
              <w:r>
                <w:rPr>
                  <w:color w:val="#410a8c"/>
                  <w:u w:val="single"/>
                </w:rPr>
                <w:t xml:space="preserve">Z. Kessaissia</w:t>
              </w:r>
            </w:hyperlink>
            <w:r>
              <w:rPr/>
              <w:t xml:space="preserve">,</w:t>
            </w:r>
            <w:hyperlink r:id="rId10"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et al.</w:t>
            </w:r>
          </w:p>
          <w:p>
            <w:pPr/>
            <w:r>
              <w:rPr>
                <w:i w:val="1"/>
                <w:iCs w:val="1"/>
              </w:rPr>
              <w:t xml:space="preserve">Clays and Clay Minerals</w:t>
            </w:r>
            <w:r>
              <w:rPr/>
              <w:t xml:space="preserve">, 2010, 58 (2), pp.143-153. </w:t>
            </w:r>
            <w:hyperlink r:id="rId111" w:history="1">
              <w:r>
                <w:rPr>
                  <w:color w:val="#410a8c"/>
                  <w:u w:val="single"/>
                </w:rPr>
                <w:t xml:space="preserve">⟨10.1346/CCMN.2010.0580201⟩</w:t>
              </w:r>
            </w:hyperlink>
          </w:p>
          <w:p>
            <w:pPr/>
            <w:r>
              <w:rPr/>
              <w:t xml:space="preserve">Article dans une revue</w:t>
            </w:r>
          </w:p>
          <w:p>
            <w:pPr/>
            <w:hyperlink r:id="rId109" w:history="1">
              <w:r>
                <w:rPr>
                  <w:color w:val="#410a8c"/>
                  <w:u w:val="single"/>
                </w:rPr>
                <w:t xml:space="preserve">hal-01667190v1</w:t>
              </w:r>
            </w:hyperlink>
          </w:p>
        </w:tc>
      </w:tr>
      <w:tr>
        <w:trPr/>
        <w:tc>
          <w:tcPr>
            <w:noWrap/>
          </w:tcPr>
          <w:p>
            <w:pPr>
              <w:spacing w:after="200"/>
            </w:pPr>
            <w:hyperlink r:id="rId112" w:history="1">
              <w:r>
                <w:rPr>
                  <w:color w:val="1e198e"/>
                  <w:b w:val="1"/>
                  <w:bCs w:val="1"/>
                  <w:u w:val="single"/>
                </w:rPr>
                <w:t xml:space="preserve">Surface analysis of silica gel particles after mechanical dry coating with magnesium stearate</w:t>
              </w:r>
            </w:hyperlink>
          </w:p>
          <w:p>
            <w:pPr/>
            <w:hyperlink r:id="rId24" w:history="1">
              <w:r>
                <w:rPr>
                  <w:color w:val="#410a8c"/>
                  <w:u w:val="single"/>
                </w:rPr>
                <w:t xml:space="preserve">Laurence Galet</w:t>
              </w:r>
            </w:hyperlink>
            <w:r>
              <w:rPr/>
              <w:t xml:space="preserve">,</w:t>
            </w:r>
            <w:hyperlink r:id="rId113"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88" w:history="1">
              <w:r>
                <w:rPr>
                  <w:color w:val="#410a8c"/>
                  <w:u w:val="single"/>
                </w:rPr>
                <w:t xml:space="preserve">Philippe Grosseau</w:t>
              </w:r>
            </w:hyperlink>
            <w:r>
              <w:rPr/>
              <w:t xml:space="preserve">,</w:t>
            </w:r>
            <w:hyperlink r:id="rId58"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112" w:history="1">
              <w:r>
                <w:rPr>
                  <w:color w:val="#410a8c"/>
                  <w:u w:val="single"/>
                </w:rPr>
                <w:t xml:space="preserve">hal-00551907v1</w:t>
              </w:r>
            </w:hyperlink>
          </w:p>
        </w:tc>
      </w:tr>
      <w:tr>
        <w:trPr/>
        <w:tc>
          <w:tcPr>
            <w:noWrap/>
          </w:tcPr>
          <w:p>
            <w:pPr>
              <w:spacing w:after="200"/>
            </w:pPr>
            <w:hyperlink r:id="rId114" w:history="1">
              <w:r>
                <w:rPr>
                  <w:color w:val="1e198e"/>
                  <w:b w:val="1"/>
                  <w:bCs w:val="1"/>
                  <w:u w:val="single"/>
                </w:rPr>
                <w:t xml:space="preserve">Modeling the mean interaction forces between powder particles. Application to silica gel-magnesium stearate mixtures.</w:t>
              </w:r>
            </w:hyperlink>
          </w:p>
          <w:p>
            <w:pPr/>
            <w:hyperlink r:id="rId89" w:history="1">
              <w:r>
                <w:rPr>
                  <w:color w:val="#410a8c"/>
                  <w:u w:val="single"/>
                </w:rPr>
                <w:t xml:space="preserve">Gérard Thomas</w:t>
              </w:r>
            </w:hyperlink>
            <w:r>
              <w:rPr/>
              <w:t xml:space="preserve">,</w:t>
            </w:r>
            <w:hyperlink r:id="rId113" w:history="1">
              <w:r>
                <w:rPr>
                  <w:color w:val="#410a8c"/>
                  <w:u w:val="single"/>
                </w:rPr>
                <w:t xml:space="preserve">Yamina Ouabbas</w:t>
              </w:r>
            </w:hyperlink>
            <w:r>
              <w:rPr/>
              <w:t xml:space="preserve">,</w:t>
            </w:r>
            <w:hyperlink r:id="rId88" w:history="1">
              <w:r>
                <w:rPr>
                  <w:color w:val="#410a8c"/>
                  <w:u w:val="single"/>
                </w:rPr>
                <w:t xml:space="preserve">Philippe Grosseau</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115" w:history="1">
              <w:r>
                <w:rPr>
                  <w:color w:val="#410a8c"/>
                  <w:u w:val="single"/>
                </w:rPr>
                <w:t xml:space="preserve">⟨10.1016/j.apsusc.2009.03.099⟩</w:t>
              </w:r>
            </w:hyperlink>
          </w:p>
          <w:p>
            <w:pPr/>
            <w:r>
              <w:rPr/>
              <w:t xml:space="preserve">Article dans une revue</w:t>
            </w:r>
          </w:p>
          <w:p>
            <w:pPr/>
            <w:hyperlink r:id="rId114" w:history="1">
              <w:r>
                <w:rPr>
                  <w:color w:val="#410a8c"/>
                  <w:u w:val="single"/>
                </w:rPr>
                <w:t xml:space="preserve">hal-00409939v1</w:t>
              </w:r>
            </w:hyperlink>
          </w:p>
        </w:tc>
      </w:tr>
      <w:tr>
        <w:trPr/>
        <w:tc>
          <w:tcPr>
            <w:noWrap/>
          </w:tcPr>
          <w:p>
            <w:pPr>
              <w:spacing w:after="200"/>
            </w:pPr>
            <w:hyperlink r:id="rId116" w:history="1">
              <w:r>
                <w:rPr>
                  <w:color w:val="1e198e"/>
                  <w:b w:val="1"/>
                  <w:bCs w:val="1"/>
                  <w:u w:val="single"/>
                </w:rPr>
                <w:t xml:space="preserve">Surface modification of silica particles by dry coating: Characterization and powder ageing</w:t>
              </w:r>
            </w:hyperlink>
          </w:p>
          <w:p>
            <w:pPr/>
            <w:hyperlink r:id="rId113"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9"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17" w:history="1">
              <w:r>
                <w:rPr>
                  <w:color w:val="#410a8c"/>
                  <w:u w:val="single"/>
                </w:rPr>
                <w:t xml:space="preserve">⟨10.1016/j.powtec.2008.04.092⟩</w:t>
              </w:r>
            </w:hyperlink>
          </w:p>
          <w:p>
            <w:pPr/>
            <w:r>
              <w:rPr/>
              <w:t xml:space="preserve">Article dans une revue</w:t>
            </w:r>
          </w:p>
          <w:p>
            <w:pPr/>
            <w:hyperlink r:id="rId116" w:history="1">
              <w:r>
                <w:rPr>
                  <w:color w:val="#410a8c"/>
                  <w:u w:val="single"/>
                </w:rPr>
                <w:t xml:space="preserve">hal-00410918v1</w:t>
              </w:r>
            </w:hyperlink>
          </w:p>
        </w:tc>
      </w:tr>
      <w:tr>
        <w:trPr/>
        <w:tc>
          <w:tcPr>
            <w:noWrap/>
          </w:tcPr>
          <w:p>
            <w:pPr>
              <w:spacing w:after="200"/>
            </w:pPr>
            <w:hyperlink r:id="rId118" w:history="1">
              <w:r>
                <w:rPr>
                  <w:color w:val="1e198e"/>
                  <w:b w:val="1"/>
                  <w:bCs w:val="1"/>
                  <w:u w:val="single"/>
                </w:rPr>
                <w:t xml:space="preserve">Particle-particle coating in a cyclomix impact mixer</w:t>
              </w:r>
            </w:hyperlink>
          </w:p>
          <w:p>
            <w:pPr/>
            <w:hyperlink r:id="rId119" w:history="1">
              <w:r>
                <w:rPr>
                  <w:color w:val="#410a8c"/>
                  <w:u w:val="single"/>
                </w:rPr>
                <w:t xml:space="preserve">Y. Ouabbas</w:t>
              </w:r>
            </w:hyperlink>
            <w:r>
              <w:rPr/>
              <w:t xml:space="preserve">,</w:t>
            </w:r>
            <w:hyperlink r:id="rId106" w:history="1">
              <w:r>
                <w:rPr>
                  <w:color w:val="#410a8c"/>
                  <w:u w:val="single"/>
                </w:rPr>
                <w:t xml:space="preserve">John A. Dodds</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r>
              <w:rPr/>
              <w:t xml:space="preserve">,</w:t>
            </w:r>
            <w:hyperlink r:id="rId58" w:history="1">
              <w:r>
                <w:rPr>
                  <w:color w:val="#410a8c"/>
                  <w:u w:val="single"/>
                </w:rPr>
                <w:t xml:space="preserve">Michel Baron</w:t>
              </w:r>
            </w:hyperlink>
          </w:p>
          <w:p>
            <w:pPr/>
            <w:r>
              <w:rPr>
                <w:i w:val="1"/>
                <w:iCs w:val="1"/>
              </w:rPr>
              <w:t xml:space="preserve">Powder Technology</w:t>
            </w:r>
            <w:r>
              <w:rPr/>
              <w:t xml:space="preserve">, 2009, 189 (2), pp.245-252. </w:t>
            </w:r>
            <w:hyperlink r:id="rId120" w:history="1">
              <w:r>
                <w:rPr>
                  <w:color w:val="#410a8c"/>
                  <w:u w:val="single"/>
                </w:rPr>
                <w:t xml:space="preserve">⟨10.1016/j.powtec.2008.04.031⟩</w:t>
              </w:r>
            </w:hyperlink>
          </w:p>
          <w:p>
            <w:pPr/>
            <w:r>
              <w:rPr/>
              <w:t xml:space="preserve">Article dans une revue</w:t>
            </w:r>
          </w:p>
          <w:p>
            <w:pPr/>
            <w:hyperlink r:id="rId118" w:history="1">
              <w:r>
                <w:rPr>
                  <w:color w:val="#410a8c"/>
                  <w:u w:val="single"/>
                </w:rPr>
                <w:t xml:space="preserve">hal-01593335v1</w:t>
              </w:r>
            </w:hyperlink>
          </w:p>
        </w:tc>
      </w:tr>
      <w:tr>
        <w:trPr/>
        <w:tc>
          <w:tcPr>
            <w:noWrap/>
          </w:tcPr>
          <w:p>
            <w:pPr>
              <w:spacing w:after="200"/>
            </w:pPr>
            <w:hyperlink r:id="rId121" w:history="1">
              <w:r>
                <w:rPr>
                  <w:color w:val="1e198e"/>
                  <w:b w:val="1"/>
                  <w:bCs w:val="1"/>
                  <w:u w:val="single"/>
                </w:rPr>
                <w:t xml:space="preserve">Comparative Study of Two Processes to Improve the Bioavailability of an Active Pharmaceutical Ingredient: Kneading and Supercritical Technology</w:t>
              </w:r>
            </w:hyperlink>
          </w:p>
          <w:p>
            <w:pPr/>
            <w:hyperlink r:id="rId122" w:history="1">
              <w:r>
                <w:rPr>
                  <w:color w:val="#410a8c"/>
                  <w:u w:val="single"/>
                </w:rPr>
                <w:t xml:space="preserve">Jacques Fages</w:t>
              </w:r>
            </w:hyperlink>
            <w:r>
              <w:rPr/>
              <w:t xml:space="preserve">,</w:t>
            </w:r>
            <w:hyperlink r:id="rId123" w:history="1">
              <w:r>
                <w:rPr>
                  <w:color w:val="#410a8c"/>
                  <w:u w:val="single"/>
                </w:rPr>
                <w:t xml:space="preserve">Élisabeth Rodier</w:t>
              </w:r>
            </w:hyperlink>
            <w:r>
              <w:rPr/>
              <w:t xml:space="preserve">,</w:t>
            </w:r>
            <w:hyperlink r:id="rId9" w:history="1">
              <w:r>
                <w:rPr>
                  <w:color w:val="#410a8c"/>
                  <w:u w:val="single"/>
                </w:rPr>
                <w:t xml:space="preserve">Alain Chamayou</w:t>
              </w:r>
            </w:hyperlink>
            <w:r>
              <w:rPr/>
              <w:t xml:space="preserve">,</w:t>
            </w:r>
            <w:hyperlink r:id="rId58" w:history="1">
              <w:r>
                <w:rPr>
                  <w:color w:val="#410a8c"/>
                  <w:u w:val="single"/>
                </w:rPr>
                <w:t xml:space="preserve">Michel Baron</w:t>
              </w:r>
            </w:hyperlink>
          </w:p>
          <w:p>
            <w:pPr/>
            <w:r>
              <w:rPr>
                <w:i w:val="1"/>
                <w:iCs w:val="1"/>
              </w:rPr>
              <w:t xml:space="preserve">kona powder and particle journal</w:t>
            </w:r>
            <w:r>
              <w:rPr/>
              <w:t xml:space="preserve">, 2007, 25, p. 217-229</w:t>
            </w:r>
          </w:p>
          <w:p>
            <w:pPr/>
            <w:r>
              <w:rPr/>
              <w:t xml:space="preserve">Article dans une revue</w:t>
            </w:r>
          </w:p>
          <w:p>
            <w:pPr/>
            <w:hyperlink r:id="rId121" w:history="1">
              <w:r>
                <w:rPr>
                  <w:color w:val="#410a8c"/>
                  <w:u w:val="single"/>
                </w:rPr>
                <w:t xml:space="preserve">hal-01618298v1</w:t>
              </w:r>
            </w:hyperlink>
          </w:p>
        </w:tc>
      </w:tr>
      <w:tr>
        <w:trPr/>
        <w:tc>
          <w:tcPr>
            <w:noWrap/>
          </w:tcPr>
          <w:p>
            <w:pPr>
              <w:spacing w:after="200"/>
            </w:pPr>
            <w:hyperlink r:id="rId124" w:history="1">
              <w:r>
                <w:rPr>
                  <w:color w:val="1e198e"/>
                  <w:b w:val="1"/>
                  <w:bCs w:val="1"/>
                  <w:u w:val="single"/>
                </w:rPr>
                <w:t xml:space="preserve">La stérilisation des médicaments par des rayonnements ionisants est-elle détectable?</w:t>
              </w:r>
            </w:hyperlink>
          </w:p>
          <w:p>
            <w:pPr/>
            <w:hyperlink r:id="rId125" w:history="1">
              <w:r>
                <w:rPr>
                  <w:color w:val="#410a8c"/>
                  <w:u w:val="single"/>
                </w:rPr>
                <w:t xml:space="preserve">Bernard Tilquin</w:t>
              </w:r>
            </w:hyperlink>
            <w:r>
              <w:rPr/>
              <w:t xml:space="preserve">,</w:t>
            </w:r>
            <w:hyperlink r:id="rId126" w:history="1">
              <w:r>
                <w:rPr>
                  <w:color w:val="#410a8c"/>
                  <w:u w:val="single"/>
                </w:rPr>
                <w:t xml:space="preserve">Saad Talbi</w:t>
              </w:r>
            </w:hyperlink>
            <w:r>
              <w:rPr/>
              <w:t xml:space="preserve">,</w:t>
            </w:r>
            <w:hyperlink r:id="rId127" w:history="1">
              <w:r>
                <w:rPr>
                  <w:color w:val="#410a8c"/>
                  <w:u w:val="single"/>
                </w:rPr>
                <w:t xml:space="preserve">Aubert Maquille</w:t>
              </w:r>
            </w:hyperlink>
            <w:r>
              <w:rPr/>
              <w:t xml:space="preserve">,</w:t>
            </w:r>
            <w:hyperlink r:id="rId9" w:history="1">
              <w:r>
                <w:rPr>
                  <w:color w:val="#410a8c"/>
                  <w:u w:val="single"/>
                </w:rPr>
                <w:t xml:space="preserve">Alain Chamayou</w:t>
              </w:r>
            </w:hyperlink>
            <w:r>
              <w:rPr/>
              <w:t xml:space="preserve">,</w:t>
            </w:r>
            <w:hyperlink r:id="rId128" w:history="1">
              <w:r>
                <w:rPr>
                  <w:color w:val="#410a8c"/>
                  <w:u w:val="single"/>
                </w:rPr>
                <w:t xml:space="preserve">Jacques Raffi</w:t>
              </w:r>
            </w:hyperlink>
            <w:r>
              <w:rPr/>
              <w:t xml:space="preserve">et al.</w:t>
            </w:r>
          </w:p>
          <w:p>
            <w:pPr/>
            <w:r>
              <w:rPr>
                <w:i w:val="1"/>
                <w:iCs w:val="1"/>
              </w:rPr>
              <w:t xml:space="preserve">STP PHARMA PRATIQUES : TECHNIQUES REGLEMENTATION</w:t>
            </w:r>
            <w:r>
              <w:rPr/>
              <w:t xml:space="preserve">, 2007, 17 (2), p.111-121</w:t>
            </w:r>
          </w:p>
          <w:p>
            <w:pPr/>
            <w:r>
              <w:rPr/>
              <w:t xml:space="preserve">Article dans une revue</w:t>
            </w:r>
          </w:p>
          <w:p>
            <w:pPr/>
            <w:hyperlink r:id="rId124" w:history="1">
              <w:r>
                <w:rPr>
                  <w:color w:val="#410a8c"/>
                  <w:u w:val="single"/>
                </w:rPr>
                <w:t xml:space="preserve">hal-01845775v1</w:t>
              </w:r>
            </w:hyperlink>
          </w:p>
        </w:tc>
      </w:tr>
      <w:tr>
        <w:trPr/>
        <w:tc>
          <w:tcPr>
            <w:noWrap/>
          </w:tcPr>
          <w:p>
            <w:pPr>
              <w:spacing w:after="200"/>
            </w:pPr>
            <w:hyperlink r:id="rId129" w:history="1">
              <w:r>
                <w:rPr>
                  <w:color w:val="1e198e"/>
                  <w:b w:val="1"/>
                  <w:bCs w:val="1"/>
                  <w:u w:val="single"/>
                </w:rPr>
                <w:t xml:space="preserve">Evaluation of the mechanical resistance of a powder-powder coating by modulated dry feed particle size analysis</w:t>
              </w:r>
            </w:hyperlink>
          </w:p>
          <w:p>
            <w:pPr/>
            <w:hyperlink r:id="rId130" w:history="1">
              <w:r>
                <w:rPr>
                  <w:color w:val="#410a8c"/>
                  <w:u w:val="single"/>
                </w:rPr>
                <w:t xml:space="preserve">Ana Vilela</w:t>
              </w:r>
            </w:hyperlink>
            <w:r>
              <w:rPr/>
              <w:t xml:space="preserve">,</w:t>
            </w:r>
            <w:hyperlink r:id="rId131" w:history="1">
              <w:r>
                <w:rPr>
                  <w:color w:val="#410a8c"/>
                  <w:u w:val="single"/>
                </w:rPr>
                <w:t xml:space="preserve">Lucia Concepcion</w:t>
              </w:r>
            </w:hyperlink>
            <w:r>
              <w:rPr/>
              <w:t xml:space="preserve">,</w:t>
            </w:r>
            <w:hyperlink r:id="rId132"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58" w:history="1">
              <w:r>
                <w:rPr>
                  <w:color w:val="#410a8c"/>
                  <w:u w:val="single"/>
                </w:rPr>
                <w:t xml:space="preserve">Michel Baron</w:t>
              </w:r>
            </w:hyperlink>
            <w:r>
              <w:rPr/>
              <w:t xml:space="preserve">et al.</w:t>
            </w:r>
          </w:p>
          <w:p>
            <w:pPr/>
            <w:r>
              <w:rPr>
                <w:i w:val="1"/>
                <w:iCs w:val="1"/>
              </w:rPr>
              <w:t xml:space="preserve">Particle &amp; Particle Systems Characterization</w:t>
            </w:r>
            <w:r>
              <w:rPr/>
              <w:t xml:space="preserve">, 2006, 23 (2), p. 127-132. </w:t>
            </w:r>
            <w:hyperlink r:id="rId133" w:history="1">
              <w:r>
                <w:rPr>
                  <w:color w:val="#410a8c"/>
                  <w:u w:val="single"/>
                </w:rPr>
                <w:t xml:space="preserve">⟨10.1002/ppsc.200601020⟩</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hal-01632794v1</w:t>
              </w:r>
            </w:hyperlink>
          </w:p>
        </w:tc>
      </w:tr>
      <w:tr>
        <w:trPr/>
        <w:tc>
          <w:tcPr>
            <w:noWrap/>
          </w:tcPr>
          <w:p>
            <w:pPr>
              <w:spacing w:after="200"/>
            </w:pPr>
            <w:hyperlink r:id="rId135" w:history="1">
              <w:r>
                <w:rPr>
                  <w:color w:val="1e198e"/>
                  <w:b w:val="1"/>
                  <w:bCs w:val="1"/>
                  <w:u w:val="single"/>
                </w:rPr>
                <w:t xml:space="preserve">Stress et mémoire des poudres pharmaceutiques : utilisation de la résonance paramagnétique électronique pour quantifier l'énergie absorbée lors de traitements physiques de divers exipients glucidiques</w:t>
              </w:r>
            </w:hyperlink>
          </w:p>
          <w:p>
            <w:pP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28" w:history="1">
              <w:r>
                <w:rPr>
                  <w:color w:val="#410a8c"/>
                  <w:u w:val="single"/>
                </w:rPr>
                <w:t xml:space="preserve">Jacques Raffi</w:t>
              </w:r>
            </w:hyperlink>
            <w:r>
              <w:rPr/>
              <w:t xml:space="preserve">,</w:t>
            </w:r>
            <w:hyperlink r:id="rId136" w:history="1">
              <w:r>
                <w:rPr>
                  <w:color w:val="#410a8c"/>
                  <w:u w:val="single"/>
                </w:rPr>
                <w:t xml:space="preserve">C. Muhle</w:t>
              </w:r>
            </w:hyperlink>
          </w:p>
          <w:p>
            <w:pPr/>
            <w:r>
              <w:rPr>
                <w:i w:val="1"/>
                <w:iCs w:val="1"/>
              </w:rPr>
              <w:t xml:space="preserve">STP PHARMA PRATIQUES : TECHNIQUES REGLEMENTATION</w:t>
            </w:r>
            <w:r>
              <w:rPr/>
              <w:t xml:space="preserve">, 2006, 16 (2), p.159-172</w:t>
            </w:r>
          </w:p>
          <w:p>
            <w:pPr/>
            <w:r>
              <w:rPr/>
              <w:t xml:space="preserve">Article dans une revue</w:t>
            </w:r>
          </w:p>
          <w:p>
            <w:pPr/>
            <w:hyperlink r:id="rId135" w:history="1">
              <w:r>
                <w:rPr>
                  <w:color w:val="#410a8c"/>
                  <w:u w:val="single"/>
                </w:rPr>
                <w:t xml:space="preserve">hal-01845401v1</w:t>
              </w:r>
            </w:hyperlink>
          </w:p>
        </w:tc>
      </w:tr>
      <w:tr>
        <w:trPr/>
        <w:tc>
          <w:tcPr>
            <w:noWrap/>
          </w:tcPr>
          <w:p>
            <w:pPr>
              <w:spacing w:after="200"/>
            </w:pPr>
            <w:hyperlink r:id="rId137" w:history="1">
              <w:r>
                <w:rPr>
                  <w:color w:val="1e198e"/>
                  <w:b w:val="1"/>
                  <w:bCs w:val="1"/>
                  <w:u w:val="single"/>
                </w:rPr>
                <w:t xml:space="preserve">Radicalar probes to measure the action of energy on granular materials</w:t>
              </w:r>
            </w:hyperlink>
          </w:p>
          <w:p>
            <w:pP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38" w:history="1">
              <w:r>
                <w:rPr>
                  <w:color w:val="#410a8c"/>
                  <w:u w:val="single"/>
                </w:rPr>
                <w:t xml:space="preserve">L Marchioro</w:t>
              </w:r>
            </w:hyperlink>
            <w:r>
              <w:rPr/>
              <w:t xml:space="preserve">,</w:t>
            </w:r>
            <w:hyperlink r:id="rId139" w:history="1">
              <w:r>
                <w:rPr>
                  <w:color w:val="#410a8c"/>
                  <w:u w:val="single"/>
                </w:rPr>
                <w:t xml:space="preserve">J Raffi</w:t>
              </w:r>
            </w:hyperlink>
          </w:p>
          <w:p>
            <w:pPr/>
            <w:r>
              <w:rPr>
                <w:i w:val="1"/>
                <w:iCs w:val="1"/>
              </w:rPr>
              <w:t xml:space="preserve">Advanced Powder Technology</w:t>
            </w:r>
            <w:r>
              <w:rPr/>
              <w:t xml:space="preserve">, 2005, 16 (3), p.199-211. </w:t>
            </w:r>
            <w:hyperlink r:id="rId140" w:history="1">
              <w:r>
                <w:rPr>
                  <w:color w:val="#410a8c"/>
                  <w:u w:val="single"/>
                </w:rPr>
                <w:t xml:space="preserve">⟨10.1163/1568552053750242⟩</w:t>
              </w:r>
            </w:hyperlink>
          </w:p>
          <w:p>
            <w:pPr/>
            <w:r>
              <w:rPr/>
              <w:t xml:space="preserve">Article dans une revue</w:t>
            </w:r>
          </w:p>
          <w:p>
            <w:pPr/>
            <w:hyperlink r:id="rId137" w:history="1">
              <w:r>
                <w:rPr>
                  <w:color w:val="#410a8c"/>
                  <w:u w:val="single"/>
                </w:rPr>
                <w:t xml:space="preserve">hal-01632795v1</w:t>
              </w:r>
            </w:hyperlink>
          </w:p>
        </w:tc>
      </w:tr>
      <w:tr>
        <w:trPr/>
        <w:tc>
          <w:tcPr>
            <w:noWrap/>
          </w:tcPr>
          <w:p>
            <w:pPr>
              <w:spacing w:after="200"/>
            </w:pPr>
            <w:hyperlink r:id="rId141" w:history="1">
              <w:r>
                <w:rPr>
                  <w:color w:val="1e198e"/>
                  <w:b w:val="1"/>
                  <w:bCs w:val="1"/>
                  <w:u w:val="single"/>
                </w:rPr>
                <w:t xml:space="preserve">Evolution of the interaction of a new chemical entity, eflucimibe, with gamma-cyclodextrin during kneading process</w:t>
              </w:r>
            </w:hyperlink>
          </w:p>
          <w:p>
            <w:pPr/>
            <w:hyperlink r:id="rId142" w:history="1">
              <w:r>
                <w:rPr>
                  <w:color w:val="#410a8c"/>
                  <w:u w:val="single"/>
                </w:rPr>
                <w:t xml:space="preserve">A Gil</w:t>
              </w:r>
            </w:hyperlink>
            <w:r>
              <w:rPr/>
              <w:t xml:space="preserve">,</w:t>
            </w:r>
            <w:hyperlink r:id="rId9" w:history="1">
              <w:r>
                <w:rPr>
                  <w:color w:val="#410a8c"/>
                  <w:u w:val="single"/>
                </w:rPr>
                <w:t xml:space="preserve">Alain Chamayou</w:t>
              </w:r>
            </w:hyperlink>
            <w:r>
              <w:rPr/>
              <w:t xml:space="preserve">,</w:t>
            </w:r>
            <w:hyperlink r:id="rId143" w:history="1">
              <w:r>
                <w:rPr>
                  <w:color w:val="#410a8c"/>
                  <w:u w:val="single"/>
                </w:rPr>
                <w:t xml:space="preserve">E Leverd</w:t>
              </w:r>
            </w:hyperlink>
            <w:r>
              <w:rPr/>
              <w:t xml:space="preserve">,</w:t>
            </w:r>
            <w:hyperlink r:id="rId144" w:history="1">
              <w:r>
                <w:rPr>
                  <w:color w:val="#410a8c"/>
                  <w:u w:val="single"/>
                </w:rPr>
                <w:t xml:space="preserve">J Bougaret</w:t>
              </w:r>
            </w:hyperlink>
            <w:r>
              <w:rPr/>
              <w:t xml:space="preserve">,</w:t>
            </w:r>
            <w:hyperlink r:id="rId58" w:history="1">
              <w:r>
                <w:rPr>
                  <w:color w:val="#410a8c"/>
                  <w:u w:val="single"/>
                </w:rPr>
                <w:t xml:space="preserve">Michel Baron</w:t>
              </w:r>
            </w:hyperlink>
            <w:r>
              <w:rPr/>
              <w:t xml:space="preserve">et al.</w:t>
            </w:r>
          </w:p>
          <w:p>
            <w:pPr/>
            <w:r>
              <w:rPr>
                <w:i w:val="1"/>
                <w:iCs w:val="1"/>
              </w:rPr>
              <w:t xml:space="preserve">European Journal of Pharmaceutical Sciences</w:t>
            </w:r>
            <w:r>
              <w:rPr/>
              <w:t xml:space="preserve">, 2004, 23 (2), p.123-129. </w:t>
            </w:r>
            <w:hyperlink r:id="rId145" w:history="1">
              <w:r>
                <w:rPr>
                  <w:color w:val="#410a8c"/>
                  <w:u w:val="single"/>
                </w:rPr>
                <w:t xml:space="preserve">⟨10.1016/j.ejps.2004.06.002⟩</w:t>
              </w:r>
            </w:hyperlink>
          </w:p>
          <w:p>
            <w:pPr/>
            <w:r>
              <w:rPr/>
              <w:t xml:space="preserve">Article dans une revue</w:t>
            </w:r>
          </w:p>
          <w:p>
            <w:pPr/>
            <w:hyperlink r:id="rId141" w:history="1">
              <w:r>
                <w:rPr>
                  <w:color w:val="#410a8c"/>
                  <w:u w:val="single"/>
                </w:rPr>
                <w:t xml:space="preserve">hal-01632796v1</w:t>
              </w:r>
            </w:hyperlink>
          </w:p>
        </w:tc>
      </w:tr>
      <w:tr>
        <w:trPr/>
        <w:tc>
          <w:tcPr>
            <w:noWrap/>
          </w:tcPr>
          <w:p>
            <w:pPr>
              <w:spacing w:after="200"/>
            </w:pPr>
            <w:hyperlink r:id="rId146" w:history="1">
              <w:r>
                <w:rPr>
                  <w:color w:val="1e198e"/>
                  <w:b w:val="1"/>
                  <w:bCs w:val="1"/>
                  <w:u w:val="single"/>
                </w:rPr>
                <w:t xml:space="preserve">Comparison of various milling technologies for grinding pharmaceutical powders</w:t>
              </w:r>
            </w:hyperlink>
          </w:p>
          <w:p>
            <w:pPr/>
            <w:hyperlink r:id="rId147" w:history="1">
              <w:r>
                <w:rPr>
                  <w:color w:val="#410a8c"/>
                  <w:u w:val="single"/>
                </w:rPr>
                <w:t xml:space="preserve">M Nakach</w:t>
              </w:r>
            </w:hyperlink>
            <w:r>
              <w:rPr/>
              <w:t xml:space="preserve">,</w:t>
            </w:r>
            <w:hyperlink r:id="rId148" w:history="1">
              <w:r>
                <w:rPr>
                  <w:color w:val="#410a8c"/>
                  <w:u w:val="single"/>
                </w:rPr>
                <w:t xml:space="preserve">J R Authelin</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International Journal of Mineral Processing</w:t>
            </w:r>
            <w:r>
              <w:rPr/>
              <w:t xml:space="preserve">, 2004, 74 (1), pp.S173-S181. </w:t>
            </w:r>
            <w:hyperlink r:id="rId149" w:history="1">
              <w:r>
                <w:rPr>
                  <w:color w:val="#410a8c"/>
                  <w:u w:val="single"/>
                </w:rPr>
                <w:t xml:space="preserve">⟨10.1016/j.minpro.2004.07.039⟩</w:t>
              </w:r>
            </w:hyperlink>
          </w:p>
          <w:p>
            <w:pPr/>
            <w:r>
              <w:rPr/>
              <w:t xml:space="preserve">Article dans une revue</w:t>
            </w:r>
          </w:p>
          <w:p>
            <w:pPr/>
            <w:hyperlink r:id="rId146" w:history="1">
              <w:r>
                <w:rPr>
                  <w:color w:val="#410a8c"/>
                  <w:u w:val="single"/>
                </w:rPr>
                <w:t xml:space="preserve">hal-01667191v1</w:t>
              </w:r>
            </w:hyperlink>
          </w:p>
        </w:tc>
      </w:tr>
      <w:tr>
        <w:trPr/>
        <w:tc>
          <w:tcPr>
            <w:noWrap/>
          </w:tcPr>
          <w:p>
            <w:pPr>
              <w:spacing w:after="200"/>
            </w:pPr>
            <w:hyperlink r:id="rId150" w:history="1">
              <w:r>
                <w:rPr>
                  <w:color w:val="1e198e"/>
                  <w:b w:val="1"/>
                  <w:bCs w:val="1"/>
                  <w:u w:val="single"/>
                </w:rPr>
                <w:t xml:space="preserve">Analysis of a kneading process to evaluate drug substance -cyclodextrin complexation</w:t>
              </w:r>
            </w:hyperlink>
          </w:p>
          <w:p>
            <w:pPr/>
            <w:hyperlink r:id="rId151"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2" w:history="1">
              <w:r>
                <w:rPr>
                  <w:color w:val="#410a8c"/>
                  <w:u w:val="single"/>
                </w:rPr>
                <w:t xml:space="preserve">J. L. Avan</w:t>
              </w:r>
            </w:hyperlink>
            <w:r>
              <w:rPr/>
              <w:t xml:space="preserve">,</w:t>
            </w:r>
            <w:hyperlink r:id="rId153" w:history="1">
              <w:r>
                <w:rPr>
                  <w:color w:val="#410a8c"/>
                  <w:u w:val="single"/>
                </w:rPr>
                <w:t xml:space="preserve">Bruno Paillard</w:t>
              </w:r>
            </w:hyperlink>
            <w:r>
              <w:rPr/>
              <w:t xml:space="preserve">,</w:t>
            </w:r>
            <w:hyperlink r:id="rId58" w:history="1">
              <w:r>
                <w:rPr>
                  <w:color w:val="#410a8c"/>
                  <w:u w:val="single"/>
                </w:rPr>
                <w:t xml:space="preserve">Michel Baron</w:t>
              </w:r>
            </w:hyperlink>
            <w:r>
              <w:rPr/>
              <w:t xml:space="preserve">et al.</w:t>
            </w:r>
          </w:p>
          <w:p>
            <w:pPr/>
            <w:r>
              <w:rPr>
                <w:i w:val="1"/>
                <w:iCs w:val="1"/>
              </w:rPr>
              <w:t xml:space="preserve">PHARMACEUTICAL TECHNOLOGY</w:t>
            </w:r>
            <w:r>
              <w:rPr/>
              <w:t xml:space="preserve">, 2004, 10, p.112-124</w:t>
            </w:r>
          </w:p>
          <w:p>
            <w:pPr/>
            <w:r>
              <w:rPr/>
              <w:t xml:space="preserve">Article dans une revue</w:t>
            </w:r>
          </w:p>
          <w:p>
            <w:pPr/>
            <w:hyperlink r:id="rId150" w:history="1">
              <w:r>
                <w:rPr>
                  <w:color w:val="#410a8c"/>
                  <w:u w:val="single"/>
                </w:rPr>
                <w:t xml:space="preserve">hal-01847596v1</w:t>
              </w:r>
            </w:hyperlink>
          </w:p>
        </w:tc>
      </w:tr>
      <w:tr>
        <w:trPr/>
        <w:tc>
          <w:tcPr>
            <w:noWrap/>
          </w:tcPr>
          <w:p>
            <w:pPr>
              <w:spacing w:after="200"/>
            </w:pPr>
            <w:hyperlink r:id="rId154" w:history="1">
              <w:r>
                <w:rPr>
                  <w:color w:val="1e198e"/>
                  <w:b w:val="1"/>
                  <w:bCs w:val="1"/>
                  <w:u w:val="single"/>
                </w:rPr>
                <w:t xml:space="preserve">Development of an ultrasonic high‐pressure roller press</w:t>
              </w:r>
            </w:hyperlink>
          </w:p>
          <w:p>
            <w:pPr/>
            <w:hyperlink r:id="rId155" w:history="1">
              <w:r>
                <w:rPr>
                  <w:color w:val="#410a8c"/>
                  <w:u w:val="single"/>
                </w:rPr>
                <w:t xml:space="preserve">L Gaete‐garreton</w:t>
              </w:r>
            </w:hyperlink>
            <w:r>
              <w:rPr/>
              <w:t xml:space="preserve">,</w:t>
            </w:r>
            <w:hyperlink r:id="rId156" w:history="1">
              <w:r>
                <w:rPr>
                  <w:color w:val="#410a8c"/>
                  <w:u w:val="single"/>
                </w:rPr>
                <w:t xml:space="preserve">Y Vargas‐hernandez</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r>
              <w:rPr/>
              <w:t xml:space="preserve">,</w:t>
            </w:r>
            <w:hyperlink r:id="rId157" w:history="1">
              <w:r>
                <w:rPr>
                  <w:color w:val="#410a8c"/>
                  <w:u w:val="single"/>
                </w:rPr>
                <w:t xml:space="preserve">W Valderama‐reyes</w:t>
              </w:r>
            </w:hyperlink>
            <w:r>
              <w:rPr/>
              <w:t xml:space="preserve">et al.</w:t>
            </w:r>
          </w:p>
          <w:p>
            <w:pPr/>
            <w:r>
              <w:rPr>
                <w:i w:val="1"/>
                <w:iCs w:val="1"/>
              </w:rPr>
              <w:t xml:space="preserve">Chemical Engineering Science</w:t>
            </w:r>
            <w:r>
              <w:rPr/>
              <w:t xml:space="preserve">, 2003, 58 (19), pp.4317-4322. </w:t>
            </w:r>
            <w:hyperlink r:id="rId158" w:history="1">
              <w:r>
                <w:rPr>
                  <w:color w:val="#410a8c"/>
                  <w:u w:val="single"/>
                </w:rPr>
                <w:t xml:space="preserve">⟨10.1016/S0009-2509(03)00281-1⟩</w:t>
              </w:r>
            </w:hyperlink>
          </w:p>
          <w:p>
            <w:pPr/>
            <w:r>
              <w:rPr/>
              <w:t xml:space="preserve">Article dans une revue</w:t>
            </w:r>
          </w:p>
          <w:p>
            <w:pPr/>
            <w:hyperlink r:id="rId154" w:history="1">
              <w:r>
                <w:rPr>
                  <w:color w:val="#410a8c"/>
                  <w:u w:val="single"/>
                </w:rPr>
                <w:t xml:space="preserve">hal-01667193v1</w:t>
              </w:r>
            </w:hyperlink>
          </w:p>
        </w:tc>
      </w:tr>
      <w:tr>
        <w:trPr/>
        <w:tc>
          <w:tcPr>
            <w:noWrap/>
          </w:tcPr>
          <w:p>
            <w:pPr>
              <w:spacing w:after="200"/>
            </w:pPr>
            <w:hyperlink r:id="rId159" w:history="1">
              <w:r>
                <w:rPr>
                  <w:color w:val="1e198e"/>
                  <w:b w:val="1"/>
                  <w:bCs w:val="1"/>
                  <w:u w:val="single"/>
                </w:rPr>
                <w:t xml:space="preserve">Electron paramagnetic resonance of radicals induced in drugs and excipients by radiation or mechanical treatments</w:t>
              </w:r>
            </w:hyperlink>
          </w:p>
          <w:p>
            <w:pPr/>
            <w:hyperlink r:id="rId139" w:history="1">
              <w:r>
                <w:rPr>
                  <w:color w:val="#410a8c"/>
                  <w:u w:val="single"/>
                </w:rPr>
                <w:t xml:space="preserve">J Raffi</w:t>
              </w:r>
            </w:hyperlink>
            <w:r>
              <w:rPr/>
              <w:t xml:space="preserve">,</w:t>
            </w:r>
            <w:hyperlink r:id="rId160" w:history="1">
              <w:r>
                <w:rPr>
                  <w:color w:val="#410a8c"/>
                  <w:u w:val="single"/>
                </w:rPr>
                <w:t xml:space="preserve">S Gelly</w:t>
              </w:r>
            </w:hyperlink>
            <w:r>
              <w:rPr/>
              <w:t xml:space="preserve">,</w:t>
            </w:r>
            <w:hyperlink r:id="rId161" w:history="1">
              <w:r>
                <w:rPr>
                  <w:color w:val="#410a8c"/>
                  <w:u w:val="single"/>
                </w:rPr>
                <w:t xml:space="preserve">L Barral</w:t>
              </w:r>
            </w:hyperlink>
            <w:r>
              <w:rPr/>
              <w:t xml:space="preserve">,</w:t>
            </w:r>
            <w:hyperlink r:id="rId162" w:history="1">
              <w:r>
                <w:rPr>
                  <w:color w:val="#410a8c"/>
                  <w:u w:val="single"/>
                </w:rPr>
                <w:t xml:space="preserve">F Burger</w:t>
              </w:r>
            </w:hyperlink>
            <w:r>
              <w:rPr/>
              <w:t xml:space="preserve">,</w:t>
            </w:r>
            <w:hyperlink r:id="rId163" w:history="1">
              <w:r>
                <w:rPr>
                  <w:color w:val="#410a8c"/>
                  <w:u w:val="single"/>
                </w:rPr>
                <w:t xml:space="preserve">P Piccerelle</w:t>
              </w:r>
            </w:hyperlink>
            <w:r>
              <w:rPr/>
              <w:t xml:space="preserve">et al.</w:t>
            </w:r>
          </w:p>
          <w:p>
            <w:pPr/>
            <w:r>
              <w:rPr>
                <w:i w:val="1"/>
                <w:iCs w:val="1"/>
              </w:rPr>
              <w:t xml:space="preserve">Spectrochimica Acta Part A: Molecular and Biomolecular Spectroscopy [1994-..]</w:t>
            </w:r>
            <w:r>
              <w:rPr/>
              <w:t xml:space="preserve">, 2002, 58 (6, SI), p.1313-1320. </w:t>
            </w:r>
            <w:hyperlink r:id="rId164" w:history="1">
              <w:r>
                <w:rPr>
                  <w:color w:val="#410a8c"/>
                  <w:u w:val="single"/>
                </w:rPr>
                <w:t xml:space="preserve">⟨10.1016/S1386-1425(01)00720-X⟩</w:t>
              </w:r>
            </w:hyperlink>
          </w:p>
          <w:p>
            <w:pPr/>
            <w:r>
              <w:rPr/>
              <w:t xml:space="preserve">Article dans une revue</w:t>
            </w:r>
          </w:p>
          <w:p>
            <w:pPr/>
            <w:hyperlink r:id="rId159" w:history="1">
              <w:r>
                <w:rPr>
                  <w:color w:val="#410a8c"/>
                  <w:u w:val="single"/>
                </w:rPr>
                <w:t xml:space="preserve">hal-01632799v1</w:t>
              </w:r>
            </w:hyperlink>
          </w:p>
        </w:tc>
      </w:tr>
      <w:tr>
        <w:trPr/>
        <w:tc>
          <w:tcPr>
            <w:noWrap/>
          </w:tcPr>
          <w:p>
            <w:pPr>
              <w:spacing w:after="200"/>
            </w:pPr>
            <w:hyperlink r:id="rId165" w:history="1">
              <w:r>
                <w:rPr>
                  <w:color w:val="1e198e"/>
                  <w:b w:val="1"/>
                  <w:bCs w:val="1"/>
                  <w:u w:val="single"/>
                </w:rPr>
                <w:t xml:space="preserve">Talc grinding in an opposed air jet mill: start‐up, product quality and production rate optimization</w:t>
              </w:r>
            </w:hyperlink>
          </w:p>
          <w:p>
            <w:pPr/>
            <w:hyperlink r:id="rId166" w:history="1">
              <w:r>
                <w:rPr>
                  <w:color w:val="#410a8c"/>
                  <w:u w:val="single"/>
                </w:rPr>
                <w:t xml:space="preserve">L Godet‐morand</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Powder Technology</w:t>
            </w:r>
            <w:r>
              <w:rPr/>
              <w:t xml:space="preserve">, 2002, 128 (2-3), pp.306-313. </w:t>
            </w:r>
            <w:hyperlink r:id="rId167" w:history="1">
              <w:r>
                <w:rPr>
                  <w:color w:val="#410a8c"/>
                  <w:u w:val="single"/>
                </w:rPr>
                <w:t xml:space="preserve">⟨10.1016/S0032-5910(02)00172-9⟩</w:t>
              </w:r>
            </w:hyperlink>
          </w:p>
          <w:p>
            <w:pPr/>
            <w:r>
              <w:rPr/>
              <w:t xml:space="preserve">Article dans une revue</w:t>
            </w:r>
          </w:p>
          <w:p>
            <w:pPr/>
            <w:hyperlink r:id="rId165" w:history="1">
              <w:r>
                <w:rPr>
                  <w:color w:val="#410a8c"/>
                  <w:u w:val="single"/>
                </w:rPr>
                <w:t xml:space="preserve">hal-01667194v1</w:t>
              </w:r>
            </w:hyperlink>
          </w:p>
        </w:tc>
      </w:tr>
      <w:tr>
        <w:trPr/>
        <w:tc>
          <w:tcPr>
            <w:noWrap/>
          </w:tcPr>
          <w:p>
            <w:pPr>
              <w:spacing w:after="200"/>
            </w:pPr>
            <w:hyperlink r:id="rId168" w:history="1">
              <w:r>
                <w:rPr>
                  <w:color w:val="1e198e"/>
                  <w:b w:val="1"/>
                  <w:bCs w:val="1"/>
                  <w:u w:val="single"/>
                </w:rPr>
                <w:t xml:space="preserve">Electron spin resonance - thermoluminescence studies on irradiated drugs and excipients</w:t>
              </w:r>
            </w:hyperlink>
          </w:p>
          <w:p>
            <w:pPr/>
            <w:hyperlink r:id="rId139" w:history="1">
              <w:r>
                <w:rPr>
                  <w:color w:val="#410a8c"/>
                  <w:u w:val="single"/>
                </w:rPr>
                <w:t xml:space="preserve">J Raffi</w:t>
              </w:r>
            </w:hyperlink>
            <w:r>
              <w:rPr/>
              <w:t xml:space="preserve">,</w:t>
            </w:r>
            <w:hyperlink r:id="rId160" w:history="1">
              <w:r>
                <w:rPr>
                  <w:color w:val="#410a8c"/>
                  <w:u w:val="single"/>
                </w:rPr>
                <w:t xml:space="preserve">S Gelly</w:t>
              </w:r>
            </w:hyperlink>
            <w:r>
              <w:rPr/>
              <w:t xml:space="preserve">,</w:t>
            </w:r>
            <w:hyperlink r:id="rId163" w:history="1">
              <w:r>
                <w:rPr>
                  <w:color w:val="#410a8c"/>
                  <w:u w:val="single"/>
                </w:rPr>
                <w:t xml:space="preserve">P Piccerelle</w:t>
              </w:r>
            </w:hyperlink>
            <w:r>
              <w:rPr/>
              <w:t xml:space="preserve">,</w:t>
            </w:r>
            <w:hyperlink r:id="rId169"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et al.</w:t>
            </w:r>
          </w:p>
          <w:p>
            <w:pPr/>
            <w:r>
              <w:rPr>
                <w:i w:val="1"/>
                <w:iCs w:val="1"/>
              </w:rPr>
              <w:t xml:space="preserve">Radiation Physics and Chemistry</w:t>
            </w:r>
            <w:r>
              <w:rPr/>
              <w:t xml:space="preserve">, 2002, 63 (3-6), pp.705-707. </w:t>
            </w:r>
            <w:hyperlink r:id="rId170" w:history="1">
              <w:r>
                <w:rPr>
                  <w:color w:val="#410a8c"/>
                  <w:u w:val="single"/>
                </w:rPr>
                <w:t xml:space="preserve">⟨10.1016/S0969-806X(01)00564-3⟩</w:t>
              </w:r>
            </w:hyperlink>
          </w:p>
          <w:p>
            <w:pPr/>
            <w:r>
              <w:rPr/>
              <w:t xml:space="preserve">Article dans une revue</w:t>
            </w:r>
          </w:p>
          <w:p>
            <w:pPr/>
            <w:hyperlink r:id="rId168" w:history="1">
              <w:r>
                <w:rPr>
                  <w:color w:val="#410a8c"/>
                  <w:u w:val="single"/>
                </w:rPr>
                <w:t xml:space="preserve">hal-01632798v1</w:t>
              </w:r>
            </w:hyperlink>
          </w:p>
        </w:tc>
      </w:tr>
      <w:tr>
        <w:trPr/>
        <w:tc>
          <w:tcPr>
            <w:noWrap/>
          </w:tcPr>
          <w:p>
            <w:pPr>
              <w:spacing w:after="200"/>
            </w:pPr>
            <w:hyperlink r:id="rId171" w:history="1">
              <w:r>
                <w:rPr>
                  <w:color w:val="1e198e"/>
                  <w:b w:val="1"/>
                  <w:bCs w:val="1"/>
                  <w:u w:val="single"/>
                </w:rPr>
                <w:t xml:space="preserve">On calculation of dynamic regimes of a vibration activator of fine powders</w:t>
              </w:r>
            </w:hyperlink>
          </w:p>
          <w:p>
            <w:pPr/>
            <w:hyperlink r:id="rId172" w:history="1">
              <w:r>
                <w:rPr>
                  <w:color w:val="#410a8c"/>
                  <w:u w:val="single"/>
                </w:rPr>
                <w:t xml:space="preserve">Vadim E. Mizonov</w:t>
              </w:r>
            </w:hyperlink>
            <w:r>
              <w:rPr/>
              <w:t xml:space="preserve">,</w:t>
            </w:r>
            <w:hyperlink r:id="rId173" w:history="1">
              <w:r>
                <w:rPr>
                  <w:color w:val="#410a8c"/>
                  <w:u w:val="single"/>
                </w:rPr>
                <w:t xml:space="preserve">A. Kurbatov</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74" w:history="1">
              <w:r>
                <w:rPr>
                  <w:color w:val="#410a8c"/>
                  <w:u w:val="single"/>
                </w:rPr>
                <w:t xml:space="preserve">Vladimir P. Zhukov</w:t>
              </w:r>
            </w:hyperlink>
          </w:p>
          <w:p>
            <w:pPr/>
            <w:r>
              <w:rPr>
                <w:i w:val="1"/>
                <w:iCs w:val="1"/>
              </w:rPr>
              <w:t xml:space="preserve">Chemistry &amp; Chemical Technology</w:t>
            </w:r>
            <w:r>
              <w:rPr/>
              <w:t xml:space="preserve">, 2001, 44 (1), p. 125-127</w:t>
            </w:r>
          </w:p>
          <w:p>
            <w:pPr/>
            <w:r>
              <w:rPr/>
              <w:t xml:space="preserve">Article dans une revue</w:t>
            </w:r>
          </w:p>
          <w:p>
            <w:pPr/>
            <w:hyperlink r:id="rId171" w:history="1">
              <w:r>
                <w:rPr>
                  <w:color w:val="#410a8c"/>
                  <w:u w:val="single"/>
                </w:rPr>
                <w:t xml:space="preserve">hal-01845414v1</w:t>
              </w:r>
            </w:hyperlink>
          </w:p>
        </w:tc>
      </w:tr>
      <w:tr>
        <w:trPr/>
        <w:tc>
          <w:tcPr>
            <w:noWrap/>
          </w:tcPr>
          <w:p>
            <w:pPr>
              <w:spacing w:after="200"/>
            </w:pPr>
            <w:hyperlink r:id="rId175" w:history="1">
              <w:r>
                <w:rPr>
                  <w:color w:val="1e198e"/>
                  <w:b w:val="1"/>
                  <w:bCs w:val="1"/>
                  <w:u w:val="single"/>
                </w:rPr>
                <w:t xml:space="preserve">Experimental investigation and mathematical modelling of grinding talc in a jet mill</w:t>
              </w:r>
            </w:hyperlink>
          </w:p>
          <w:p>
            <w:pPr/>
            <w:hyperlink r:id="rId176" w:history="1">
              <w:r>
                <w:rPr>
                  <w:color w:val="#410a8c"/>
                  <w:u w:val="single"/>
                </w:rPr>
                <w:t xml:space="preserve">Laurence Godet</w:t>
              </w:r>
            </w:hyperlink>
            <w:r>
              <w:rPr/>
              <w:t xml:space="preserve">,</w:t>
            </w:r>
            <w:hyperlink r:id="rId172" w:history="1">
              <w:r>
                <w:rPr>
                  <w:color w:val="#410a8c"/>
                  <w:u w:val="single"/>
                </w:rPr>
                <w:t xml:space="preserve">Vadim E. Mizonov</w:t>
              </w:r>
            </w:hyperlink>
            <w:r>
              <w:rPr/>
              <w:t xml:space="preserve">,</w:t>
            </w:r>
            <w:hyperlink r:id="rId177" w:history="1">
              <w:r>
                <w:rPr>
                  <w:color w:val="#410a8c"/>
                  <w:u w:val="single"/>
                </w:rPr>
                <w:t xml:space="preserve">A. S. Korovkin</w:t>
              </w:r>
            </w:hyperlink>
            <w:r>
              <w:rPr/>
              <w:t xml:space="preserve">,</w:t>
            </w:r>
            <w:hyperlink r:id="rId178" w:history="1">
              <w:r>
                <w:rPr>
                  <w:color w:val="#410a8c"/>
                  <w:u w:val="single"/>
                </w:rPr>
                <w:t xml:space="preserve">Henri Berthiaux</w:t>
              </w:r>
            </w:hyperlink>
            <w:r>
              <w:rPr/>
              <w:t xml:space="preserve">,</w:t>
            </w:r>
            <w:hyperlink r:id="rId9" w:history="1">
              <w:r>
                <w:rPr>
                  <w:color w:val="#410a8c"/>
                  <w:u w:val="single"/>
                </w:rPr>
                <w:t xml:space="preserve">Alain Chamayou</w:t>
              </w:r>
            </w:hyperlink>
          </w:p>
          <w:p>
            <w:pPr/>
            <w:r>
              <w:rPr>
                <w:i w:val="1"/>
                <w:iCs w:val="1"/>
              </w:rPr>
              <w:t xml:space="preserve">Chemistry &amp; Chemical Technology</w:t>
            </w:r>
            <w:r>
              <w:rPr/>
              <w:t xml:space="preserve">, 2000, 43 (6), p. 148-150</w:t>
            </w:r>
          </w:p>
          <w:p>
            <w:pPr/>
            <w:r>
              <w:rPr/>
              <w:t xml:space="preserve">Article dans une revue</w:t>
            </w:r>
          </w:p>
          <w:p>
            <w:pPr/>
            <w:hyperlink r:id="rId175" w:history="1">
              <w:r>
                <w:rPr>
                  <w:color w:val="#410a8c"/>
                  <w:u w:val="single"/>
                </w:rPr>
                <w:t xml:space="preserve">hal-01846944v1</w:t>
              </w:r>
            </w:hyperlink>
          </w:p>
        </w:tc>
      </w:tr>
      <w:tr>
        <w:trPr/>
        <w:tc>
          <w:tcPr>
            <w:noWrap/>
          </w:tcPr>
          <w:p>
            <w:pPr>
              <w:spacing w:after="200"/>
            </w:pPr>
            <w:hyperlink r:id="rId179" w:history="1">
              <w:r>
                <w:rPr>
                  <w:color w:val="1e198e"/>
                  <w:b w:val="1"/>
                  <w:bCs w:val="1"/>
                  <w:u w:val="single"/>
                </w:rPr>
                <w:t xml:space="preserve">Preface to the Special Edition of Powder Technology on the 9th European Symposium on Comminution</w:t>
              </w:r>
            </w:hyperlink>
          </w:p>
          <w:p>
            <w:pPr/>
            <w:hyperlink r:id="rId180" w:history="1">
              <w:r>
                <w:rPr>
                  <w:color w:val="#410a8c"/>
                  <w:u w:val="single"/>
                </w:rPr>
                <w:t xml:space="preserve">Christine Frances</w:t>
              </w:r>
            </w:hyperlink>
            <w:r>
              <w:rPr/>
              <w:t xml:space="preserve">,</w:t>
            </w:r>
            <w:hyperlink r:id="rId181" w:history="1">
              <w:r>
                <w:rPr>
                  <w:color w:val="#410a8c"/>
                  <w:u w:val="single"/>
                </w:rPr>
                <w:t xml:space="preserve">Nadine Le Bolay</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Powder Technology</w:t>
            </w:r>
            <w:r>
              <w:rPr/>
              <w:t xml:space="preserve">, 1999, 105 (1-3), pp.1. </w:t>
            </w:r>
            <w:hyperlink r:id="rId182" w:history="1">
              <w:r>
                <w:rPr>
                  <w:color w:val="#410a8c"/>
                  <w:u w:val="single"/>
                </w:rPr>
                <w:t xml:space="preserve">⟨10.1016/S0032-5910(99)00111-4⟩</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hal-01667196v1</w:t>
              </w:r>
            </w:hyperlink>
          </w:p>
        </w:tc>
      </w:tr>
      <w:tr>
        <w:trPr/>
        <w:tc>
          <w:tcPr>
            <w:noWrap/>
          </w:tcPr>
          <w:p>
            <w:pPr>
              <w:spacing w:after="200"/>
            </w:pPr>
            <w:hyperlink r:id="rId184" w:history="1">
              <w:r>
                <w:rPr>
                  <w:color w:val="1e198e"/>
                  <w:b w:val="1"/>
                  <w:bCs w:val="1"/>
                  <w:u w:val="single"/>
                </w:rPr>
                <w:t xml:space="preserve">Modélisation globale d'un broyeur à lit fluidisé et à jets opposés alpine 100 aGG</w:t>
              </w:r>
            </w:hyperlink>
          </w:p>
          <w:p>
            <w:pPr/>
            <w:hyperlink r:id="rId178"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Mines et carrières (Paris)</w:t>
            </w:r>
            <w:r>
              <w:rPr/>
              <w:t xml:space="preserve">, 1998, p. 20-26</w:t>
            </w:r>
          </w:p>
          <w:p>
            <w:pPr/>
            <w:r>
              <w:rPr/>
              <w:t xml:space="preserve">Article dans une revue</w:t>
            </w:r>
          </w:p>
          <w:p>
            <w:pPr/>
            <w:hyperlink r:id="rId184" w:history="1">
              <w:r>
                <w:rPr>
                  <w:color w:val="#410a8c"/>
                  <w:u w:val="single"/>
                </w:rPr>
                <w:t xml:space="preserve">hal-01845793v1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Synthesis of flavonoid derivatives precursors of active pharmaceutical ingredients by mechanochemistry</w:t>
              </w:r>
            </w:hyperlink>
          </w:p>
          <w:p>
            <w:pPr/>
            <w:hyperlink r:id="rId15" w:history="1">
              <w:r>
                <w:rPr>
                  <w:color w:val="#410a8c"/>
                  <w:u w:val="single"/>
                </w:rPr>
                <w:t xml:space="preserve">Imen Abid</w:t>
              </w:r>
            </w:hyperlink>
            <w:r>
              <w:rPr/>
              <w:t xml:space="preserve">,</w:t>
            </w:r>
            <w:hyperlink r:id="rId16" w:history="1">
              <w:r>
                <w:rPr>
                  <w:color w:val="#410a8c"/>
                  <w:u w:val="single"/>
                </w:rPr>
                <w:t xml:space="preserve">Wassim Moslah</w:t>
              </w:r>
            </w:hyperlink>
            <w:r>
              <w:rPr/>
              <w:t xml:space="preserve">,</w:t>
            </w:r>
            <w:hyperlink r:id="rId17" w:history="1">
              <w:r>
                <w:rPr>
                  <w:color w:val="#410a8c"/>
                  <w:u w:val="single"/>
                </w:rPr>
                <w:t xml:space="preserve">Sandrine Cojean</w:t>
              </w:r>
            </w:hyperlink>
            <w:r>
              <w:rPr/>
              <w:t xml:space="preserve">,</w:t>
            </w:r>
            <w:hyperlink r:id="rId18" w:history="1">
              <w:r>
                <w:rPr>
                  <w:color w:val="#410a8c"/>
                  <w:u w:val="single"/>
                </w:rPr>
                <w:t xml:space="preserve">Nicolas Imbert</w:t>
              </w:r>
            </w:hyperlink>
            <w:r>
              <w:rPr/>
              <w:t xml:space="preserve">,</w:t>
            </w:r>
            <w:hyperlink r:id="rId186" w:history="1">
              <w:r>
                <w:rPr>
                  <w:color w:val="#410a8c"/>
                  <w:u w:val="single"/>
                </w:rPr>
                <w:t xml:space="preserve">P.M. Loiseau</w:t>
              </w:r>
            </w:hyperlink>
            <w:r>
              <w:rPr/>
              <w:t xml:space="preserve">et al.</w:t>
            </w:r>
          </w:p>
          <w:p>
            <w:pPr/>
            <w:r>
              <w:rPr>
                <w:i w:val="1"/>
                <w:iCs w:val="1"/>
              </w:rPr>
              <w:t xml:space="preserve">GreenChem-24 : 6th International conference on green chemistry and sustainable engineering</w:t>
            </w:r>
            <w:r>
              <w:rPr/>
              <w:t xml:space="preserve">, Jul 2024, Lisbonne, Portugal</w:t>
            </w:r>
          </w:p>
          <w:p>
            <w:pPr/>
            <w:r>
              <w:rPr/>
              <w:t xml:space="preserve">Communication dans un congrès</w:t>
            </w:r>
          </w:p>
          <w:p>
            <w:pPr/>
            <w:hyperlink r:id="rId185" w:history="1">
              <w:r>
                <w:rPr>
                  <w:color w:val="#410a8c"/>
                  <w:u w:val="single"/>
                </w:rPr>
                <w:t xml:space="preserve">hal-04883885v1</w:t>
              </w:r>
            </w:hyperlink>
          </w:p>
        </w:tc>
      </w:tr>
      <w:tr>
        <w:trPr/>
        <w:tc>
          <w:tcPr>
            <w:noWrap/>
          </w:tcPr>
          <w:p>
            <w:pPr>
              <w:spacing w:after="200"/>
            </w:pPr>
            <w:hyperlink r:id="rId187" w:history="1">
              <w:r>
                <w:rPr>
                  <w:color w:val="1e198e"/>
                  <w:b w:val="1"/>
                  <w:bCs w:val="1"/>
                  <w:u w:val="single"/>
                </w:rPr>
                <w:t xml:space="preserve">Mechanochemical synthesis of chalcones, precursors of flavonoids and biological activities</w:t>
              </w:r>
            </w:hyperlink>
          </w:p>
          <w:p>
            <w:pPr/>
            <w:hyperlink r:id="rId15"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Rachel Calvet</w:t>
              </w:r>
            </w:hyperlink>
            <w:r>
              <w:rPr/>
              <w:t xml:space="preserve">,</w:t>
            </w:r>
            <w:hyperlink r:id="rId52" w:history="1">
              <w:r>
                <w:rPr>
                  <w:color w:val="#410a8c"/>
                  <w:u w:val="single"/>
                </w:rPr>
                <w:t xml:space="preserve">Michel Baltas</w:t>
              </w:r>
            </w:hyperlink>
          </w:p>
          <w:p>
            <w:pPr/>
            <w:r>
              <w:rPr>
                <w:i w:val="1"/>
                <w:iCs w:val="1"/>
              </w:rPr>
              <w:t xml:space="preserve">FJS 2023 - 28th French-Japanese Symposium on Medicinal and Fine Chemistry</w:t>
            </w:r>
            <w:r>
              <w:rPr/>
              <w:t xml:space="preserve">, Oct 2023, Nice, France</w:t>
            </w:r>
          </w:p>
          <w:p>
            <w:pPr/>
            <w:r>
              <w:rPr/>
              <w:t xml:space="preserve">Communication dans un congrès</w:t>
            </w:r>
          </w:p>
          <w:p>
            <w:pPr/>
            <w:hyperlink r:id="rId187" w:history="1">
              <w:r>
                <w:rPr>
                  <w:color w:val="#410a8c"/>
                  <w:u w:val="single"/>
                </w:rPr>
                <w:t xml:space="preserve">hal-04883952v1</w:t>
              </w:r>
            </w:hyperlink>
          </w:p>
        </w:tc>
      </w:tr>
      <w:tr>
        <w:trPr/>
        <w:tc>
          <w:tcPr>
            <w:noWrap/>
          </w:tcPr>
          <w:p>
            <w:pPr>
              <w:spacing w:after="200"/>
            </w:pPr>
            <w:hyperlink r:id="rId188" w:history="1">
              <w:r>
                <w:rPr>
                  <w:color w:val="1e198e"/>
                  <w:b w:val="1"/>
                  <w:bCs w:val="1"/>
                  <w:u w:val="single"/>
                </w:rPr>
                <w:t xml:space="preserve">Solubility and Dissolution Kinetics Enhancement of a Hydrophobic Drug Using Dry Milling Mechanochemical Approach</w:t>
              </w:r>
            </w:hyperlink>
          </w:p>
          <w:p>
            <w:pPr/>
            <w:hyperlink r:id="rId22" w:history="1">
              <w:r>
                <w:rPr>
                  <w:color w:val="#410a8c"/>
                  <w:u w:val="single"/>
                </w:rPr>
                <w:t xml:space="preserve">Marine Dandignac</w:t>
              </w:r>
            </w:hyperlink>
            <w:r>
              <w:rPr/>
              <w:t xml:space="preserve">,</w:t>
            </w:r>
            <w:hyperlink r:id="rId23"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88" w:history="1">
              <w:r>
                <w:rPr>
                  <w:color w:val="#410a8c"/>
                  <w:u w:val="single"/>
                </w:rPr>
                <w:t xml:space="preserve">hal-04990093v1</w:t>
              </w:r>
            </w:hyperlink>
          </w:p>
        </w:tc>
      </w:tr>
      <w:tr>
        <w:trPr/>
        <w:tc>
          <w:tcPr>
            <w:noWrap/>
          </w:tcPr>
          <w:p>
            <w:pPr>
              <w:spacing w:after="200"/>
            </w:pPr>
            <w:hyperlink r:id="rId189" w:history="1">
              <w:r>
                <w:rPr>
                  <w:color w:val="1e198e"/>
                  <w:b w:val="1"/>
                  <w:bCs w:val="1"/>
                  <w:u w:val="single"/>
                </w:rPr>
                <w:t xml:space="preserve">Effect of dry ball milling process on curcumin crystals and its impact on physico-chemical and biopharmaceutical properties</w:t>
              </w:r>
            </w:hyperlink>
          </w:p>
          <w:p>
            <w:pPr/>
            <w:hyperlink r:id="rId22" w:history="1">
              <w:r>
                <w:rPr>
                  <w:color w:val="#410a8c"/>
                  <w:u w:val="single"/>
                </w:rPr>
                <w:t xml:space="preserve">Marine Dandignac</w:t>
              </w:r>
            </w:hyperlink>
            <w:r>
              <w:rPr/>
              <w:t xml:space="preserve">,</w:t>
            </w:r>
            <w:hyperlink r:id="rId23"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89" w:history="1">
              <w:r>
                <w:rPr>
                  <w:color w:val="#410a8c"/>
                  <w:u w:val="single"/>
                </w:rPr>
                <w:t xml:space="preserve">hal-05067993v1</w:t>
              </w:r>
            </w:hyperlink>
          </w:p>
        </w:tc>
      </w:tr>
      <w:tr>
        <w:trPr/>
        <w:tc>
          <w:tcPr>
            <w:noWrap/>
          </w:tcPr>
          <w:p>
            <w:pPr>
              <w:spacing w:after="200"/>
            </w:pPr>
            <w:hyperlink r:id="rId190" w:history="1">
              <w:r>
                <w:rPr>
                  <w:color w:val="1e198e"/>
                  <w:b w:val="1"/>
                  <w:bCs w:val="1"/>
                  <w:u w:val="single"/>
                </w:rPr>
                <w:t xml:space="preserve">Procédé de génération d'une poudre corticostéroïde à l'échelle pilote : influence des paramètres opératoires sur les cristaux</w:t>
              </w:r>
            </w:hyperlink>
          </w:p>
          <w:p>
            <w:pPr/>
            <w:hyperlink r:id="rId191" w:history="1">
              <w:r>
                <w:rPr>
                  <w:color w:val="#410a8c"/>
                  <w:u w:val="single"/>
                </w:rPr>
                <w:t xml:space="preserve">M.-Graciela Cares</w:t>
              </w:r>
            </w:hyperlink>
            <w:r>
              <w:rPr/>
              <w:t xml:space="preserve">,</w:t>
            </w:r>
            <w:hyperlink r:id="rId9" w:history="1">
              <w:r>
                <w:rPr>
                  <w:color w:val="#410a8c"/>
                  <w:u w:val="single"/>
                </w:rPr>
                <w:t xml:space="preserve">Alain Chamayou</w:t>
              </w:r>
            </w:hyperlink>
            <w:r>
              <w:rPr/>
              <w:t xml:space="preserve">,</w:t>
            </w:r>
            <w:hyperlink r:id="rId192" w:history="1">
              <w:r>
                <w:rPr>
                  <w:color w:val="#410a8c"/>
                  <w:u w:val="single"/>
                </w:rPr>
                <w:t xml:space="preserve">Patricia Arlabosse</w:t>
              </w:r>
            </w:hyperlink>
            <w:r>
              <w:rPr/>
              <w:t xml:space="preserve">,</w:t>
            </w:r>
            <w:hyperlink r:id="rId193" w:history="1">
              <w:r>
                <w:rPr>
                  <w:color w:val="#410a8c"/>
                  <w:u w:val="single"/>
                </w:rPr>
                <w:t xml:space="preserve">Fabienne Espitalier</w:t>
              </w:r>
            </w:hyperlink>
          </w:p>
          <w:p>
            <w:pPr/>
            <w:r>
              <w:rPr>
                <w:i w:val="1"/>
                <w:iCs w:val="1"/>
              </w:rPr>
              <w:t xml:space="preserve">CRISTAL 9 - 9ème édition des colloques « Cristal »</w:t>
            </w:r>
            <w:r>
              <w:rPr/>
              <w:t xml:space="preserve">, LRGP ENSIC, May 2019, Nancy, France</w:t>
            </w:r>
          </w:p>
          <w:p>
            <w:pPr/>
            <w:r>
              <w:rPr/>
              <w:t xml:space="preserve">Communication dans un congrès</w:t>
            </w:r>
          </w:p>
          <w:p>
            <w:pPr/>
            <w:hyperlink r:id="rId190" w:history="1">
              <w:r>
                <w:rPr>
                  <w:color w:val="#410a8c"/>
                  <w:u w:val="single"/>
                </w:rPr>
                <w:t xml:space="preserve">hal-05068049v1</w:t>
              </w:r>
            </w:hyperlink>
          </w:p>
        </w:tc>
      </w:tr>
      <w:tr>
        <w:trPr/>
        <w:tc>
          <w:tcPr>
            <w:noWrap/>
          </w:tcPr>
          <w:p>
            <w:pPr>
              <w:spacing w:after="200"/>
            </w:pPr>
            <w:hyperlink r:id="rId194" w:history="1">
              <w:r>
                <w:rPr>
                  <w:color w:val="1e198e"/>
                  <w:b w:val="1"/>
                  <w:bCs w:val="1"/>
                  <w:u w:val="single"/>
                </w:rPr>
                <w:t xml:space="preserve">Enrobage en voie sèche par un procédé continu : influence du type de particules</w:t>
              </w:r>
            </w:hyperlink>
          </w:p>
          <w:p>
            <w:pPr/>
            <w:hyperlink r:id="rId46" w:history="1">
              <w:r>
                <w:rPr>
                  <w:color w:val="#410a8c"/>
                  <w:u w:val="single"/>
                </w:rPr>
                <w:t xml:space="preserve">Fanny Cavailles</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194" w:history="1">
              <w:r>
                <w:rPr>
                  <w:color w:val="#410a8c"/>
                  <w:u w:val="single"/>
                </w:rPr>
                <w:t xml:space="preserve">hal-01706663v1</w:t>
              </w:r>
            </w:hyperlink>
          </w:p>
        </w:tc>
      </w:tr>
      <w:tr>
        <w:trPr/>
        <w:tc>
          <w:tcPr>
            <w:noWrap/>
          </w:tcPr>
          <w:p>
            <w:pPr>
              <w:spacing w:after="200"/>
            </w:pPr>
            <w:hyperlink r:id="rId195" w:history="1">
              <w:r>
                <w:rPr>
                  <w:color w:val="1e198e"/>
                  <w:b w:val="1"/>
                  <w:bCs w:val="1"/>
                  <w:u w:val="single"/>
                </w:rPr>
                <w:t xml:space="preserve">Dry coating characterization of coverage by image analysis: methodology</w:t>
              </w:r>
            </w:hyperlink>
          </w:p>
          <w:p>
            <w:pPr/>
            <w:hyperlink r:id="rId100" w:history="1">
              <w:r>
                <w:rPr>
                  <w:color w:val="#410a8c"/>
                  <w:u w:val="single"/>
                </w:rPr>
                <w:t xml:space="preserve">Olivier Lecoq</w:t>
              </w:r>
            </w:hyperlink>
            <w:r>
              <w:rPr/>
              <w:t xml:space="preserve">,</w:t>
            </w:r>
            <w:hyperlink r:id="rId196" w:history="1">
              <w:r>
                <w:rPr>
                  <w:color w:val="#410a8c"/>
                  <w:u w:val="single"/>
                </w:rPr>
                <w:t xml:space="preserve">Fredj Kaouach</w:t>
              </w:r>
            </w:hyperlink>
            <w:r>
              <w:rPr/>
              <w:t xml:space="preserve">,</w:t>
            </w:r>
            <w:hyperlink r:id="rId9" w:history="1">
              <w:r>
                <w:rPr>
                  <w:color w:val="#410a8c"/>
                  <w:u w:val="single"/>
                </w:rPr>
                <w:t xml:space="preserve">Alain Chamayou</w:t>
              </w:r>
            </w:hyperlink>
          </w:p>
          <w:p>
            <w:pPr/>
            <w:r>
              <w:rPr>
                <w:i w:val="1"/>
                <w:iCs w:val="1"/>
              </w:rPr>
              <w:t xml:space="preserve">7th World Congress on Particle Technology (WCPT 7)</w:t>
            </w:r>
            <w:r>
              <w:rPr/>
              <w:t xml:space="preserve">, May 2014, Pékin, China. pp.81-88</w:t>
            </w:r>
          </w:p>
          <w:p>
            <w:pPr/>
            <w:r>
              <w:rPr/>
              <w:t xml:space="preserve">Communication dans un congrès</w:t>
            </w:r>
          </w:p>
          <w:p>
            <w:pPr/>
            <w:hyperlink r:id="rId195" w:history="1">
              <w:r>
                <w:rPr>
                  <w:color w:val="#410a8c"/>
                  <w:u w:val="single"/>
                </w:rPr>
                <w:t xml:space="preserve">hal-01667187v1</w:t>
              </w:r>
            </w:hyperlink>
          </w:p>
        </w:tc>
      </w:tr>
      <w:tr>
        <w:trPr/>
        <w:tc>
          <w:tcPr>
            <w:noWrap/>
          </w:tcPr>
          <w:p>
            <w:pPr>
              <w:spacing w:after="200"/>
            </w:pPr>
            <w:hyperlink r:id="rId197"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87" w:history="1">
              <w:r>
                <w:rPr>
                  <w:color w:val="#410a8c"/>
                  <w:u w:val="single"/>
                </w:rPr>
                <w:t xml:space="preserve">Eric Serris</w:t>
              </w:r>
            </w:hyperlink>
            <w:r>
              <w:rPr/>
              <w:t xml:space="preserve">,</w:t>
            </w:r>
            <w:hyperlink r:id="rId86" w:history="1">
              <w:r>
                <w:rPr>
                  <w:color w:val="#410a8c"/>
                  <w:u w:val="single"/>
                </w:rPr>
                <w:t xml:space="preserve">Akira Sato</w:t>
              </w:r>
            </w:hyperlink>
            <w:r>
              <w:rPr/>
              <w:t xml:space="preserve">,</w:t>
            </w:r>
            <w:hyperlink r:id="rId88" w:history="1">
              <w:r>
                <w:rPr>
                  <w:color w:val="#410a8c"/>
                  <w:u w:val="single"/>
                </w:rPr>
                <w:t xml:space="preserve">Philippe Grosseau</w:t>
              </w:r>
            </w:hyperlink>
            <w:r>
              <w:rPr/>
              <w:t xml:space="preserve">,</w:t>
            </w:r>
            <w:hyperlink r:id="rId89"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197" w:history="1">
              <w:r>
                <w:rPr>
                  <w:color w:val="#410a8c"/>
                  <w:u w:val="single"/>
                </w:rPr>
                <w:t xml:space="preserve">hal-00872895v1</w:t>
              </w:r>
            </w:hyperlink>
          </w:p>
        </w:tc>
      </w:tr>
      <w:tr>
        <w:trPr/>
        <w:tc>
          <w:tcPr>
            <w:noWrap/>
          </w:tcPr>
          <w:p>
            <w:pPr>
              <w:spacing w:after="200"/>
            </w:pPr>
            <w:hyperlink r:id="rId198" w:history="1">
              <w:r>
                <w:rPr>
                  <w:color w:val="1e198e"/>
                  <w:b w:val="1"/>
                  <w:bCs w:val="1"/>
                  <w:u w:val="single"/>
                </w:rPr>
                <w:t xml:space="preserve">Dry coating in a high shear mixer: Comparison of experimental results with dem analysis of particle motions</w:t>
              </w:r>
            </w:hyperlink>
          </w:p>
          <w:p>
            <w:pPr/>
            <w:hyperlink r:id="rId87" w:history="1">
              <w:r>
                <w:rPr>
                  <w:color w:val="#410a8c"/>
                  <w:u w:val="single"/>
                </w:rPr>
                <w:t xml:space="preserve">Eric Serris</w:t>
              </w:r>
            </w:hyperlink>
            <w:r>
              <w:rPr/>
              <w:t xml:space="preserve">,</w:t>
            </w:r>
            <w:hyperlink r:id="rId86"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199" w:history="1">
              <w:r>
                <w:rPr>
                  <w:color w:val="#410a8c"/>
                  <w:u w:val="single"/>
                </w:rPr>
                <w:t xml:space="preserve">⟨10.1063/1.4812047⟩</w:t>
              </w:r>
            </w:hyperlink>
          </w:p>
          <w:p>
            <w:pPr/>
            <w:r>
              <w:rPr/>
              <w:t xml:space="preserve">Communication dans un congrès</w:t>
            </w:r>
          </w:p>
          <w:p>
            <w:pPr/>
            <w:hyperlink r:id="rId198" w:history="1">
              <w:r>
                <w:rPr>
                  <w:color w:val="#410a8c"/>
                  <w:u w:val="single"/>
                </w:rPr>
                <w:t xml:space="preserve">hal-00846905v1</w:t>
              </w:r>
            </w:hyperlink>
          </w:p>
        </w:tc>
      </w:tr>
      <w:tr>
        <w:trPr/>
        <w:tc>
          <w:tcPr>
            <w:noWrap/>
          </w:tcPr>
          <w:p>
            <w:pPr>
              <w:spacing w:after="200"/>
            </w:pPr>
            <w:hyperlink r:id="rId200" w:history="1">
              <w:r>
                <w:rPr>
                  <w:color w:val="1e198e"/>
                  <w:b w:val="1"/>
                  <w:bCs w:val="1"/>
                  <w:u w:val="single"/>
                </w:rPr>
                <w:t xml:space="preserve">Dry coating process characterization</w:t>
              </w:r>
            </w:hyperlink>
          </w:p>
          <w:p>
            <w:pPr/>
            <w:hyperlink r:id="rId196" w:history="1">
              <w:r>
                <w:rPr>
                  <w:color w:val="#410a8c"/>
                  <w:u w:val="single"/>
                </w:rPr>
                <w:t xml:space="preserve">Fredj Kaouach</w:t>
              </w:r>
            </w:hyperlink>
            <w:r>
              <w:rPr/>
              <w:t xml:space="preserve">,</w:t>
            </w:r>
            <w:hyperlink r:id="rId9" w:history="1">
              <w:r>
                <w:rPr>
                  <w:color w:val="#410a8c"/>
                  <w:u w:val="single"/>
                </w:rPr>
                <w:t xml:space="preserve">Alain Chamayou</w:t>
              </w:r>
            </w:hyperlink>
            <w:r>
              <w:rPr/>
              <w:t xml:space="preserve">,</w:t>
            </w:r>
            <w:hyperlink r:id="rId100" w:history="1">
              <w:r>
                <w:rPr>
                  <w:color w:val="#410a8c"/>
                  <w:u w:val="single"/>
                </w:rPr>
                <w:t xml:space="preserve">Olivier Lecoq</w:t>
              </w:r>
            </w:hyperlink>
          </w:p>
          <w:p>
            <w:pPr/>
            <w:r>
              <w:rPr>
                <w:i w:val="1"/>
                <w:iCs w:val="1"/>
              </w:rPr>
              <w:t xml:space="preserve">PARTEC 2013 -International Congress on Particle Technology</w:t>
            </w:r>
            <w:r>
              <w:rPr/>
              <w:t xml:space="preserve">, Apr 2013, Nürnberg, Germany. 4 p</w:t>
            </w:r>
          </w:p>
          <w:p>
            <w:pPr/>
            <w:r>
              <w:rPr/>
              <w:t xml:space="preserve">Communication dans un congrès</w:t>
            </w:r>
          </w:p>
          <w:p>
            <w:pPr/>
            <w:hyperlink r:id="rId200" w:history="1">
              <w:r>
                <w:rPr>
                  <w:color w:val="#410a8c"/>
                  <w:u w:val="single"/>
                </w:rPr>
                <w:t xml:space="preserve">hal-01741808v1</w:t>
              </w:r>
            </w:hyperlink>
          </w:p>
        </w:tc>
      </w:tr>
      <w:tr>
        <w:trPr/>
        <w:tc>
          <w:tcPr>
            <w:noWrap/>
          </w:tcPr>
          <w:p>
            <w:pPr>
              <w:spacing w:after="200"/>
            </w:pPr>
            <w:hyperlink r:id="rId201" w:history="1">
              <w:r>
                <w:rPr>
                  <w:color w:val="1e198e"/>
                  <w:b w:val="1"/>
                  <w:bCs w:val="1"/>
                  <w:u w:val="single"/>
                </w:rPr>
                <w:t xml:space="preserve">Dibenzophenazines synthesis by a smart green process</w:t>
              </w:r>
            </w:hyperlink>
          </w:p>
          <w:p>
            <w:pP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82" w:history="1">
              <w:r>
                <w:rPr>
                  <w:color w:val="#410a8c"/>
                  <w:u w:val="single"/>
                </w:rPr>
                <w:t xml:space="preserve">Leslie Carlier</w:t>
              </w:r>
            </w:hyperlink>
            <w:r>
              <w:rPr/>
              <w:t xml:space="preserve">,</w:t>
            </w:r>
            <w:hyperlink r:id="rId83" w:history="1">
              <w:r>
                <w:rPr>
                  <w:color w:val="#410a8c"/>
                  <w:u w:val="single"/>
                </w:rPr>
                <w:t xml:space="preserve">Guy Couarraze</w:t>
              </w:r>
            </w:hyperlink>
          </w:p>
          <w:p>
            <w:pPr/>
            <w:r>
              <w:rPr>
                <w:i w:val="1"/>
                <w:iCs w:val="1"/>
              </w:rPr>
              <w:t xml:space="preserve">ICEPR 2012 -2nd International Conference on Environmental Pollution and Remediation</w:t>
            </w:r>
            <w:r>
              <w:rPr/>
              <w:t xml:space="preserve">, Aug 2012, Montreal, Canada. p.105.1-105.4</w:t>
            </w:r>
          </w:p>
          <w:p>
            <w:pPr/>
            <w:r>
              <w:rPr/>
              <w:t xml:space="preserve">Communication dans un congrès</w:t>
            </w:r>
          </w:p>
          <w:p>
            <w:pPr/>
            <w:hyperlink r:id="rId201" w:history="1">
              <w:r>
                <w:rPr>
                  <w:color w:val="#410a8c"/>
                  <w:u w:val="single"/>
                </w:rPr>
                <w:t xml:space="preserve">hal-01741828v1</w:t>
              </w:r>
            </w:hyperlink>
          </w:p>
        </w:tc>
      </w:tr>
      <w:tr>
        <w:trPr/>
        <w:tc>
          <w:tcPr>
            <w:noWrap/>
          </w:tcPr>
          <w:p>
            <w:pPr>
              <w:spacing w:after="200"/>
            </w:pPr>
            <w:hyperlink r:id="rId202" w:history="1">
              <w:r>
                <w:rPr>
                  <w:color w:val="1e198e"/>
                  <w:b w:val="1"/>
                  <w:bCs w:val="1"/>
                  <w:u w:val="single"/>
                </w:rPr>
                <w:t xml:space="preserve">Characterization of particle motions. Experiment and simulation in a high shear mixer</w:t>
              </w:r>
            </w:hyperlink>
          </w:p>
          <w:p>
            <w:pPr/>
            <w:hyperlink r:id="rId86"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7"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02" w:history="1">
              <w:r>
                <w:rPr>
                  <w:color w:val="#410a8c"/>
                  <w:u w:val="single"/>
                </w:rPr>
                <w:t xml:space="preserve">hal-00778790v1</w:t>
              </w:r>
            </w:hyperlink>
          </w:p>
        </w:tc>
      </w:tr>
      <w:tr>
        <w:trPr/>
        <w:tc>
          <w:tcPr>
            <w:noWrap/>
          </w:tcPr>
          <w:p>
            <w:pPr>
              <w:spacing w:after="200"/>
            </w:pPr>
            <w:hyperlink r:id="rId203"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86"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7"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203" w:history="1">
              <w:r>
                <w:rPr>
                  <w:color w:val="#410a8c"/>
                  <w:u w:val="single"/>
                </w:rPr>
                <w:t xml:space="preserve">hal-01741821v1</w:t>
              </w:r>
            </w:hyperlink>
          </w:p>
        </w:tc>
      </w:tr>
      <w:tr>
        <w:trPr/>
        <w:tc>
          <w:tcPr>
            <w:noWrap/>
          </w:tcPr>
          <w:p>
            <w:pPr>
              <w:spacing w:after="200"/>
            </w:pPr>
            <w:hyperlink r:id="rId204" w:history="1">
              <w:r>
                <w:rPr>
                  <w:color w:val="1e198e"/>
                  <w:b w:val="1"/>
                  <w:bCs w:val="1"/>
                  <w:u w:val="single"/>
                </w:rPr>
                <w:t xml:space="preserve">Effects of coating conditions on mixture properties</w:t>
              </w:r>
            </w:hyperlink>
          </w:p>
          <w:p>
            <w:pPr/>
            <w:hyperlink r:id="rId86" w:history="1">
              <w:r>
                <w:rPr>
                  <w:color w:val="#410a8c"/>
                  <w:u w:val="single"/>
                </w:rPr>
                <w:t xml:space="preserve">Akira Sato</w:t>
              </w:r>
            </w:hyperlink>
            <w:r>
              <w:rPr/>
              <w:t xml:space="preserve">,</w:t>
            </w:r>
            <w:hyperlink r:id="rId87" w:history="1">
              <w:r>
                <w:rPr>
                  <w:color w:val="#410a8c"/>
                  <w:u w:val="single"/>
                </w:rPr>
                <w:t xml:space="preserve">Eric Serris</w:t>
              </w:r>
            </w:hyperlink>
            <w:r>
              <w:rPr/>
              <w:t xml:space="preserve">,</w:t>
            </w:r>
            <w:hyperlink r:id="rId88" w:history="1">
              <w:r>
                <w:rPr>
                  <w:color w:val="#410a8c"/>
                  <w:u w:val="single"/>
                </w:rPr>
                <w:t xml:space="preserve">Philippe Grosseau</w:t>
              </w:r>
            </w:hyperlink>
            <w:r>
              <w:rPr/>
              <w:t xml:space="preserve">,</w:t>
            </w:r>
            <w:hyperlink r:id="rId89"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04" w:history="1">
              <w:r>
                <w:rPr>
                  <w:color w:val="#410a8c"/>
                  <w:u w:val="single"/>
                </w:rPr>
                <w:t xml:space="preserve">hal-00777609v1</w:t>
              </w:r>
            </w:hyperlink>
          </w:p>
        </w:tc>
      </w:tr>
      <w:tr>
        <w:trPr/>
        <w:tc>
          <w:tcPr>
            <w:noWrap/>
          </w:tcPr>
          <w:p>
            <w:pPr>
              <w:spacing w:after="200"/>
            </w:pPr>
            <w:hyperlink r:id="rId205" w:history="1">
              <w:r>
                <w:rPr>
                  <w:color w:val="1e198e"/>
                  <w:b w:val="1"/>
                  <w:bCs w:val="1"/>
                  <w:u w:val="single"/>
                </w:rPr>
                <w:t xml:space="preserve">Experiment and simulation of the dry particle coating</w:t>
              </w:r>
            </w:hyperlink>
          </w:p>
          <w:p>
            <w:pPr/>
            <w:hyperlink r:id="rId86" w:history="1">
              <w:r>
                <w:rPr>
                  <w:color w:val="#410a8c"/>
                  <w:u w:val="single"/>
                </w:rPr>
                <w:t xml:space="preserve">Akira Sato</w:t>
              </w:r>
            </w:hyperlink>
            <w:r>
              <w:rPr/>
              <w:t xml:space="preserve">,</w:t>
            </w:r>
            <w:hyperlink r:id="rId87" w:history="1">
              <w:r>
                <w:rPr>
                  <w:color w:val="#410a8c"/>
                  <w:u w:val="single"/>
                </w:rPr>
                <w:t xml:space="preserve">Eric Serris</w:t>
              </w:r>
            </w:hyperlink>
            <w:r>
              <w:rPr/>
              <w:t xml:space="preserve">,</w:t>
            </w:r>
            <w:hyperlink r:id="rId88" w:history="1">
              <w:r>
                <w:rPr>
                  <w:color w:val="#410a8c"/>
                  <w:u w:val="single"/>
                </w:rPr>
                <w:t xml:space="preserve">Philippe Grosseau</w:t>
              </w:r>
            </w:hyperlink>
            <w:r>
              <w:rPr/>
              <w:t xml:space="preserve">,</w:t>
            </w:r>
            <w:hyperlink r:id="rId89"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205" w:history="1">
              <w:r>
                <w:rPr>
                  <w:color w:val="#410a8c"/>
                  <w:u w:val="single"/>
                </w:rPr>
                <w:t xml:space="preserve">hal-00616515v1</w:t>
              </w:r>
            </w:hyperlink>
          </w:p>
        </w:tc>
      </w:tr>
      <w:tr>
        <w:trPr/>
        <w:tc>
          <w:tcPr>
            <w:noWrap/>
          </w:tcPr>
          <w:p>
            <w:pPr>
              <w:spacing w:after="200"/>
            </w:pPr>
            <w:hyperlink r:id="rId206" w:history="1">
              <w:r>
                <w:rPr>
                  <w:color w:val="1e198e"/>
                  <w:b w:val="1"/>
                  <w:bCs w:val="1"/>
                  <w:u w:val="single"/>
                </w:rPr>
                <w:t xml:space="preserve">Production de particules composites par enrobage en voie sèche dans un mélangeur cyclomix et modélisation DEM</w:t>
              </w:r>
            </w:hyperlink>
          </w:p>
          <w:p>
            <w:pPr/>
            <w:hyperlink r:id="rId86" w:history="1">
              <w:r>
                <w:rPr>
                  <w:color w:val="#410a8c"/>
                  <w:u w:val="single"/>
                </w:rPr>
                <w:t xml:space="preserve">Akira Sato</w:t>
              </w:r>
            </w:hyperlink>
            <w:r>
              <w:rPr/>
              <w:t xml:space="preserve">,</w:t>
            </w:r>
            <w:hyperlink r:id="rId87" w:history="1">
              <w:r>
                <w:rPr>
                  <w:color w:val="#410a8c"/>
                  <w:u w:val="single"/>
                </w:rPr>
                <w:t xml:space="preserve">Eric Serris</w:t>
              </w:r>
            </w:hyperlink>
            <w:r>
              <w:rPr/>
              <w:t xml:space="preserve">,</w:t>
            </w:r>
            <w:hyperlink r:id="rId88" w:history="1">
              <w:r>
                <w:rPr>
                  <w:color w:val="#410a8c"/>
                  <w:u w:val="single"/>
                </w:rPr>
                <w:t xml:space="preserve">Philippe Grosseau</w:t>
              </w:r>
            </w:hyperlink>
            <w:r>
              <w:rPr/>
              <w:t xml:space="preserve">,</w:t>
            </w:r>
            <w:hyperlink r:id="rId89"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206" w:history="1">
              <w:r>
                <w:rPr>
                  <w:color w:val="#410a8c"/>
                  <w:u w:val="single"/>
                </w:rPr>
                <w:t xml:space="preserve">hal-00658274v1</w:t>
              </w:r>
            </w:hyperlink>
          </w:p>
        </w:tc>
      </w:tr>
      <w:tr>
        <w:trPr/>
        <w:tc>
          <w:tcPr>
            <w:noWrap/>
          </w:tcPr>
          <w:p>
            <w:pPr>
              <w:spacing w:after="200"/>
            </w:pPr>
            <w:hyperlink r:id="rId207" w:history="1">
              <w:r>
                <w:rPr>
                  <w:color w:val="1e198e"/>
                  <w:b w:val="1"/>
                  <w:bCs w:val="1"/>
                  <w:u w:val="single"/>
                </w:rPr>
                <w:t xml:space="preserve">Relationships between surface composition and functional properties of food powders</w:t>
              </w:r>
            </w:hyperlink>
          </w:p>
          <w:p>
            <w:pPr/>
            <w:hyperlink r:id="rId208" w:history="1">
              <w:r>
                <w:rPr>
                  <w:color w:val="#410a8c"/>
                  <w:u w:val="single"/>
                </w:rPr>
                <w:t xml:space="preserve">Ingrid Murrieta-Pazos</w:t>
              </w:r>
            </w:hyperlink>
            <w:r>
              <w:rPr/>
              <w:t xml:space="preserve">,</w:t>
            </w:r>
            <w:hyperlink r:id="rId24" w:history="1">
              <w:r>
                <w:rPr>
                  <w:color w:val="#410a8c"/>
                  <w:u w:val="single"/>
                </w:rPr>
                <w:t xml:space="preserve">Laurence Galet</w:t>
              </w:r>
            </w:hyperlink>
            <w:r>
              <w:rPr/>
              <w:t xml:space="preserve">,</w:t>
            </w:r>
            <w:hyperlink r:id="rId209" w:history="1">
              <w:r>
                <w:rPr>
                  <w:color w:val="#410a8c"/>
                  <w:u w:val="single"/>
                </w:rPr>
                <w:t xml:space="preserve">Claire Gaiani</w:t>
              </w:r>
            </w:hyperlink>
            <w:r>
              <w:rPr/>
              <w:t xml:space="preserve">,</w:t>
            </w:r>
            <w:hyperlink r:id="rId9" w:history="1">
              <w:r>
                <w:rPr>
                  <w:color w:val="#410a8c"/>
                  <w:u w:val="single"/>
                </w:rPr>
                <w:t xml:space="preserve">Alain Chamayou</w:t>
              </w:r>
            </w:hyperlink>
            <w:r>
              <w:rPr/>
              <w:t xml:space="preserve">,</w:t>
            </w:r>
            <w:hyperlink r:id="rId210"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207" w:history="1">
              <w:r>
                <w:rPr>
                  <w:color w:val="#410a8c"/>
                  <w:u w:val="single"/>
                </w:rPr>
                <w:t xml:space="preserve">hal-01753249v1</w:t>
              </w:r>
            </w:hyperlink>
          </w:p>
        </w:tc>
      </w:tr>
      <w:tr>
        <w:trPr/>
        <w:tc>
          <w:tcPr>
            <w:noWrap/>
          </w:tcPr>
          <w:p>
            <w:pPr>
              <w:spacing w:after="200"/>
            </w:pPr>
            <w:hyperlink r:id="rId211" w:history="1">
              <w:r>
                <w:rPr>
                  <w:color w:val="1e198e"/>
                  <w:b w:val="1"/>
                  <w:bCs w:val="1"/>
                  <w:u w:val="single"/>
                </w:rPr>
                <w:t xml:space="preserve">Greener pharmacy using solvent-free synthesis</w:t>
              </w:r>
            </w:hyperlink>
          </w:p>
          <w:p>
            <w:pPr/>
            <w:hyperlink r:id="rId82" w:history="1">
              <w:r>
                <w:rPr>
                  <w:color w:val="#410a8c"/>
                  <w:u w:val="single"/>
                </w:rPr>
                <w:t xml:space="preserve">Leslie Carlier</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83" w:history="1">
              <w:r>
                <w:rPr>
                  <w:color w:val="#410a8c"/>
                  <w:u w:val="single"/>
                </w:rPr>
                <w:t xml:space="preserve">Guy Couarraze</w:t>
              </w:r>
            </w:hyperlink>
          </w:p>
          <w:p>
            <w:pPr/>
            <w:r>
              <w:rPr>
                <w:i w:val="1"/>
                <w:iCs w:val="1"/>
              </w:rPr>
              <w:t xml:space="preserve">Particulate processes in the pharmaceutical industry III</w:t>
            </w:r>
            <w:r>
              <w:rPr/>
              <w:t xml:space="preserve">, Jul 2011, Gold Coast, Australia. p.3-4</w:t>
            </w:r>
          </w:p>
          <w:p>
            <w:pPr/>
            <w:r>
              <w:rPr/>
              <w:t xml:space="preserve">Communication dans un congrès</w:t>
            </w:r>
          </w:p>
          <w:p>
            <w:pPr/>
            <w:hyperlink r:id="rId211" w:history="1">
              <w:r>
                <w:rPr>
                  <w:color w:val="#410a8c"/>
                  <w:u w:val="single"/>
                </w:rPr>
                <w:t xml:space="preserve">hal-01757380v1</w:t>
              </w:r>
            </w:hyperlink>
          </w:p>
        </w:tc>
      </w:tr>
      <w:tr>
        <w:trPr/>
        <w:tc>
          <w:tcPr>
            <w:noWrap/>
          </w:tcPr>
          <w:p>
            <w:pPr>
              <w:spacing w:after="200"/>
            </w:pPr>
            <w:hyperlink r:id="rId212"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94" w:history="1">
              <w:r>
                <w:rPr>
                  <w:color w:val="#410a8c"/>
                  <w:u w:val="single"/>
                </w:rPr>
                <w:t xml:space="preserve">Guillaume Lefebvre</w:t>
              </w:r>
            </w:hyperlink>
            <w:r>
              <w:rPr/>
              <w:t xml:space="preserve">,</w:t>
            </w:r>
            <w:hyperlink r:id="rId24" w:history="1">
              <w:r>
                <w:rPr>
                  <w:color w:val="#410a8c"/>
                  <w:u w:val="single"/>
                </w:rPr>
                <w:t xml:space="preserve">Laurence Galet</w:t>
              </w:r>
            </w:hyperlink>
            <w:r>
              <w:rPr/>
              <w:t xml:space="preserve">,</w:t>
            </w:r>
            <w:hyperlink r:id="rId10"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2"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212" w:history="1">
              <w:r>
                <w:rPr>
                  <w:color w:val="#410a8c"/>
                  <w:u w:val="single"/>
                </w:rPr>
                <w:t xml:space="preserve">hal-01757373v1</w:t>
              </w:r>
            </w:hyperlink>
          </w:p>
        </w:tc>
      </w:tr>
      <w:tr>
        <w:trPr/>
        <w:tc>
          <w:tcPr>
            <w:noWrap/>
          </w:tcPr>
          <w:p>
            <w:pPr>
              <w:spacing w:after="200"/>
            </w:pPr>
            <w:hyperlink r:id="rId213" w:history="1">
              <w:r>
                <w:rPr>
                  <w:color w:val="1e198e"/>
                  <w:b w:val="1"/>
                  <w:bCs w:val="1"/>
                  <w:u w:val="single"/>
                </w:rPr>
                <w:t xml:space="preserve">High energy dry coating mixing : some hydrodynamic elements</w:t>
              </w:r>
            </w:hyperlink>
          </w:p>
          <w:p>
            <w:pPr/>
            <w:hyperlink r:id="rId100"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213" w:history="1">
              <w:r>
                <w:rPr>
                  <w:color w:val="#410a8c"/>
                  <w:u w:val="single"/>
                </w:rPr>
                <w:t xml:space="preserve">hal-01757386v1</w:t>
              </w:r>
            </w:hyperlink>
          </w:p>
        </w:tc>
      </w:tr>
      <w:tr>
        <w:trPr/>
        <w:tc>
          <w:tcPr>
            <w:noWrap/>
          </w:tcPr>
          <w:p>
            <w:pPr>
              <w:spacing w:after="200"/>
            </w:pPr>
            <w:hyperlink r:id="rId214" w:history="1">
              <w:r>
                <w:rPr>
                  <w:color w:val="1e198e"/>
                  <w:b w:val="1"/>
                  <w:bCs w:val="1"/>
                  <w:u w:val="single"/>
                </w:rPr>
                <w:t xml:space="preserve">Surface modification of talc particles by dry coating : influence on the wettability and the dispersibility in aqueous solutions</w:t>
              </w:r>
            </w:hyperlink>
          </w:p>
          <w:p>
            <w:pPr/>
            <w:hyperlink r:id="rId94" w:history="1">
              <w:r>
                <w:rPr>
                  <w:color w:val="#410a8c"/>
                  <w:u w:val="single"/>
                </w:rPr>
                <w:t xml:space="preserve">Guillaume Lefebvre</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214" w:history="1">
              <w:r>
                <w:rPr>
                  <w:color w:val="#410a8c"/>
                  <w:u w:val="single"/>
                </w:rPr>
                <w:t xml:space="preserve">hal-01753257v1</w:t>
              </w:r>
            </w:hyperlink>
          </w:p>
        </w:tc>
      </w:tr>
      <w:tr>
        <w:trPr/>
        <w:tc>
          <w:tcPr>
            <w:noWrap/>
          </w:tcPr>
          <w:p>
            <w:pPr>
              <w:spacing w:after="200"/>
            </w:pPr>
            <w:hyperlink r:id="rId215" w:history="1">
              <w:r>
                <w:rPr>
                  <w:color w:val="1e198e"/>
                  <w:b w:val="1"/>
                  <w:bCs w:val="1"/>
                  <w:u w:val="single"/>
                </w:rPr>
                <w:t xml:space="preserve">Surface modification of talc particles by dry coating : influence on the wettability and the dispersibility in aqueous solutions</w:t>
              </w:r>
            </w:hyperlink>
          </w:p>
          <w:p>
            <w:pPr/>
            <w:hyperlink r:id="rId94" w:history="1">
              <w:r>
                <w:rPr>
                  <w:color w:val="#410a8c"/>
                  <w:u w:val="single"/>
                </w:rPr>
                <w:t xml:space="preserve">Guillaume Lefebvre</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215" w:history="1">
              <w:r>
                <w:rPr>
                  <w:color w:val="#410a8c"/>
                  <w:u w:val="single"/>
                </w:rPr>
                <w:t xml:space="preserve">hal-01769849v1</w:t>
              </w:r>
            </w:hyperlink>
          </w:p>
        </w:tc>
      </w:tr>
      <w:tr>
        <w:trPr/>
        <w:tc>
          <w:tcPr>
            <w:noWrap/>
          </w:tcPr>
          <w:p>
            <w:pPr>
              <w:spacing w:after="200"/>
            </w:pPr>
            <w:hyperlink r:id="rId216" w:history="1">
              <w:r>
                <w:rPr>
                  <w:color w:val="1e198e"/>
                  <w:b w:val="1"/>
                  <w:bCs w:val="1"/>
                  <w:u w:val="single"/>
                </w:rPr>
                <w:t xml:space="preserve">Modification des propriétés des poudres par enrobage à sec dans un mélangeur Cyclomix</w:t>
              </w:r>
            </w:hyperlink>
          </w:p>
          <w:p>
            <w:pPr/>
            <w:hyperlink r:id="rId113" w:history="1">
              <w:r>
                <w:rPr>
                  <w:color w:val="#410a8c"/>
                  <w:u w:val="single"/>
                </w:rPr>
                <w:t xml:space="preserve">Yamina Ouabbas</w:t>
              </w:r>
            </w:hyperlink>
            <w:r>
              <w:rPr/>
              <w:t xml:space="preserve">,</w:t>
            </w:r>
            <w:hyperlink r:id="rId24" w:history="1">
              <w:r>
                <w:rPr>
                  <w:color w:val="#410a8c"/>
                  <w:u w:val="single"/>
                </w:rPr>
                <w:t xml:space="preserve">Laurence Galet</w:t>
              </w:r>
            </w:hyperlink>
            <w:r>
              <w:rPr/>
              <w:t xml:space="preserve">,</w:t>
            </w:r>
            <w:hyperlink r:id="rId217" w:history="1">
              <w:r>
                <w:rPr>
                  <w:color w:val="#410a8c"/>
                  <w:u w:val="single"/>
                </w:rPr>
                <w:t xml:space="preserve">Severine Patry</w:t>
              </w:r>
            </w:hyperlink>
            <w:r>
              <w:rPr/>
              <w:t xml:space="preserve">,</w:t>
            </w:r>
            <w:hyperlink r:id="rId218" w:history="1">
              <w:r>
                <w:rPr>
                  <w:color w:val="#410a8c"/>
                  <w:u w:val="single"/>
                </w:rPr>
                <w:t xml:space="preserve">Laurent Devriendt</w:t>
              </w:r>
            </w:hyperlink>
            <w:r>
              <w:rPr/>
              <w:t xml:space="preserve">,</w:t>
            </w:r>
            <w:hyperlink r:id="rId132"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216" w:history="1">
              <w:r>
                <w:rPr>
                  <w:color w:val="#410a8c"/>
                  <w:u w:val="single"/>
                </w:rPr>
                <w:t xml:space="preserve">hal-00419494v1</w:t>
              </w:r>
            </w:hyperlink>
          </w:p>
        </w:tc>
      </w:tr>
      <w:tr>
        <w:trPr/>
        <w:tc>
          <w:tcPr>
            <w:noWrap/>
          </w:tcPr>
          <w:p>
            <w:pPr>
              <w:spacing w:after="200"/>
            </w:pPr>
            <w:hyperlink r:id="rId219" w:history="1">
              <w:r>
                <w:rPr>
                  <w:color w:val="1e198e"/>
                  <w:b w:val="1"/>
                  <w:bCs w:val="1"/>
                  <w:u w:val="single"/>
                </w:rPr>
                <w:t xml:space="preserve">Utilisation du co-broyage pour des synthèses organiques sans solvant</w:t>
              </w:r>
            </w:hyperlink>
          </w:p>
          <w:p>
            <w:pPr/>
            <w:hyperlink r:id="rId82" w:history="1">
              <w:r>
                <w:rPr>
                  <w:color w:val="#410a8c"/>
                  <w:u w:val="single"/>
                </w:rPr>
                <w:t xml:space="preserve">Leslie Carlier</w:t>
              </w:r>
            </w:hyperlink>
            <w:r>
              <w:rPr/>
              <w:t xml:space="preserve">,</w:t>
            </w:r>
            <w:hyperlink r:id="rId9" w:history="1">
              <w:r>
                <w:rPr>
                  <w:color w:val="#410a8c"/>
                  <w:u w:val="single"/>
                </w:rPr>
                <w:t xml:space="preserve">Alain Chamayou</w:t>
              </w:r>
            </w:hyperlink>
            <w:r>
              <w:rPr/>
              <w:t xml:space="preserve">,</w:t>
            </w:r>
            <w:hyperlink r:id="rId83" w:history="1">
              <w:r>
                <w:rPr>
                  <w:color w:val="#410a8c"/>
                  <w:u w:val="single"/>
                </w:rPr>
                <w:t xml:space="preserve">Guy Couarraze</w:t>
              </w:r>
            </w:hyperlink>
            <w:r>
              <w:rPr/>
              <w:t xml:space="preserve">,</w:t>
            </w:r>
            <w:hyperlink r:id="rId58" w:history="1">
              <w:r>
                <w:rPr>
                  <w:color w:val="#410a8c"/>
                  <w:u w:val="single"/>
                </w:rPr>
                <w:t xml:space="preserve">Michel Baron</w:t>
              </w:r>
            </w:hyperlink>
          </w:p>
          <w:p>
            <w:pPr/>
            <w:r>
              <w:rPr>
                <w:i w:val="1"/>
                <w:iCs w:val="1"/>
              </w:rPr>
              <w:t xml:space="preserve">SFGP 2009 -12ème Congrès de la Société Française de Génie des Procédés</w:t>
            </w:r>
            <w:r>
              <w:rPr/>
              <w:t xml:space="preserve">, Oct 2009, Marseille, France. 5 p</w:t>
            </w:r>
          </w:p>
          <w:p>
            <w:pPr/>
            <w:r>
              <w:rPr/>
              <w:t xml:space="preserve">Communication dans un congrès</w:t>
            </w:r>
          </w:p>
          <w:p>
            <w:pPr/>
            <w:hyperlink r:id="rId219" w:history="1">
              <w:r>
                <w:rPr>
                  <w:color w:val="#410a8c"/>
                  <w:u w:val="single"/>
                </w:rPr>
                <w:t xml:space="preserve">hal-01769852v1</w:t>
              </w:r>
            </w:hyperlink>
          </w:p>
        </w:tc>
      </w:tr>
      <w:tr>
        <w:trPr/>
        <w:tc>
          <w:tcPr>
            <w:noWrap/>
          </w:tcPr>
          <w:p>
            <w:pPr>
              <w:spacing w:after="200"/>
            </w:pPr>
            <w:hyperlink r:id="rId220" w:history="1">
              <w:r>
                <w:rPr>
                  <w:color w:val="1e198e"/>
                  <w:b w:val="1"/>
                  <w:bCs w:val="1"/>
                  <w:u w:val="single"/>
                </w:rPr>
                <w:t xml:space="preserve">Influence of grinding processes on the surface properties of attapulgite clay : an application of inverse gas chromatography</w:t>
              </w:r>
            </w:hyperlink>
          </w:p>
          <w:p>
            <w:pPr/>
            <w:hyperlink r:id="rId33" w:history="1">
              <w:r>
                <w:rPr>
                  <w:color w:val="#410a8c"/>
                  <w:u w:val="single"/>
                </w:rPr>
                <w:t xml:space="preserve">Lilya Boudriche</w:t>
              </w:r>
            </w:hyperlink>
            <w:r>
              <w:rPr/>
              <w:t xml:space="preserve">,</w:t>
            </w:r>
            <w:hyperlink r:id="rId10"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34" w:history="1">
              <w:r>
                <w:rPr>
                  <w:color w:val="#410a8c"/>
                  <w:u w:val="single"/>
                </w:rPr>
                <w:t xml:space="preserve">Boualem Hamdi</w:t>
              </w:r>
            </w:hyperlink>
            <w:r>
              <w:rPr/>
              <w:t xml:space="preserve">,</w:t>
            </w:r>
            <w:hyperlink r:id="rId62" w:history="1">
              <w:r>
                <w:rPr>
                  <w:color w:val="#410a8c"/>
                  <w:u w:val="single"/>
                </w:rPr>
                <w:t xml:space="preserve">Henri Balard</w:t>
              </w:r>
            </w:hyperlink>
            <w:r>
              <w:rPr/>
              <w:t xml:space="preserve">et al.</w:t>
            </w:r>
          </w:p>
          <w:p>
            <w:pPr/>
            <w:r>
              <w:rPr>
                <w:i w:val="1"/>
                <w:iCs w:val="1"/>
              </w:rPr>
              <w:t xml:space="preserve">ESCC 2009 -12th European Symposium on Comminution and Classification</w:t>
            </w:r>
            <w:r>
              <w:rPr/>
              <w:t xml:space="preserve">, Sep 2009, Espoo, Finland. 12 p</w:t>
            </w:r>
          </w:p>
          <w:p>
            <w:pPr/>
            <w:r>
              <w:rPr/>
              <w:t xml:space="preserve">Communication dans un congrès</w:t>
            </w:r>
          </w:p>
          <w:p>
            <w:pPr/>
            <w:hyperlink r:id="rId220" w:history="1">
              <w:r>
                <w:rPr>
                  <w:color w:val="#410a8c"/>
                  <w:u w:val="single"/>
                </w:rPr>
                <w:t xml:space="preserve">hal-01757391v1</w:t>
              </w:r>
            </w:hyperlink>
          </w:p>
        </w:tc>
      </w:tr>
      <w:tr>
        <w:trPr/>
        <w:tc>
          <w:tcPr>
            <w:noWrap/>
          </w:tcPr>
          <w:p>
            <w:pPr>
              <w:spacing w:after="200"/>
            </w:pPr>
            <w:hyperlink r:id="rId221" w:history="1">
              <w:r>
                <w:rPr>
                  <w:color w:val="1e198e"/>
                  <w:b w:val="1"/>
                  <w:bCs w:val="1"/>
                  <w:u w:val="single"/>
                </w:rPr>
                <w:t xml:space="preserve">Application of a simplifying model to the breakage of different materials in an air jet mill</w:t>
              </w:r>
            </w:hyperlink>
          </w:p>
          <w:p>
            <w:pPr/>
            <w:hyperlink r:id="rId100"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r>
              <w:rPr/>
              <w:t xml:space="preserve">,</w:t>
            </w:r>
            <w:hyperlink r:id="rId222" w:history="1">
              <w:r>
                <w:rPr>
                  <w:color w:val="#410a8c"/>
                  <w:u w:val="single"/>
                </w:rPr>
                <w:t xml:space="preserve">Pierre Guigon</w:t>
              </w:r>
            </w:hyperlink>
          </w:p>
          <w:p>
            <w:pPr/>
            <w:r>
              <w:rPr>
                <w:i w:val="1"/>
                <w:iCs w:val="1"/>
              </w:rPr>
              <w:t xml:space="preserve">ESCC 2009 -12th European Symposium on Comminution and Classification</w:t>
            </w:r>
            <w:r>
              <w:rPr/>
              <w:t xml:space="preserve">, Sep 2009, Espoo, Finland. 10 p</w:t>
            </w:r>
          </w:p>
          <w:p>
            <w:pPr/>
            <w:r>
              <w:rPr/>
              <w:t xml:space="preserve">Communication dans un congrès</w:t>
            </w:r>
          </w:p>
          <w:p>
            <w:pPr/>
            <w:hyperlink r:id="rId221" w:history="1">
              <w:r>
                <w:rPr>
                  <w:color w:val="#410a8c"/>
                  <w:u w:val="single"/>
                </w:rPr>
                <w:t xml:space="preserve">hal-01757395v1</w:t>
              </w:r>
            </w:hyperlink>
          </w:p>
        </w:tc>
      </w:tr>
      <w:tr>
        <w:trPr/>
        <w:tc>
          <w:tcPr>
            <w:noWrap/>
          </w:tcPr>
          <w:p>
            <w:pPr>
              <w:spacing w:after="200"/>
            </w:pPr>
            <w:hyperlink r:id="rId223" w:history="1">
              <w:r>
                <w:rPr>
                  <w:color w:val="1e198e"/>
                  <w:b w:val="1"/>
                  <w:bCs w:val="1"/>
                  <w:u w:val="single"/>
                </w:rPr>
                <w:t xml:space="preserve">Surface modification of talc particles by dry coating : influence on the wettability and the dispersibility in aqueous solutions</w:t>
              </w:r>
            </w:hyperlink>
          </w:p>
          <w:p>
            <w:pPr/>
            <w:hyperlink r:id="rId94" w:history="1">
              <w:r>
                <w:rPr>
                  <w:color w:val="#410a8c"/>
                  <w:u w:val="single"/>
                </w:rPr>
                <w:t xml:space="preserve">Guillaume Lefebvre</w:t>
              </w:r>
            </w:hyperlink>
            <w:r>
              <w:rPr/>
              <w:t xml:space="preserve">,</w:t>
            </w:r>
            <w:hyperlink r:id="rId24"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223" w:history="1">
              <w:r>
                <w:rPr>
                  <w:color w:val="#410a8c"/>
                  <w:u w:val="single"/>
                </w:rPr>
                <w:t xml:space="preserve">hal-01753269v1</w:t>
              </w:r>
            </w:hyperlink>
          </w:p>
        </w:tc>
      </w:tr>
      <w:tr>
        <w:trPr/>
        <w:tc>
          <w:tcPr>
            <w:noWrap/>
          </w:tcPr>
          <w:p>
            <w:pPr>
              <w:spacing w:after="200"/>
            </w:pPr>
            <w:hyperlink r:id="rId224" w:history="1">
              <w:r>
                <w:rPr>
                  <w:color w:val="1e198e"/>
                  <w:b w:val="1"/>
                  <w:bCs w:val="1"/>
                  <w:u w:val="single"/>
                </w:rPr>
                <w:t xml:space="preserve">Modifications of powders properties by dry-coating: some examples of processes and products characteristics</w:t>
              </w:r>
            </w:hyperlink>
          </w:p>
          <w:p>
            <w:pPr/>
            <w:hyperlink r:id="rId113"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106"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224" w:history="1">
              <w:r>
                <w:rPr>
                  <w:color w:val="#410a8c"/>
                  <w:u w:val="single"/>
                </w:rPr>
                <w:t xml:space="preserve">hal-00419536v1</w:t>
              </w:r>
            </w:hyperlink>
          </w:p>
        </w:tc>
      </w:tr>
      <w:tr>
        <w:trPr/>
        <w:tc>
          <w:tcPr>
            <w:noWrap/>
          </w:tcPr>
          <w:p>
            <w:pPr>
              <w:spacing w:after="200"/>
            </w:pPr>
            <w:hyperlink r:id="rId225" w:history="1">
              <w:r>
                <w:rPr>
                  <w:color w:val="1e198e"/>
                  <w:b w:val="1"/>
                  <w:bCs w:val="1"/>
                  <w:u w:val="single"/>
                </w:rPr>
                <w:t xml:space="preserve">Adhesive forces and surface modification in dry particle coating</w:t>
              </w:r>
            </w:hyperlink>
          </w:p>
          <w:p>
            <w:pPr/>
            <w:hyperlink r:id="rId226"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100" w:history="1">
              <w:r>
                <w:rPr>
                  <w:color w:val="#410a8c"/>
                  <w:u w:val="single"/>
                </w:rPr>
                <w:t xml:space="preserve">Olivier Lecoq</w:t>
              </w:r>
            </w:hyperlink>
            <w:r>
              <w:rPr/>
              <w:t xml:space="preserve">,</w:t>
            </w:r>
            <w:hyperlink r:id="rId10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25" w:history="1">
              <w:r>
                <w:rPr>
                  <w:color w:val="#410a8c"/>
                  <w:u w:val="single"/>
                </w:rPr>
                <w:t xml:space="preserve">hal-01757403v1</w:t>
              </w:r>
            </w:hyperlink>
          </w:p>
        </w:tc>
      </w:tr>
      <w:tr>
        <w:trPr/>
        <w:tc>
          <w:tcPr>
            <w:noWrap/>
          </w:tcPr>
          <w:p>
            <w:pPr>
              <w:spacing w:after="200"/>
            </w:pPr>
            <w:hyperlink r:id="rId227" w:history="1">
              <w:r>
                <w:rPr>
                  <w:color w:val="1e198e"/>
                  <w:b w:val="1"/>
                  <w:bCs w:val="1"/>
                  <w:u w:val="single"/>
                </w:rPr>
                <w:t xml:space="preserve">Surface morphology analysis and AFM study of silica gel particles after mechanical dry coating with magnesium stearate</w:t>
              </w:r>
            </w:hyperlink>
          </w:p>
          <w:p>
            <w:pPr/>
            <w:hyperlink r:id="rId24" w:history="1">
              <w:r>
                <w:rPr>
                  <w:color w:val="#410a8c"/>
                  <w:u w:val="single"/>
                </w:rPr>
                <w:t xml:space="preserve">Laurence Galet</w:t>
              </w:r>
            </w:hyperlink>
            <w:r>
              <w:rPr/>
              <w:t xml:space="preserve">,</w:t>
            </w:r>
            <w:hyperlink r:id="rId113" w:history="1">
              <w:r>
                <w:rPr>
                  <w:color w:val="#410a8c"/>
                  <w:u w:val="single"/>
                </w:rPr>
                <w:t xml:space="preserve">Yamina Ouabbas</w:t>
              </w:r>
            </w:hyperlink>
            <w:r>
              <w:rPr/>
              <w:t xml:space="preserve">,</w:t>
            </w:r>
            <w:hyperlink r:id="rId228" w:history="1">
              <w:r>
                <w:rPr>
                  <w:color w:val="#410a8c"/>
                  <w:u w:val="single"/>
                </w:rPr>
                <w:t xml:space="preserve">Anne-Marie Danna</w:t>
              </w:r>
            </w:hyperlink>
            <w:r>
              <w:rPr/>
              <w:t xml:space="preserve">,</w:t>
            </w:r>
            <w:hyperlink r:id="rId89" w:history="1">
              <w:r>
                <w:rPr>
                  <w:color w:val="#410a8c"/>
                  <w:u w:val="single"/>
                </w:rPr>
                <w:t xml:space="preserve">Gérard Thomas</w:t>
              </w:r>
            </w:hyperlink>
            <w:r>
              <w:rPr/>
              <w:t xml:space="preserve">,</w:t>
            </w:r>
            <w:hyperlink r:id="rId88"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27" w:history="1">
              <w:r>
                <w:rPr>
                  <w:color w:val="#410a8c"/>
                  <w:u w:val="single"/>
                </w:rPr>
                <w:t xml:space="preserve">hal-01753280v1</w:t>
              </w:r>
            </w:hyperlink>
          </w:p>
        </w:tc>
      </w:tr>
      <w:tr>
        <w:trPr/>
        <w:tc>
          <w:tcPr>
            <w:noWrap/>
          </w:tcPr>
          <w:p>
            <w:pPr>
              <w:spacing w:after="200"/>
            </w:pPr>
            <w:hyperlink r:id="rId229" w:history="1">
              <w:r>
                <w:rPr>
                  <w:color w:val="1e198e"/>
                  <w:b w:val="1"/>
                  <w:bCs w:val="1"/>
                  <w:u w:val="single"/>
                </w:rPr>
                <w:t xml:space="preserve">Monitoring the evolution of surface properties of ground attapulgite samples by inverse gas chromatography</w:t>
              </w:r>
            </w:hyperlink>
          </w:p>
          <w:p>
            <w:pPr/>
            <w:hyperlink r:id="rId33" w:history="1">
              <w:r>
                <w:rPr>
                  <w:color w:val="#410a8c"/>
                  <w:u w:val="single"/>
                </w:rPr>
                <w:t xml:space="preserve">Lilya Boudriche</w:t>
              </w:r>
            </w:hyperlink>
            <w:r>
              <w:rPr/>
              <w:t xml:space="preserve">,</w:t>
            </w:r>
            <w:hyperlink r:id="rId10"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r>
              <w:rPr/>
              <w:t xml:space="preserve">,</w:t>
            </w:r>
            <w:hyperlink r:id="rId62" w:history="1">
              <w:r>
                <w:rPr>
                  <w:color w:val="#410a8c"/>
                  <w:u w:val="single"/>
                </w:rPr>
                <w:t xml:space="preserve">Henri Balard</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29" w:history="1">
              <w:r>
                <w:rPr>
                  <w:color w:val="#410a8c"/>
                  <w:u w:val="single"/>
                </w:rPr>
                <w:t xml:space="preserve">hal-01753284v1</w:t>
              </w:r>
            </w:hyperlink>
          </w:p>
        </w:tc>
      </w:tr>
      <w:tr>
        <w:trPr/>
        <w:tc>
          <w:tcPr>
            <w:noWrap/>
          </w:tcPr>
          <w:p>
            <w:pPr>
              <w:spacing w:after="200"/>
            </w:pPr>
            <w:hyperlink r:id="rId230" w:history="1">
              <w:r>
                <w:rPr>
                  <w:color w:val="1e198e"/>
                  <w:b w:val="1"/>
                  <w:bCs w:val="1"/>
                  <w:u w:val="single"/>
                </w:rPr>
                <w:t xml:space="preserve">Particle-particle coating in a cyclomix impact mixer</w:t>
              </w:r>
            </w:hyperlink>
          </w:p>
          <w:p>
            <w:pPr/>
            <w:hyperlink r:id="rId113" w:history="1">
              <w:r>
                <w:rPr>
                  <w:color w:val="#410a8c"/>
                  <w:u w:val="single"/>
                </w:rPr>
                <w:t xml:space="preserve">Yamina Ouabbas</w:t>
              </w:r>
            </w:hyperlink>
            <w:r>
              <w:rPr/>
              <w:t xml:space="preserve">,</w:t>
            </w:r>
            <w:hyperlink r:id="rId106"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230" w:history="1">
              <w:r>
                <w:rPr>
                  <w:color w:val="#410a8c"/>
                  <w:u w:val="single"/>
                </w:rPr>
                <w:t xml:space="preserve">hal-01741040v1</w:t>
              </w:r>
            </w:hyperlink>
          </w:p>
        </w:tc>
      </w:tr>
      <w:tr>
        <w:trPr/>
        <w:tc>
          <w:tcPr>
            <w:noWrap/>
          </w:tcPr>
          <w:p>
            <w:pPr>
              <w:spacing w:after="200"/>
            </w:pPr>
            <w:hyperlink r:id="rId231" w:history="1">
              <w:r>
                <w:rPr>
                  <w:color w:val="1e198e"/>
                  <w:b w:val="1"/>
                  <w:bCs w:val="1"/>
                  <w:u w:val="single"/>
                </w:rPr>
                <w:t xml:space="preserve">Surface modification of silica particles by dry-coating</w:t>
              </w:r>
            </w:hyperlink>
          </w:p>
          <w:p>
            <w:pPr/>
            <w:hyperlink r:id="rId113" w:history="1">
              <w:r>
                <w:rPr>
                  <w:color w:val="#410a8c"/>
                  <w:u w:val="single"/>
                </w:rPr>
                <w:t xml:space="preserve">Yamina Ouabbas</w:t>
              </w:r>
            </w:hyperlink>
            <w:r>
              <w:rPr/>
              <w:t xml:space="preserve">,</w:t>
            </w:r>
            <w:hyperlink r:id="rId89"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1" w:history="1">
              <w:r>
                <w:rPr>
                  <w:color w:val="#410a8c"/>
                  <w:u w:val="single"/>
                </w:rPr>
                <w:t xml:space="preserve">hal-01769872v1</w:t>
              </w:r>
            </w:hyperlink>
          </w:p>
        </w:tc>
      </w:tr>
      <w:tr>
        <w:trPr/>
        <w:tc>
          <w:tcPr>
            <w:noWrap/>
          </w:tcPr>
          <w:p>
            <w:pPr>
              <w:spacing w:after="200"/>
            </w:pPr>
            <w:hyperlink r:id="rId232" w:history="1">
              <w:r>
                <w:rPr>
                  <w:color w:val="1e198e"/>
                  <w:b w:val="1"/>
                  <w:bCs w:val="1"/>
                  <w:u w:val="single"/>
                </w:rPr>
                <w:t xml:space="preserve">Hydrophobisation of the surface of the silica gel particules by dry coating : characterization and powders ageing</w:t>
              </w:r>
            </w:hyperlink>
          </w:p>
          <w:p>
            <w:pPr/>
            <w:hyperlink r:id="rId113"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9"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2" w:history="1">
              <w:r>
                <w:rPr>
                  <w:color w:val="#410a8c"/>
                  <w:u w:val="single"/>
                </w:rPr>
                <w:t xml:space="preserve">hal-01769871v1</w:t>
              </w:r>
            </w:hyperlink>
          </w:p>
        </w:tc>
      </w:tr>
      <w:tr>
        <w:trPr/>
        <w:tc>
          <w:tcPr>
            <w:noWrap/>
          </w:tcPr>
          <w:p>
            <w:pPr>
              <w:spacing w:after="200"/>
            </w:pPr>
            <w:hyperlink r:id="rId233" w:history="1">
              <w:r>
                <w:rPr>
                  <w:color w:val="1e198e"/>
                  <w:b w:val="1"/>
                  <w:bCs w:val="1"/>
                  <w:u w:val="single"/>
                </w:rPr>
                <w:t xml:space="preserve">Flowability improvement of biopowders by dry particle -high impact -coating</w:t>
              </w:r>
            </w:hyperlink>
          </w:p>
          <w:p>
            <w:pPr/>
            <w:hyperlink r:id="rId226"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100" w:history="1">
              <w:r>
                <w:rPr>
                  <w:color w:val="#410a8c"/>
                  <w:u w:val="single"/>
                </w:rPr>
                <w:t xml:space="preserve">Olivier Lecoq</w:t>
              </w:r>
            </w:hyperlink>
            <w:r>
              <w:rPr/>
              <w:t xml:space="preserve">,</w:t>
            </w:r>
            <w:hyperlink r:id="rId106"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233" w:history="1">
              <w:r>
                <w:rPr>
                  <w:color w:val="#410a8c"/>
                  <w:u w:val="single"/>
                </w:rPr>
                <w:t xml:space="preserve">hal-01741037v1</w:t>
              </w:r>
            </w:hyperlink>
          </w:p>
        </w:tc>
      </w:tr>
      <w:tr>
        <w:trPr/>
        <w:tc>
          <w:tcPr>
            <w:noWrap/>
          </w:tcPr>
          <w:p>
            <w:pPr>
              <w:spacing w:after="200"/>
            </w:pPr>
            <w:hyperlink r:id="rId234" w:history="1">
              <w:r>
                <w:rPr>
                  <w:color w:val="1e198e"/>
                  <w:b w:val="1"/>
                  <w:bCs w:val="1"/>
                  <w:u w:val="single"/>
                </w:rPr>
                <w:t xml:space="preserve">Effect of Mechanical dry Coating on the Flowability and the Wettability of Silica Gel Powder</w:t>
              </w:r>
            </w:hyperlink>
          </w:p>
          <w:p>
            <w:pPr/>
            <w:hyperlink r:id="rId113"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9"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234" w:history="1">
              <w:r>
                <w:rPr>
                  <w:color w:val="#410a8c"/>
                  <w:u w:val="single"/>
                </w:rPr>
                <w:t xml:space="preserve">hal-00457782v1</w:t>
              </w:r>
            </w:hyperlink>
          </w:p>
        </w:tc>
      </w:tr>
      <w:tr>
        <w:trPr/>
        <w:tc>
          <w:tcPr>
            <w:noWrap/>
          </w:tcPr>
          <w:p>
            <w:pPr>
              <w:spacing w:after="200"/>
            </w:pPr>
            <w:hyperlink r:id="rId235" w:history="1">
              <w:r>
                <w:rPr>
                  <w:color w:val="1e198e"/>
                  <w:b w:val="1"/>
                  <w:bCs w:val="1"/>
                  <w:u w:val="single"/>
                </w:rPr>
                <w:t xml:space="preserve">Applications of an ultrasonic high pressure roller press : effects of ultrasounds assistance on grinding process and products properties</w:t>
              </w:r>
            </w:hyperlink>
          </w:p>
          <w:p>
            <w:pPr/>
            <w:hyperlink r:id="rId236" w:history="1">
              <w:r>
                <w:rPr>
                  <w:color w:val="#410a8c"/>
                  <w:u w:val="single"/>
                </w:rPr>
                <w:t xml:space="preserve">Yolanda Vargas Hernandez</w:t>
              </w:r>
            </w:hyperlink>
            <w:r>
              <w:rPr/>
              <w:t xml:space="preserve">,</w:t>
            </w:r>
            <w:hyperlink r:id="rId9" w:history="1">
              <w:r>
                <w:rPr>
                  <w:color w:val="#410a8c"/>
                  <w:u w:val="single"/>
                </w:rPr>
                <w:t xml:space="preserve">Alain Chamayou</w:t>
              </w:r>
            </w:hyperlink>
            <w:r>
              <w:rPr/>
              <w:t xml:space="preserve">,</w:t>
            </w:r>
            <w:hyperlink r:id="rId237" w:history="1">
              <w:r>
                <w:rPr>
                  <w:color w:val="#410a8c"/>
                  <w:u w:val="single"/>
                </w:rPr>
                <w:t xml:space="preserve">R. Fuentes Salinas</w:t>
              </w:r>
            </w:hyperlink>
            <w:r>
              <w:rPr/>
              <w:t xml:space="preserve">,</w:t>
            </w:r>
            <w:hyperlink r:id="rId238" w:history="1">
              <w:r>
                <w:rPr>
                  <w:color w:val="#410a8c"/>
                  <w:u w:val="single"/>
                </w:rPr>
                <w:t xml:space="preserve">L. Gaete Garreton</w:t>
              </w:r>
            </w:hyperlink>
            <w:r>
              <w:rPr/>
              <w:t xml:space="preserve">,</w:t>
            </w:r>
            <w:hyperlink r:id="rId106" w:history="1">
              <w:r>
                <w:rPr>
                  <w:color w:val="#410a8c"/>
                  <w:u w:val="single"/>
                </w:rPr>
                <w:t xml:space="preserve">John A. Dodds</w:t>
              </w:r>
            </w:hyperlink>
          </w:p>
          <w:p>
            <w:pPr/>
            <w:r>
              <w:rPr>
                <w:i w:val="1"/>
                <w:iCs w:val="1"/>
              </w:rPr>
              <w:t xml:space="preserve">11th European symposium on communition</w:t>
            </w:r>
            <w:r>
              <w:rPr/>
              <w:t xml:space="preserve">, Oct 2006, Budapest, Hungary. 5 p</w:t>
            </w:r>
          </w:p>
          <w:p>
            <w:pPr/>
            <w:r>
              <w:rPr/>
              <w:t xml:space="preserve">Communication dans un congrès</w:t>
            </w:r>
          </w:p>
          <w:p>
            <w:pPr/>
            <w:hyperlink r:id="rId235" w:history="1">
              <w:r>
                <w:rPr>
                  <w:color w:val="#410a8c"/>
                  <w:u w:val="single"/>
                </w:rPr>
                <w:t xml:space="preserve">hal-01782605v1</w:t>
              </w:r>
            </w:hyperlink>
          </w:p>
        </w:tc>
      </w:tr>
      <w:tr>
        <w:trPr/>
        <w:tc>
          <w:tcPr>
            <w:noWrap/>
          </w:tcPr>
          <w:p>
            <w:pPr>
              <w:spacing w:after="200"/>
            </w:pPr>
            <w:hyperlink r:id="rId239" w:history="1">
              <w:r>
                <w:rPr>
                  <w:color w:val="1e198e"/>
                  <w:b w:val="1"/>
                  <w:bCs w:val="1"/>
                  <w:u w:val="single"/>
                </w:rPr>
                <w:t xml:space="preserve">Surface modification of silica particles by dry coating</w:t>
              </w:r>
            </w:hyperlink>
          </w:p>
          <w:p>
            <w:pPr/>
            <w:hyperlink r:id="rId113"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9"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239" w:history="1">
              <w:r>
                <w:rPr>
                  <w:color w:val="#410a8c"/>
                  <w:u w:val="single"/>
                </w:rPr>
                <w:t xml:space="preserve">hal-01781648v1</w:t>
              </w:r>
            </w:hyperlink>
          </w:p>
        </w:tc>
      </w:tr>
      <w:tr>
        <w:trPr/>
        <w:tc>
          <w:tcPr>
            <w:noWrap/>
          </w:tcPr>
          <w:p>
            <w:pPr>
              <w:spacing w:after="200"/>
            </w:pPr>
            <w:hyperlink r:id="rId240" w:history="1">
              <w:r>
                <w:rPr>
                  <w:color w:val="1e198e"/>
                  <w:b w:val="1"/>
                  <w:bCs w:val="1"/>
                  <w:u w:val="single"/>
                </w:rPr>
                <w:t xml:space="preserve">Evaluation of mechanical resistance of a powder-powder coating by modulated dry feed particle size analysis</w:t>
              </w:r>
            </w:hyperlink>
          </w:p>
          <w:p>
            <w:pPr/>
            <w:hyperlink r:id="rId130" w:history="1">
              <w:r>
                <w:rPr>
                  <w:color w:val="#410a8c"/>
                  <w:u w:val="single"/>
                </w:rPr>
                <w:t xml:space="preserve">Ana Vilela</w:t>
              </w:r>
            </w:hyperlink>
            <w:r>
              <w:rPr/>
              <w:t xml:space="preserve">,</w:t>
            </w:r>
            <w:hyperlink r:id="rId131" w:history="1">
              <w:r>
                <w:rPr>
                  <w:color w:val="#410a8c"/>
                  <w:u w:val="single"/>
                </w:rPr>
                <w:t xml:space="preserve">Lucia Concepcion</w:t>
              </w:r>
            </w:hyperlink>
            <w:r>
              <w:rPr/>
              <w:t xml:space="preserve">,</w:t>
            </w:r>
            <w:hyperlink r:id="rId132"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58" w:history="1">
              <w:r>
                <w:rPr>
                  <w:color w:val="#410a8c"/>
                  <w:u w:val="single"/>
                </w:rPr>
                <w:t xml:space="preserve">Michel Baron</w:t>
              </w:r>
            </w:hyperlink>
            <w:r>
              <w:rPr/>
              <w:t xml:space="preserve">et al.</w:t>
            </w:r>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240" w:history="1">
              <w:r>
                <w:rPr>
                  <w:color w:val="#410a8c"/>
                  <w:u w:val="single"/>
                </w:rPr>
                <w:t xml:space="preserve">hal-01782625v1</w:t>
              </w:r>
            </w:hyperlink>
          </w:p>
        </w:tc>
      </w:tr>
      <w:tr>
        <w:trPr/>
        <w:tc>
          <w:tcPr>
            <w:noWrap/>
          </w:tcPr>
          <w:p>
            <w:pPr>
              <w:spacing w:after="200"/>
            </w:pPr>
            <w:hyperlink r:id="rId241" w:history="1">
              <w:r>
                <w:rPr>
                  <w:color w:val="1e198e"/>
                  <w:b w:val="1"/>
                  <w:bCs w:val="1"/>
                  <w:u w:val="single"/>
                </w:rPr>
                <w:t xml:space="preserve">Coating active pharmaceutical substance by mechanical action</w:t>
              </w:r>
            </w:hyperlink>
          </w:p>
          <w:p>
            <w:pPr/>
            <w:hyperlink r:id="rId130"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58" w:history="1">
              <w:r>
                <w:rPr>
                  <w:color w:val="#410a8c"/>
                  <w:u w:val="single"/>
                </w:rPr>
                <w:t xml:space="preserve">Michel Baron</w:t>
              </w:r>
            </w:hyperlink>
            <w:r>
              <w:rPr/>
              <w:t xml:space="preserve">,</w:t>
            </w:r>
            <w:hyperlink r:id="rId106" w:history="1">
              <w:r>
                <w:rPr>
                  <w:color w:val="#410a8c"/>
                  <w:u w:val="single"/>
                </w:rPr>
                <w:t xml:space="preserve">John A. Dodds</w:t>
              </w:r>
            </w:hyperlink>
            <w:r>
              <w:rPr/>
              <w:t xml:space="preserve">,</w:t>
            </w:r>
            <w:hyperlink r:id="rId242"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241" w:history="1">
              <w:r>
                <w:rPr>
                  <w:color w:val="#410a8c"/>
                  <w:u w:val="single"/>
                </w:rPr>
                <w:t xml:space="preserve">hal-01782622v1</w:t>
              </w:r>
            </w:hyperlink>
          </w:p>
        </w:tc>
      </w:tr>
      <w:tr>
        <w:trPr/>
        <w:tc>
          <w:tcPr>
            <w:noWrap/>
          </w:tcPr>
          <w:p>
            <w:pPr>
              <w:spacing w:after="200"/>
            </w:pPr>
            <w:hyperlink r:id="rId243" w:history="1">
              <w:r>
                <w:rPr>
                  <w:color w:val="1e198e"/>
                  <w:b w:val="1"/>
                  <w:bCs w:val="1"/>
                  <w:u w:val="single"/>
                </w:rPr>
                <w:t xml:space="preserve">Pharmaceutical application of chemical engineering : Dimensionless analysis of a kneading process allowing complexation between eflucimibe et gamma-cyclodextrin</w:t>
              </w:r>
            </w:hyperlink>
          </w:p>
          <w:p>
            <w:pPr/>
            <w:hyperlink r:id="rId151"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2" w:history="1">
              <w:r>
                <w:rPr>
                  <w:color w:val="#410a8c"/>
                  <w:u w:val="single"/>
                </w:rPr>
                <w:t xml:space="preserve">J. L. Avan</w:t>
              </w:r>
            </w:hyperlink>
            <w:r>
              <w:rPr/>
              <w:t xml:space="preserve">,</w:t>
            </w:r>
            <w:hyperlink r:id="rId153" w:history="1">
              <w:r>
                <w:rPr>
                  <w:color w:val="#410a8c"/>
                  <w:u w:val="single"/>
                </w:rPr>
                <w:t xml:space="preserve">Bruno Paillard</w:t>
              </w:r>
            </w:hyperlink>
            <w:r>
              <w:rPr/>
              <w:t xml:space="preserve">,</w:t>
            </w:r>
            <w:hyperlink r:id="rId58"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p.769-773</w:t>
            </w:r>
          </w:p>
          <w:p>
            <w:pPr/>
            <w:r>
              <w:rPr/>
              <w:t xml:space="preserve">Communication dans un congrès</w:t>
            </w:r>
          </w:p>
          <w:p>
            <w:pPr/>
            <w:hyperlink r:id="rId243" w:history="1">
              <w:r>
                <w:rPr>
                  <w:color w:val="#410a8c"/>
                  <w:u w:val="single"/>
                </w:rPr>
                <w:t xml:space="preserve">hal-01781672v1</w:t>
              </w:r>
            </w:hyperlink>
          </w:p>
        </w:tc>
      </w:tr>
      <w:tr>
        <w:trPr/>
        <w:tc>
          <w:tcPr>
            <w:noWrap/>
          </w:tcPr>
          <w:p>
            <w:pPr>
              <w:spacing w:after="200"/>
            </w:pPr>
            <w:hyperlink r:id="rId244" w:history="1">
              <w:r>
                <w:rPr>
                  <w:color w:val="1e198e"/>
                  <w:b w:val="1"/>
                  <w:bCs w:val="1"/>
                  <w:u w:val="single"/>
                </w:rPr>
                <w:t xml:space="preserve">Enhancement of efucimibe bioavailability by complexation with gamma-cyclodextrin</w:t>
              </w:r>
            </w:hyperlink>
          </w:p>
          <w:p>
            <w:pPr/>
            <w:hyperlink r:id="rId245" w:history="1">
              <w:r>
                <w:rPr>
                  <w:color w:val="#410a8c"/>
                  <w:u w:val="single"/>
                </w:rPr>
                <w:t xml:space="preserve">Alexandre Gil</w:t>
              </w:r>
            </w:hyperlink>
            <w:r>
              <w:rPr/>
              <w:t xml:space="preserve">,</w:t>
            </w:r>
            <w:hyperlink r:id="rId246" w:history="1">
              <w:r>
                <w:rPr>
                  <w:color w:val="#410a8c"/>
                  <w:u w:val="single"/>
                </w:rPr>
                <w:t xml:space="preserve">Joël Bougaret</w:t>
              </w:r>
            </w:hyperlink>
            <w:r>
              <w:rPr/>
              <w:t xml:space="preserve">,</w:t>
            </w:r>
            <w:hyperlink r:id="rId247" w:history="1">
              <w:r>
                <w:rPr>
                  <w:color w:val="#410a8c"/>
                  <w:u w:val="single"/>
                </w:rPr>
                <w:t xml:space="preserve">E. Leverd</w:t>
              </w:r>
            </w:hyperlink>
            <w:r>
              <w:rPr/>
              <w:t xml:space="preserve">,</w:t>
            </w:r>
            <w:hyperlink r:id="rId248" w:history="1">
              <w:r>
                <w:rPr>
                  <w:color w:val="#410a8c"/>
                  <w:u w:val="single"/>
                </w:rPr>
                <w:t xml:space="preserve">C. Filaquier</w:t>
              </w:r>
            </w:hyperlink>
            <w:r>
              <w:rPr/>
              <w:t xml:space="preserve">,</w:t>
            </w:r>
            <w:hyperlink r:id="rId9" w:history="1">
              <w:r>
                <w:rPr>
                  <w:color w:val="#410a8c"/>
                  <w:u w:val="single"/>
                </w:rPr>
                <w:t xml:space="preserve">Alain Chamayou</w:t>
              </w:r>
            </w:hyperlink>
            <w:r>
              <w:rPr/>
              <w:t xml:space="preserve">et al.</w:t>
            </w:r>
          </w:p>
          <w:p>
            <w:pPr/>
            <w:r>
              <w:rPr>
                <w:i w:val="1"/>
                <w:iCs w:val="1"/>
              </w:rPr>
              <w:t xml:space="preserve">12th International cyclodextrin symposium</w:t>
            </w:r>
            <w:r>
              <w:rPr/>
              <w:t xml:space="preserve">, May 2004, Montpellier, France. p.835-838</w:t>
            </w:r>
          </w:p>
          <w:p>
            <w:pPr/>
            <w:r>
              <w:rPr/>
              <w:t xml:space="preserve">Communication dans un congrès</w:t>
            </w:r>
          </w:p>
          <w:p>
            <w:pPr/>
            <w:hyperlink r:id="rId244" w:history="1">
              <w:r>
                <w:rPr>
                  <w:color w:val="#410a8c"/>
                  <w:u w:val="single"/>
                </w:rPr>
                <w:t xml:space="preserve">hal-01782639v1</w:t>
              </w:r>
            </w:hyperlink>
          </w:p>
        </w:tc>
      </w:tr>
      <w:tr>
        <w:trPr/>
        <w:tc>
          <w:tcPr>
            <w:noWrap/>
          </w:tcPr>
          <w:p>
            <w:pPr>
              <w:spacing w:after="200"/>
            </w:pPr>
            <w:hyperlink r:id="rId249" w:history="1">
              <w:r>
                <w:rPr>
                  <w:color w:val="1e198e"/>
                  <w:b w:val="1"/>
                  <w:bCs w:val="1"/>
                  <w:u w:val="single"/>
                </w:rPr>
                <w:t xml:space="preserve">Mechanical coating of pharmaceutical active substance</w:t>
              </w:r>
            </w:hyperlink>
          </w:p>
          <w:p>
            <w:pPr/>
            <w:hyperlink r:id="rId130"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58" w:history="1">
              <w:r>
                <w:rPr>
                  <w:color w:val="#410a8c"/>
                  <w:u w:val="single"/>
                </w:rPr>
                <w:t xml:space="preserve">Michel Baron</w:t>
              </w:r>
            </w:hyperlink>
            <w:r>
              <w:rPr/>
              <w:t xml:space="preserve">,</w:t>
            </w:r>
            <w:hyperlink r:id="rId242" w:history="1">
              <w:r>
                <w:rPr>
                  <w:color w:val="#410a8c"/>
                  <w:u w:val="single"/>
                </w:rPr>
                <w:t xml:space="preserve">D. Berthoumieu</w:t>
              </w:r>
            </w:hyperlink>
            <w:r>
              <w:rPr/>
              <w:t xml:space="preserve">,</w:t>
            </w:r>
            <w:hyperlink r:id="rId250"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249" w:history="1">
              <w:r>
                <w:rPr>
                  <w:color w:val="#410a8c"/>
                  <w:u w:val="single"/>
                </w:rPr>
                <w:t xml:space="preserve">hal-01782632v1</w:t>
              </w:r>
            </w:hyperlink>
          </w:p>
        </w:tc>
      </w:tr>
      <w:tr>
        <w:trPr/>
        <w:tc>
          <w:tcPr>
            <w:noWrap/>
          </w:tcPr>
          <w:p>
            <w:pPr>
              <w:spacing w:after="200"/>
            </w:pPr>
            <w:hyperlink r:id="rId251" w:history="1">
              <w:r>
                <w:rPr>
                  <w:color w:val="1e198e"/>
                  <w:b w:val="1"/>
                  <w:bCs w:val="1"/>
                  <w:u w:val="single"/>
                </w:rPr>
                <w:t xml:space="preserve">Kneading optimization by means of experimental design : an application to Eflucimibe / gamma-cyclodextrin complexation</w:t>
              </w:r>
            </w:hyperlink>
          </w:p>
          <w:p>
            <w:pPr/>
            <w:hyperlink r:id="rId151"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2" w:history="1">
              <w:r>
                <w:rPr>
                  <w:color w:val="#410a8c"/>
                  <w:u w:val="single"/>
                </w:rPr>
                <w:t xml:space="preserve">J. L. Avan</w:t>
              </w:r>
            </w:hyperlink>
            <w:r>
              <w:rPr/>
              <w:t xml:space="preserve">,</w:t>
            </w:r>
            <w:hyperlink r:id="rId153" w:history="1">
              <w:r>
                <w:rPr>
                  <w:color w:val="#410a8c"/>
                  <w:u w:val="single"/>
                </w:rPr>
                <w:t xml:space="preserve">Bruno Paillard</w:t>
              </w:r>
            </w:hyperlink>
            <w:r>
              <w:rPr/>
              <w:t xml:space="preserve">,</w:t>
            </w:r>
            <w:hyperlink r:id="rId58"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p.739-743</w:t>
            </w:r>
          </w:p>
          <w:p>
            <w:pPr/>
            <w:r>
              <w:rPr/>
              <w:t xml:space="preserve">Communication dans un congrès</w:t>
            </w:r>
          </w:p>
          <w:p>
            <w:pPr/>
            <w:hyperlink r:id="rId251" w:history="1">
              <w:r>
                <w:rPr>
                  <w:color w:val="#410a8c"/>
                  <w:u w:val="single"/>
                </w:rPr>
                <w:t xml:space="preserve">hal-01782637v1</w:t>
              </w:r>
            </w:hyperlink>
          </w:p>
        </w:tc>
      </w:tr>
      <w:tr>
        <w:trPr/>
        <w:tc>
          <w:tcPr>
            <w:noWrap/>
          </w:tcPr>
          <w:p>
            <w:pPr>
              <w:spacing w:after="200"/>
            </w:pPr>
            <w:hyperlink r:id="rId252" w:history="1">
              <w:r>
                <w:rPr>
                  <w:color w:val="1e198e"/>
                  <w:b w:val="1"/>
                  <w:bCs w:val="1"/>
                  <w:u w:val="single"/>
                </w:rPr>
                <w:t xml:space="preserve">Quantification de processus radiculaires induits dans diverses poudres</w:t>
              </w:r>
            </w:hyperlink>
          </w:p>
          <w:p>
            <w:pPr/>
            <w:hyperlink r:id="rId253" w:history="1">
              <w:r>
                <w:rPr>
                  <w:color w:val="#410a8c"/>
                  <w:u w:val="single"/>
                </w:rPr>
                <w:t xml:space="preserve">P. Piccerelle</w:t>
              </w:r>
            </w:hyperlink>
            <w:r>
              <w:rPr/>
              <w:t xml:space="preserve">,</w:t>
            </w:r>
            <w:hyperlink r:id="rId128" w:history="1">
              <w:r>
                <w:rPr>
                  <w:color w:val="#410a8c"/>
                  <w:u w:val="single"/>
                </w:rPr>
                <w:t xml:space="preserve">Jacques Raffi</w:t>
              </w:r>
            </w:hyperlink>
            <w:r>
              <w:rPr/>
              <w:t xml:space="preserve">,</w:t>
            </w:r>
            <w:hyperlink r:id="rId254"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w:t>
            </w:r>
            <w:hyperlink r:id="rId255" w:history="1">
              <w:r>
                <w:rPr>
                  <w:color w:val="#410a8c"/>
                  <w:u w:val="single"/>
                </w:rPr>
                <w:t xml:space="preserve">L. Marchioro</w:t>
              </w:r>
            </w:hyperlink>
            <w:r>
              <w:rPr/>
              <w:t xml:space="preserve">et al.</w:t>
            </w:r>
          </w:p>
          <w:p>
            <w:pPr/>
            <w:r>
              <w:rPr>
                <w:i w:val="1"/>
                <w:iCs w:val="1"/>
              </w:rPr>
              <w:t xml:space="preserve">Commission poudres et matériaux frittés SF2M-GFC -journées annuelles du RFM</w:t>
            </w:r>
            <w:r>
              <w:rPr/>
              <w:t xml:space="preserve">, Jun 2003, Albi, France. p.184-188</w:t>
            </w:r>
          </w:p>
          <w:p>
            <w:pPr/>
            <w:r>
              <w:rPr/>
              <w:t xml:space="preserve">Communication dans un congrès</w:t>
            </w:r>
          </w:p>
          <w:p>
            <w:pPr/>
            <w:hyperlink r:id="rId252" w:history="1">
              <w:r>
                <w:rPr>
                  <w:color w:val="#410a8c"/>
                  <w:u w:val="single"/>
                </w:rPr>
                <w:t xml:space="preserve">hal-01780115v1</w:t>
              </w:r>
            </w:hyperlink>
          </w:p>
        </w:tc>
      </w:tr>
      <w:tr>
        <w:trPr/>
        <w:tc>
          <w:tcPr>
            <w:noWrap/>
          </w:tcPr>
          <w:p>
            <w:pPr>
              <w:spacing w:after="200"/>
            </w:pPr>
            <w:hyperlink r:id="rId256" w:history="1">
              <w:r>
                <w:rPr>
                  <w:color w:val="1e198e"/>
                  <w:b w:val="1"/>
                  <w:bCs w:val="1"/>
                  <w:u w:val="single"/>
                </w:rPr>
                <w:t xml:space="preserve">A comparison of, in-line and off-line methods for following a talc grinding process</w:t>
              </w:r>
            </w:hyperlink>
          </w:p>
          <w:p>
            <w:pPr/>
            <w:hyperlink r:id="rId257"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PSA 2003 -Particulate systems analysis 2003</w:t>
            </w:r>
            <w:r>
              <w:rPr/>
              <w:t xml:space="preserve">, Sep 2003, Harrogate, United Kingdom. 6 p</w:t>
            </w:r>
          </w:p>
          <w:p>
            <w:pPr/>
            <w:r>
              <w:rPr/>
              <w:t xml:space="preserve">Communication dans un congrès</w:t>
            </w:r>
          </w:p>
          <w:p>
            <w:pPr/>
            <w:hyperlink r:id="rId256" w:history="1">
              <w:r>
                <w:rPr>
                  <w:color w:val="#410a8c"/>
                  <w:u w:val="single"/>
                </w:rPr>
                <w:t xml:space="preserve">hal-01782646v1</w:t>
              </w:r>
            </w:hyperlink>
          </w:p>
        </w:tc>
      </w:tr>
      <w:tr>
        <w:trPr/>
        <w:tc>
          <w:tcPr>
            <w:noWrap/>
          </w:tcPr>
          <w:p>
            <w:pPr>
              <w:spacing w:after="200"/>
            </w:pPr>
            <w:hyperlink r:id="rId258" w:history="1">
              <w:r>
                <w:rPr>
                  <w:color w:val="1e198e"/>
                  <w:b w:val="1"/>
                  <w:bCs w:val="1"/>
                  <w:u w:val="single"/>
                </w:rPr>
                <w:t xml:space="preserve">What happens when you hit particles</w:t>
              </w:r>
            </w:hyperlink>
          </w:p>
          <w:p>
            <w:pPr/>
            <w:hyperlink r:id="rId106"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00" w:history="1">
              <w:r>
                <w:rPr>
                  <w:color w:val="#410a8c"/>
                  <w:u w:val="single"/>
                </w:rPr>
                <w:t xml:space="preserve">Olivier Lecoq</w:t>
              </w:r>
            </w:hyperlink>
          </w:p>
          <w:p>
            <w:pPr/>
            <w:r>
              <w:rPr>
                <w:i w:val="1"/>
                <w:iCs w:val="1"/>
              </w:rPr>
              <w:t xml:space="preserve">CHOPS 4 -4th International conference for conveying and handling of particulate solids</w:t>
            </w:r>
            <w:r>
              <w:rPr/>
              <w:t xml:space="preserve">, May 2003, Budapest, Hungary. p.8.1-8.6</w:t>
            </w:r>
          </w:p>
          <w:p>
            <w:pPr/>
            <w:r>
              <w:rPr/>
              <w:t xml:space="preserve">Communication dans un congrès</w:t>
            </w:r>
          </w:p>
          <w:p>
            <w:pPr/>
            <w:hyperlink r:id="rId258" w:history="1">
              <w:r>
                <w:rPr>
                  <w:color w:val="#410a8c"/>
                  <w:u w:val="single"/>
                </w:rPr>
                <w:t xml:space="preserve">hal-01781678v1</w:t>
              </w:r>
            </w:hyperlink>
          </w:p>
        </w:tc>
      </w:tr>
      <w:tr>
        <w:trPr/>
        <w:tc>
          <w:tcPr>
            <w:noWrap/>
          </w:tcPr>
          <w:p>
            <w:pPr>
              <w:spacing w:after="200"/>
            </w:pPr>
            <w:hyperlink r:id="rId259" w:history="1">
              <w:r>
                <w:rPr>
                  <w:color w:val="1e198e"/>
                  <w:b w:val="1"/>
                  <w:bCs w:val="1"/>
                  <w:u w:val="single"/>
                </w:rPr>
                <w:t xml:space="preserve">Determination of breakage and classification parameters of talc in an opposed air jet mill fitted with a forced vortex classifier</w:t>
              </w:r>
            </w:hyperlink>
          </w:p>
          <w:p>
            <w:pPr/>
            <w:hyperlink r:id="rId257"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59" w:history="1">
              <w:r>
                <w:rPr>
                  <w:color w:val="#410a8c"/>
                  <w:u w:val="single"/>
                </w:rPr>
                <w:t xml:space="preserve">hal-01782663v1</w:t>
              </w:r>
            </w:hyperlink>
          </w:p>
        </w:tc>
      </w:tr>
      <w:tr>
        <w:trPr/>
        <w:tc>
          <w:tcPr>
            <w:noWrap/>
          </w:tcPr>
          <w:p>
            <w:pPr>
              <w:spacing w:after="200"/>
            </w:pPr>
            <w:hyperlink r:id="rId260" w:history="1">
              <w:r>
                <w:rPr>
                  <w:color w:val="1e198e"/>
                  <w:b w:val="1"/>
                  <w:bCs w:val="1"/>
                  <w:u w:val="single"/>
                </w:rPr>
                <w:t xml:space="preserve">Comparison of various milling technologies for grinding pharmaceutical powders</w:t>
              </w:r>
            </w:hyperlink>
          </w:p>
          <w:p>
            <w:pPr/>
            <w:hyperlink r:id="rId65" w:history="1">
              <w:r>
                <w:rPr>
                  <w:color w:val="#410a8c"/>
                  <w:u w:val="single"/>
                </w:rPr>
                <w:t xml:space="preserve">Mostafa Nakach</w:t>
              </w:r>
            </w:hyperlink>
            <w:r>
              <w:rPr/>
              <w:t xml:space="preserve">,</w:t>
            </w:r>
            <w:hyperlink r:id="rId261" w:history="1">
              <w:r>
                <w:rPr>
                  <w:color w:val="#410a8c"/>
                  <w:u w:val="single"/>
                </w:rPr>
                <w:t xml:space="preserve">Jean René Authelin</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0" w:history="1">
              <w:r>
                <w:rPr>
                  <w:color w:val="#410a8c"/>
                  <w:u w:val="single"/>
                </w:rPr>
                <w:t xml:space="preserve">hal-01782659v1</w:t>
              </w:r>
            </w:hyperlink>
          </w:p>
        </w:tc>
      </w:tr>
      <w:tr>
        <w:trPr/>
        <w:tc>
          <w:tcPr>
            <w:noWrap/>
          </w:tcPr>
          <w:p>
            <w:pPr>
              <w:spacing w:after="200"/>
            </w:pPr>
            <w:hyperlink r:id="rId262" w:history="1">
              <w:r>
                <w:rPr>
                  <w:color w:val="1e198e"/>
                  <w:b w:val="1"/>
                  <w:bCs w:val="1"/>
                  <w:u w:val="single"/>
                </w:rPr>
                <w:t xml:space="preserve">Mathematical modeling of impact interaction between vibrating body and granular material</w:t>
              </w:r>
            </w:hyperlink>
          </w:p>
          <w:p>
            <w:pPr/>
            <w:hyperlink r:id="rId173" w:history="1">
              <w:r>
                <w:rPr>
                  <w:color w:val="#410a8c"/>
                  <w:u w:val="single"/>
                </w:rPr>
                <w:t xml:space="preserve">A. Kurbatov</w:t>
              </w:r>
            </w:hyperlink>
            <w:r>
              <w:rPr/>
              <w:t xml:space="preserve">,</w:t>
            </w:r>
            <w:hyperlink r:id="rId172" w:history="1">
              <w:r>
                <w:rPr>
                  <w:color w:val="#410a8c"/>
                  <w:u w:val="single"/>
                </w:rPr>
                <w:t xml:space="preserve">Vadim E. Mizonov</w:t>
              </w:r>
            </w:hyperlink>
            <w:r>
              <w:rPr/>
              <w:t xml:space="preserve">,</w:t>
            </w:r>
            <w:hyperlink r:id="rId58" w:history="1">
              <w:r>
                <w:rPr>
                  <w:color w:val="#410a8c"/>
                  <w:u w:val="single"/>
                </w:rPr>
                <w:t xml:space="preserve">Michel Baron</w:t>
              </w:r>
            </w:hyperlink>
            <w:r>
              <w:rPr/>
              <w:t xml:space="preserve">,</w:t>
            </w:r>
            <w:hyperlink r:id="rId9" w:history="1">
              <w:r>
                <w:rPr>
                  <w:color w:val="#410a8c"/>
                  <w:u w:val="single"/>
                </w:rPr>
                <w:t xml:space="preserve">Alain Chamayou</w:t>
              </w:r>
            </w:hyperlink>
          </w:p>
          <w:p>
            <w:pPr/>
            <w:r>
              <w:rPr>
                <w:i w:val="1"/>
                <w:iCs w:val="1"/>
              </w:rPr>
              <w:t xml:space="preserve">10th russian-polish seminar</w:t>
            </w:r>
            <w:r>
              <w:rPr/>
              <w:t xml:space="preserve">, Jul 2001, Moscow, Russia. p.333-336</w:t>
            </w:r>
          </w:p>
          <w:p>
            <w:pPr/>
            <w:r>
              <w:rPr/>
              <w:t xml:space="preserve">Communication dans un congrès</w:t>
            </w:r>
          </w:p>
          <w:p>
            <w:pPr/>
            <w:hyperlink r:id="rId262" w:history="1">
              <w:r>
                <w:rPr>
                  <w:color w:val="#410a8c"/>
                  <w:u w:val="single"/>
                </w:rPr>
                <w:t xml:space="preserve">hal-01808911v1</w:t>
              </w:r>
            </w:hyperlink>
          </w:p>
        </w:tc>
      </w:tr>
      <w:tr>
        <w:trPr/>
        <w:tc>
          <w:tcPr>
            <w:noWrap/>
          </w:tcPr>
          <w:p>
            <w:pPr>
              <w:spacing w:after="200"/>
            </w:pPr>
            <w:hyperlink r:id="rId263" w:history="1">
              <w:r>
                <w:rPr>
                  <w:color w:val="1e198e"/>
                  <w:b w:val="1"/>
                  <w:bCs w:val="1"/>
                  <w:u w:val="single"/>
                </w:rPr>
                <w:t xml:space="preserve">Broyage du talc dans un broyeur à jets d'air opposés. Optimisation de la mise en régime, de la finesse et du débit</w:t>
              </w:r>
            </w:hyperlink>
          </w:p>
          <w:p>
            <w:pPr/>
            <w:hyperlink r:id="rId257"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Science et technologie des poudres</w:t>
            </w:r>
            <w:r>
              <w:rPr/>
              <w:t xml:space="preserve">, Apr 2001, Nancy, France. p.469-474</w:t>
            </w:r>
          </w:p>
          <w:p>
            <w:pPr/>
            <w:r>
              <w:rPr/>
              <w:t xml:space="preserve">Communication dans un congrès</w:t>
            </w:r>
          </w:p>
          <w:p>
            <w:pPr/>
            <w:hyperlink r:id="rId263" w:history="1">
              <w:r>
                <w:rPr>
                  <w:color w:val="#410a8c"/>
                  <w:u w:val="single"/>
                </w:rPr>
                <w:t xml:space="preserve">hal-01808329v1</w:t>
              </w:r>
            </w:hyperlink>
          </w:p>
        </w:tc>
      </w:tr>
      <w:tr>
        <w:trPr/>
        <w:tc>
          <w:tcPr>
            <w:noWrap/>
          </w:tcPr>
          <w:p>
            <w:pPr>
              <w:spacing w:after="200"/>
            </w:pPr>
            <w:hyperlink r:id="rId264" w:history="1">
              <w:r>
                <w:rPr>
                  <w:color w:val="1e198e"/>
                  <w:b w:val="1"/>
                  <w:bCs w:val="1"/>
                  <w:u w:val="single"/>
                </w:rPr>
                <w:t xml:space="preserve">Co-broyage de principes actifs et d'excipients pharmaceutiques</w:t>
              </w:r>
            </w:hyperlink>
          </w:p>
          <w:p>
            <w:pPr/>
            <w:hyperlink r:id="rId9" w:history="1">
              <w:r>
                <w:rPr>
                  <w:color w:val="#410a8c"/>
                  <w:u w:val="single"/>
                </w:rPr>
                <w:t xml:space="preserve">Alain Chamayou</w:t>
              </w:r>
            </w:hyperlink>
            <w:r>
              <w:rPr/>
              <w:t xml:space="preserve">,</w:t>
            </w:r>
            <w:hyperlink r:id="rId265" w:history="1">
              <w:r>
                <w:rPr>
                  <w:color w:val="#410a8c"/>
                  <w:u w:val="single"/>
                </w:rPr>
                <w:t xml:space="preserve">G. Nachon</w:t>
              </w:r>
            </w:hyperlink>
            <w:r>
              <w:rPr/>
              <w:t xml:space="preserve">,</w:t>
            </w:r>
            <w:hyperlink r:id="rId245" w:history="1">
              <w:r>
                <w:rPr>
                  <w:color w:val="#410a8c"/>
                  <w:u w:val="single"/>
                </w:rPr>
                <w:t xml:space="preserve">Alexandre Gil</w:t>
              </w:r>
            </w:hyperlink>
            <w:r>
              <w:rPr/>
              <w:t xml:space="preserve">,</w:t>
            </w:r>
            <w:hyperlink r:id="rId58" w:history="1">
              <w:r>
                <w:rPr>
                  <w:color w:val="#410a8c"/>
                  <w:u w:val="single"/>
                </w:rPr>
                <w:t xml:space="preserve">Michel Baron</w:t>
              </w:r>
            </w:hyperlink>
            <w:r>
              <w:rPr/>
              <w:t xml:space="preserve">,</w:t>
            </w:r>
            <w:hyperlink r:id="rId83" w:history="1">
              <w:r>
                <w:rPr>
                  <w:color w:val="#410a8c"/>
                  <w:u w:val="single"/>
                </w:rPr>
                <w:t xml:space="preserve">Guy Couarraze</w:t>
              </w:r>
            </w:hyperlink>
          </w:p>
          <w:p>
            <w:pPr/>
            <w:r>
              <w:rPr>
                <w:i w:val="1"/>
                <w:iCs w:val="1"/>
              </w:rPr>
              <w:t xml:space="preserve">Science et technologie des poudres</w:t>
            </w:r>
            <w:r>
              <w:rPr/>
              <w:t xml:space="preserve">, Apr 2001, Nancy, France. p.305-310</w:t>
            </w:r>
          </w:p>
          <w:p>
            <w:pPr/>
            <w:r>
              <w:rPr/>
              <w:t xml:space="preserve">Communication dans un congrès</w:t>
            </w:r>
          </w:p>
          <w:p>
            <w:pPr/>
            <w:hyperlink r:id="rId264" w:history="1">
              <w:r>
                <w:rPr>
                  <w:color w:val="#410a8c"/>
                  <w:u w:val="single"/>
                </w:rPr>
                <w:t xml:space="preserve">hal-01808340v1</w:t>
              </w:r>
            </w:hyperlink>
          </w:p>
        </w:tc>
      </w:tr>
      <w:tr>
        <w:trPr/>
        <w:tc>
          <w:tcPr>
            <w:noWrap/>
          </w:tcPr>
          <w:p>
            <w:pPr>
              <w:spacing w:after="200"/>
            </w:pPr>
            <w:hyperlink r:id="rId266" w:history="1">
              <w:r>
                <w:rPr>
                  <w:color w:val="1e198e"/>
                  <w:b w:val="1"/>
                  <w:bCs w:val="1"/>
                  <w:u w:val="single"/>
                </w:rPr>
                <w:t xml:space="preserve">Study of talc grinding in an opposed air jet mill</w:t>
              </w:r>
            </w:hyperlink>
          </w:p>
          <w:p>
            <w:pPr/>
            <w:hyperlink r:id="rId257" w:history="1">
              <w:r>
                <w:rPr>
                  <w:color w:val="#410a8c"/>
                  <w:u w:val="single"/>
                </w:rPr>
                <w:t xml:space="preserve">Laurence Godet Morand</w:t>
              </w:r>
            </w:hyperlink>
            <w:r>
              <w:rPr/>
              <w:t xml:space="preserve">,</w:t>
            </w:r>
            <w:hyperlink r:id="rId267" w:history="1">
              <w:r>
                <w:rPr>
                  <w:color w:val="#410a8c"/>
                  <w:u w:val="single"/>
                </w:rPr>
                <w:t xml:space="preserve">Sébastien Subra</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International congress for particle technology PARTEC 2001</w:t>
            </w:r>
            <w:r>
              <w:rPr/>
              <w:t xml:space="preserve">, Mar 2001, Nuremberg, Germany. 7 p</w:t>
            </w:r>
          </w:p>
          <w:p>
            <w:pPr/>
            <w:r>
              <w:rPr/>
              <w:t xml:space="preserve">Communication dans un congrès</w:t>
            </w:r>
          </w:p>
          <w:p>
            <w:pPr/>
            <w:hyperlink r:id="rId266" w:history="1">
              <w:r>
                <w:rPr>
                  <w:color w:val="#410a8c"/>
                  <w:u w:val="single"/>
                </w:rPr>
                <w:t xml:space="preserve">hal-01808908v1</w:t>
              </w:r>
            </w:hyperlink>
          </w:p>
        </w:tc>
      </w:tr>
      <w:tr>
        <w:trPr/>
        <w:tc>
          <w:tcPr>
            <w:noWrap/>
          </w:tcPr>
          <w:p>
            <w:pPr>
              <w:spacing w:after="200"/>
            </w:pPr>
            <w:hyperlink r:id="rId268" w:history="1">
              <w:r>
                <w:rPr>
                  <w:color w:val="1e198e"/>
                  <w:b w:val="1"/>
                  <w:bCs w:val="1"/>
                  <w:u w:val="single"/>
                </w:rPr>
                <w:t xml:space="preserve">Techniques de broyage en pharmacie</w:t>
              </w:r>
            </w:hyperlink>
          </w:p>
          <w:p>
            <w:pPr/>
            <w:hyperlink r:id="rId269" w:history="1">
              <w:r>
                <w:rPr>
                  <w:color w:val="#410a8c"/>
                  <w:u w:val="single"/>
                </w:rPr>
                <w:t xml:space="preserve">M. Nakach</w:t>
              </w:r>
            </w:hyperlink>
            <w:r>
              <w:rPr/>
              <w:t xml:space="preserve">,</w:t>
            </w:r>
            <w:hyperlink r:id="rId261" w:history="1">
              <w:r>
                <w:rPr>
                  <w:color w:val="#410a8c"/>
                  <w:u w:val="single"/>
                </w:rPr>
                <w:t xml:space="preserve">Jean René Authelin</w:t>
              </w:r>
            </w:hyperlink>
            <w:r>
              <w:rPr/>
              <w:t xml:space="preserve">,</w:t>
            </w:r>
            <w:hyperlink r:id="rId270" w:history="1">
              <w:r>
                <w:rPr>
                  <w:color w:val="#410a8c"/>
                  <w:u w:val="single"/>
                </w:rPr>
                <w:t xml:space="preserve">P. Hoseki</w:t>
              </w:r>
            </w:hyperlink>
            <w:r>
              <w:rPr/>
              <w:t xml:space="preserve">,</w:t>
            </w:r>
            <w:hyperlink r:id="rId9" w:history="1">
              <w:r>
                <w:rPr>
                  <w:color w:val="#410a8c"/>
                  <w:u w:val="single"/>
                </w:rPr>
                <w:t xml:space="preserve">Alain Chamayou</w:t>
              </w:r>
            </w:hyperlink>
          </w:p>
          <w:p>
            <w:pPr/>
            <w:r>
              <w:rPr>
                <w:i w:val="1"/>
                <w:iCs w:val="1"/>
              </w:rPr>
              <w:t xml:space="preserve">DEUXIEME ECOLE DE PRINTEMPS FRANCOPHONE SUR LA MODELISATION ET LA COMMANDE DES PROCEDES</w:t>
            </w:r>
            <w:r>
              <w:rPr/>
              <w:t xml:space="preserve">, May 2000, Casablanca, Maroc. p. 111-125</w:t>
            </w:r>
          </w:p>
          <w:p>
            <w:pPr/>
            <w:r>
              <w:rPr/>
              <w:t xml:space="preserve">Communication dans un congrès</w:t>
            </w:r>
          </w:p>
          <w:p>
            <w:pPr/>
            <w:hyperlink r:id="rId268" w:history="1">
              <w:r>
                <w:rPr>
                  <w:color w:val="#410a8c"/>
                  <w:u w:val="single"/>
                </w:rPr>
                <w:t xml:space="preserve">hal-01808350v1</w:t>
              </w:r>
            </w:hyperlink>
          </w:p>
        </w:tc>
      </w:tr>
      <w:tr>
        <w:trPr/>
        <w:tc>
          <w:tcPr>
            <w:noWrap/>
          </w:tcPr>
          <w:p>
            <w:pPr>
              <w:spacing w:after="200"/>
            </w:pPr>
            <w:hyperlink r:id="rId271" w:history="1">
              <w:r>
                <w:rPr>
                  <w:color w:val="1e198e"/>
                  <w:b w:val="1"/>
                  <w:bCs w:val="1"/>
                  <w:u w:val="single"/>
                </w:rPr>
                <w:t xml:space="preserve">Batch dry grinding laboratory tests : positive influence of addition of wheelabrator allevard cast steel balls in grinding media</w:t>
              </w:r>
            </w:hyperlink>
          </w:p>
          <w:p>
            <w:pPr/>
            <w:hyperlink r:id="rId272" w:history="1">
              <w:r>
                <w:rPr>
                  <w:color w:val="#410a8c"/>
                  <w:u w:val="single"/>
                </w:rPr>
                <w:t xml:space="preserve">E. Landao</w:t>
              </w:r>
            </w:hyperlink>
            <w:r>
              <w:rPr/>
              <w:t xml:space="preserve">,</w:t>
            </w:r>
            <w:hyperlink r:id="rId9" w:history="1">
              <w:r>
                <w:rPr>
                  <w:color w:val="#410a8c"/>
                  <w:u w:val="single"/>
                </w:rPr>
                <w:t xml:space="preserve">Alain Chamayou</w:t>
              </w:r>
            </w:hyperlink>
            <w:r>
              <w:rPr/>
              <w:t xml:space="preserve">,</w:t>
            </w:r>
            <w:hyperlink r:id="rId132" w:history="1">
              <w:r>
                <w:rPr>
                  <w:color w:val="#410a8c"/>
                  <w:u w:val="single"/>
                </w:rPr>
                <w:t xml:space="preserve">Philippe Accart</w:t>
              </w:r>
            </w:hyperlink>
            <w:r>
              <w:rPr/>
              <w:t xml:space="preserve">,</w:t>
            </w:r>
            <w:hyperlink r:id="rId106" w:history="1">
              <w:r>
                <w:rPr>
                  <w:color w:val="#410a8c"/>
                  <w:u w:val="single"/>
                </w:rPr>
                <w:t xml:space="preserve">John A. Dodds</w:t>
              </w:r>
            </w:hyperlink>
          </w:p>
          <w:p>
            <w:pPr/>
            <w:r>
              <w:rPr>
                <w:i w:val="1"/>
                <w:iCs w:val="1"/>
              </w:rPr>
              <w:t xml:space="preserve">XXI INTERNATIONAL MINERAL PROCESSING CONGRESS</w:t>
            </w:r>
            <w:r>
              <w:rPr/>
              <w:t xml:space="preserve">, Jul 2000, Rome, Italy</w:t>
            </w:r>
          </w:p>
          <w:p>
            <w:pPr/>
            <w:r>
              <w:rPr/>
              <w:t xml:space="preserve">Communication dans un congrès</w:t>
            </w:r>
          </w:p>
          <w:p>
            <w:pPr/>
            <w:hyperlink r:id="rId271" w:history="1">
              <w:r>
                <w:rPr>
                  <w:color w:val="#410a8c"/>
                  <w:u w:val="single"/>
                </w:rPr>
                <w:t xml:space="preserve">hal-01809114v1</w:t>
              </w:r>
            </w:hyperlink>
          </w:p>
        </w:tc>
      </w:tr>
      <w:tr>
        <w:trPr/>
        <w:tc>
          <w:tcPr>
            <w:noWrap/>
          </w:tcPr>
          <w:p>
            <w:pPr>
              <w:spacing w:after="200"/>
            </w:pPr>
            <w:hyperlink r:id="rId273" w:history="1">
              <w:r>
                <w:rPr>
                  <w:color w:val="1e198e"/>
                  <w:b w:val="1"/>
                  <w:bCs w:val="1"/>
                  <w:u w:val="single"/>
                </w:rPr>
                <w:t xml:space="preserve">Granulométrie en ligne sur un broyeur à jets d'air opposés de type Alpine 100 AFG</w:t>
              </w:r>
            </w:hyperlink>
          </w:p>
          <w:p>
            <w:pPr/>
            <w:hyperlink r:id="rId257" w:history="1">
              <w:r>
                <w:rPr>
                  <w:color w:val="#410a8c"/>
                  <w:u w:val="single"/>
                </w:rPr>
                <w:t xml:space="preserve">Laurence Godet Morand</w:t>
              </w:r>
            </w:hyperlink>
            <w:r>
              <w:rPr/>
              <w:t xml:space="preserve">,</w:t>
            </w:r>
            <w:hyperlink r:id="rId132"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Matériaux divisés et poudres en industries alimentaires</w:t>
            </w:r>
            <w:r>
              <w:rPr/>
              <w:t xml:space="preserve">, Jun 1999, Compiègne, France. p.183-188</w:t>
            </w:r>
          </w:p>
          <w:p>
            <w:pPr/>
            <w:r>
              <w:rPr/>
              <w:t xml:space="preserve">Communication dans un congrès</w:t>
            </w:r>
          </w:p>
          <w:p>
            <w:pPr/>
            <w:hyperlink r:id="rId273" w:history="1">
              <w:r>
                <w:rPr>
                  <w:color w:val="#410a8c"/>
                  <w:u w:val="single"/>
                </w:rPr>
                <w:t xml:space="preserve">hal-01808353v1</w:t>
              </w:r>
            </w:hyperlink>
          </w:p>
        </w:tc>
      </w:tr>
      <w:tr>
        <w:trPr/>
        <w:tc>
          <w:tcPr>
            <w:noWrap/>
          </w:tcPr>
          <w:p>
            <w:pPr>
              <w:spacing w:after="200"/>
            </w:pPr>
            <w:hyperlink r:id="rId274" w:history="1">
              <w:r>
                <w:rPr>
                  <w:color w:val="1e198e"/>
                  <w:b w:val="1"/>
                  <w:bCs w:val="1"/>
                  <w:u w:val="single"/>
                </w:rPr>
                <w:t xml:space="preserve">Co-broyage de principes actifs pharmaceutiques pour ameliorer leur biodisponibilite</w:t>
              </w:r>
            </w:hyperlink>
          </w:p>
          <w:p>
            <w:pPr/>
            <w:hyperlink r:id="rId275" w:history="1">
              <w:r>
                <w:rPr>
                  <w:color w:val="#410a8c"/>
                  <w:u w:val="single"/>
                </w:rPr>
                <w:t xml:space="preserve">L. Oudet</w:t>
              </w:r>
            </w:hyperlink>
            <w:r>
              <w:rPr/>
              <w:t xml:space="preserve">,</w:t>
            </w:r>
            <w:hyperlink r:id="rId276" w:history="1">
              <w:r>
                <w:rPr>
                  <w:color w:val="#410a8c"/>
                  <w:u w:val="single"/>
                </w:rPr>
                <w:t xml:space="preserve">P. Tchoreloff</w:t>
              </w:r>
            </w:hyperlink>
            <w:r>
              <w:rPr/>
              <w:t xml:space="preserve">,</w:t>
            </w:r>
            <w:hyperlink r:id="rId83" w:history="1">
              <w:r>
                <w:rPr>
                  <w:color w:val="#410a8c"/>
                  <w:u w:val="single"/>
                </w:rPr>
                <w:t xml:space="preserve">Guy Couarraze</w:t>
              </w:r>
            </w:hyperlink>
            <w:r>
              <w:rPr/>
              <w:t xml:space="preserve">,</w:t>
            </w:r>
            <w:hyperlink r:id="rId58" w:history="1">
              <w:r>
                <w:rPr>
                  <w:color w:val="#410a8c"/>
                  <w:u w:val="single"/>
                </w:rPr>
                <w:t xml:space="preserve">Michel Baron</w:t>
              </w:r>
            </w:hyperlink>
            <w:r>
              <w:rPr/>
              <w:t xml:space="preserve">,</w:t>
            </w:r>
            <w:hyperlink r:id="rId106" w:history="1">
              <w:r>
                <w:rPr>
                  <w:color w:val="#410a8c"/>
                  <w:u w:val="single"/>
                </w:rPr>
                <w:t xml:space="preserve">John A. Dodds</w:t>
              </w:r>
            </w:hyperlink>
            <w:r>
              <w:rPr/>
              <w:t xml:space="preserve">et al.</w:t>
            </w:r>
          </w:p>
          <w:p>
            <w:pPr/>
            <w:r>
              <w:rPr>
                <w:i w:val="1"/>
                <w:iCs w:val="1"/>
              </w:rPr>
              <w:t xml:space="preserve">COLLOQUE CNRS, GENIE DES PROCEDES CHIMIQUES PHYSIQUES ET BIOTECHNOLOGIQUES</w:t>
            </w:r>
            <w:r>
              <w:rPr/>
              <w:t xml:space="preserve">, Nov 1998, Toulouse, France</w:t>
            </w:r>
          </w:p>
          <w:p>
            <w:pPr/>
            <w:r>
              <w:rPr/>
              <w:t xml:space="preserve">Communication dans un congrès</w:t>
            </w:r>
          </w:p>
          <w:p>
            <w:pPr/>
            <w:hyperlink r:id="rId274" w:history="1">
              <w:r>
                <w:rPr>
                  <w:color w:val="#410a8c"/>
                  <w:u w:val="single"/>
                </w:rPr>
                <w:t xml:space="preserve">hal-01808356v1</w:t>
              </w:r>
            </w:hyperlink>
          </w:p>
        </w:tc>
      </w:tr>
      <w:tr>
        <w:trPr/>
        <w:tc>
          <w:tcPr>
            <w:noWrap/>
          </w:tcPr>
          <w:p>
            <w:pPr>
              <w:spacing w:after="200"/>
            </w:pPr>
            <w:hyperlink r:id="rId277" w:history="1">
              <w:r>
                <w:rPr>
                  <w:color w:val="1e198e"/>
                  <w:b w:val="1"/>
                  <w:bCs w:val="1"/>
                  <w:u w:val="single"/>
                </w:rPr>
                <w:t xml:space="preserve">Analysis of mechanical air classifier-fluidized bed opposed jet mill loop and its extension to a second stage of classification</w:t>
              </w:r>
            </w:hyperlink>
          </w:p>
          <w:p>
            <w:pPr/>
            <w:hyperlink r:id="rId178"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601th event of the EFCE</w:t>
            </w:r>
            <w:r>
              <w:rPr/>
              <w:t xml:space="preserve">, May 1997, Florence, Italy. p.873-877</w:t>
            </w:r>
          </w:p>
          <w:p>
            <w:pPr/>
            <w:r>
              <w:rPr/>
              <w:t xml:space="preserve">Communication dans un congrès</w:t>
            </w:r>
          </w:p>
          <w:p>
            <w:pPr/>
            <w:hyperlink r:id="rId277" w:history="1">
              <w:r>
                <w:rPr>
                  <w:color w:val="#410a8c"/>
                  <w:u w:val="single"/>
                </w:rPr>
                <w:t xml:space="preserve">hal-01809136v1</w:t>
              </w:r>
            </w:hyperlink>
          </w:p>
        </w:tc>
      </w:tr>
      <w:tr>
        <w:trPr/>
        <w:tc>
          <w:tcPr>
            <w:noWrap/>
          </w:tcPr>
          <w:p>
            <w:pPr>
              <w:spacing w:after="200"/>
            </w:pPr>
            <w:hyperlink r:id="rId278" w:history="1">
              <w:r>
                <w:rPr>
                  <w:color w:val="1e198e"/>
                  <w:b w:val="1"/>
                  <w:bCs w:val="1"/>
                  <w:u w:val="single"/>
                </w:rPr>
                <w:t xml:space="preserve">A new heating cooling system to improve controllability of batch reactors</w:t>
              </w:r>
            </w:hyperlink>
          </w:p>
          <w:p>
            <w:pPr/>
            <w:hyperlink r:id="rId279" w:history="1">
              <w:r>
                <w:rPr>
                  <w:color w:val="#410a8c"/>
                  <w:u w:val="single"/>
                </w:rPr>
                <w:t xml:space="preserve">Z. Louleh</w:t>
              </w:r>
            </w:hyperlink>
            <w:r>
              <w:rPr/>
              <w:t xml:space="preserve">,</w:t>
            </w:r>
            <w:hyperlink r:id="rId280" w:history="1">
              <w:r>
                <w:rPr>
                  <w:color w:val="#410a8c"/>
                  <w:u w:val="single"/>
                </w:rPr>
                <w:t xml:space="preserve">Michel Cabassud</w:t>
              </w:r>
            </w:hyperlink>
            <w:r>
              <w:rPr/>
              <w:t xml:space="preserve">,</w:t>
            </w:r>
            <w:hyperlink r:id="rId281" w:history="1">
              <w:r>
                <w:rPr>
                  <w:color w:val="#410a8c"/>
                  <w:u w:val="single"/>
                </w:rPr>
                <w:t xml:space="preserve">Marie-Véronique V Le Lann</w:t>
              </w:r>
            </w:hyperlink>
            <w:r>
              <w:rPr/>
              <w:t xml:space="preserve">,</w:t>
            </w:r>
            <w:hyperlink r:id="rId9" w:history="1">
              <w:r>
                <w:rPr>
                  <w:color w:val="#410a8c"/>
                  <w:u w:val="single"/>
                </w:rPr>
                <w:t xml:space="preserve">Alain Chamayou</w:t>
              </w:r>
            </w:hyperlink>
            <w:r>
              <w:rPr/>
              <w:t xml:space="preserve">,</w:t>
            </w:r>
            <w:hyperlink r:id="rId282" w:history="1">
              <w:r>
                <w:rPr>
                  <w:color w:val="#410a8c"/>
                  <w:u w:val="single"/>
                </w:rPr>
                <w:t xml:space="preserve">G. Casamatta</w:t>
              </w:r>
            </w:hyperlink>
          </w:p>
          <w:p>
            <w:pPr/>
            <w:r>
              <w:rPr>
                <w:i w:val="1"/>
                <w:iCs w:val="1"/>
              </w:rPr>
              <w:t xml:space="preserve">14TH INTERNATIONAL SYMPOSIUM ON CHEMICAL REACTION ENGINEERING, ISCRE 96</w:t>
            </w:r>
            <w:r>
              <w:rPr/>
              <w:t xml:space="preserve">, May 1996, Bruges, Belgium</w:t>
            </w:r>
          </w:p>
          <w:p>
            <w:pPr/>
            <w:r>
              <w:rPr/>
              <w:t xml:space="preserve">Communication dans un congrès</w:t>
            </w:r>
          </w:p>
          <w:p>
            <w:pPr/>
            <w:hyperlink r:id="rId278" w:history="1">
              <w:r>
                <w:rPr>
                  <w:color w:val="#410a8c"/>
                  <w:u w:val="single"/>
                </w:rPr>
                <w:t xml:space="preserve">hal-01809139v1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Synthesis of flavonoid derivatives precursors of active pharmaceutical ingredients by mechanical chemistry: Eco-friendly process</w:t>
              </w:r>
            </w:hyperlink>
          </w:p>
          <w:p>
            <w:pPr/>
            <w:hyperlink r:id="rId15" w:history="1">
              <w:r>
                <w:rPr>
                  <w:color w:val="#410a8c"/>
                  <w:u w:val="single"/>
                </w:rPr>
                <w:t xml:space="preserve">Imen Abid</w:t>
              </w:r>
            </w:hyperlink>
            <w:r>
              <w:rPr/>
              <w:t xml:space="preserve">,</w:t>
            </w:r>
            <w:hyperlink r:id="rId16" w:history="1">
              <w:r>
                <w:rPr>
                  <w:color w:val="#410a8c"/>
                  <w:u w:val="single"/>
                </w:rPr>
                <w:t xml:space="preserve">Wassim Moslah</w:t>
              </w:r>
            </w:hyperlink>
            <w:r>
              <w:rPr/>
              <w:t xml:space="preserve">,</w:t>
            </w:r>
            <w:hyperlink r:id="rId284" w:history="1">
              <w:r>
                <w:rPr>
                  <w:color w:val="#410a8c"/>
                  <w:u w:val="single"/>
                </w:rPr>
                <w:t xml:space="preserve">Najet Srairi-Abid</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Rachel Calvet</w:t>
              </w:r>
            </w:hyperlink>
            <w:r>
              <w:rPr/>
              <w:t xml:space="preserve">et al.</w:t>
            </w:r>
          </w:p>
          <w:p>
            <w:pPr/>
            <w:r>
              <w:rPr>
                <w:i w:val="1"/>
                <w:iCs w:val="1"/>
              </w:rPr>
              <w:t xml:space="preserve">FJS 2023 - 28th French-Japanese Symposiuml on Medicinal and Fine Chemistry</w:t>
            </w:r>
            <w:r>
              <w:rPr/>
              <w:t xml:space="preserve">, Oct 2023, Nice, France. </w:t>
            </w:r>
          </w:p>
          <w:p>
            <w:pPr/>
            <w:r>
              <w:rPr/>
              <w:t xml:space="preserve">Poster de conférence</w:t>
            </w:r>
          </w:p>
          <w:p>
            <w:pPr/>
            <w:hyperlink r:id="rId283" w:history="1">
              <w:r>
                <w:rPr>
                  <w:color w:val="#410a8c"/>
                  <w:u w:val="single"/>
                </w:rPr>
                <w:t xml:space="preserve">hal-04884011v1</w:t>
              </w:r>
            </w:hyperlink>
          </w:p>
        </w:tc>
      </w:tr>
      <w:tr>
        <w:trPr/>
        <w:tc>
          <w:tcPr>
            <w:noWrap/>
          </w:tcPr>
          <w:p>
            <w:pPr>
              <w:spacing w:after="200"/>
            </w:pPr>
            <w:hyperlink r:id="rId285" w:history="1">
              <w:r>
                <w:rPr>
                  <w:color w:val="1e198e"/>
                  <w:b w:val="1"/>
                  <w:bCs w:val="1"/>
                  <w:u w:val="single"/>
                </w:rPr>
                <w:t xml:space="preserve">Effect of dry ball milling process on curcumin crystals and its impact on physico-chemical and biopharmaceutical properties</w:t>
              </w:r>
            </w:hyperlink>
          </w:p>
          <w:p>
            <w:pPr/>
            <w:hyperlink r:id="rId22" w:history="1">
              <w:r>
                <w:rPr>
                  <w:color w:val="#410a8c"/>
                  <w:u w:val="single"/>
                </w:rPr>
                <w:t xml:space="preserve">Marine Dandignac</w:t>
              </w:r>
            </w:hyperlink>
            <w:r>
              <w:rPr/>
              <w:t xml:space="preserve">,</w:t>
            </w:r>
            <w:hyperlink r:id="rId23"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285" w:history="1">
              <w:r>
                <w:rPr>
                  <w:color w:val="#410a8c"/>
                  <w:u w:val="single"/>
                </w:rPr>
                <w:t xml:space="preserve">hal-05068846v1</w:t>
              </w:r>
            </w:hyperlink>
          </w:p>
        </w:tc>
      </w:tr>
      <w:tr>
        <w:trPr/>
        <w:tc>
          <w:tcPr>
            <w:noWrap/>
          </w:tcPr>
          <w:p>
            <w:pPr>
              <w:spacing w:after="200"/>
            </w:pPr>
            <w:hyperlink r:id="rId286" w:history="1">
              <w:r>
                <w:rPr>
                  <w:color w:val="1e198e"/>
                  <w:b w:val="1"/>
                  <w:bCs w:val="1"/>
                  <w:u w:val="single"/>
                </w:rPr>
                <w:t xml:space="preserve">Investigation on the kinetic of a Diels-Alder reaction carried out in a vibratory ball mill</w:t>
              </w:r>
            </w:hyperlink>
          </w:p>
          <w:p>
            <w:pPr/>
            <w:hyperlink r:id="rId27"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30" w:history="1">
              <w:r>
                <w:rPr>
                  <w:color w:val="#410a8c"/>
                  <w:u w:val="single"/>
                </w:rPr>
                <w:t xml:space="preserve">Brigitte Guidetti</w:t>
              </w:r>
            </w:hyperlink>
            <w:r>
              <w:rPr/>
              <w:t xml:space="preserve">,</w:t>
            </w:r>
            <w:hyperlink r:id="rId28" w:history="1">
              <w:r>
                <w:rPr>
                  <w:color w:val="#410a8c"/>
                  <w:u w:val="single"/>
                </w:rPr>
                <w:t xml:space="preserve">Christiane André-Barrès</w:t>
              </w:r>
            </w:hyperlink>
            <w:r>
              <w:rPr/>
              <w:t xml:space="preserve">,</w:t>
            </w:r>
            <w:hyperlink r:id="rId58" w:history="1">
              <w:r>
                <w:rPr>
                  <w:color w:val="#410a8c"/>
                  <w:u w:val="single"/>
                </w:rPr>
                <w:t xml:space="preserve">Michel Baron</w:t>
              </w:r>
            </w:hyperlink>
            <w:r>
              <w:rPr/>
              <w:t xml:space="preserve">et al.</w:t>
            </w:r>
          </w:p>
          <w:p>
            <w:pPr/>
            <w:r>
              <w:rPr>
                <w:i w:val="1"/>
                <w:iCs w:val="1"/>
              </w:rPr>
              <w:t xml:space="preserve">16th European Symposium on Comminution &amp; Classification (ESCC 2019)</w:t>
            </w:r>
            <w:r>
              <w:rPr/>
              <w:t xml:space="preserve">, Sep 2019, Leed, United Kingdom</w:t>
            </w:r>
          </w:p>
          <w:p>
            <w:pPr/>
            <w:r>
              <w:rPr/>
              <w:t xml:space="preserve">Poster de conférence</w:t>
            </w:r>
          </w:p>
          <w:p>
            <w:pPr/>
            <w:hyperlink r:id="rId286" w:history="1">
              <w:r>
                <w:rPr>
                  <w:color w:val="#410a8c"/>
                  <w:u w:val="single"/>
                </w:rPr>
                <w:t xml:space="preserve">hal-03690215v1</w:t>
              </w:r>
            </w:hyperlink>
          </w:p>
        </w:tc>
      </w:tr>
      <w:tr>
        <w:trPr/>
        <w:tc>
          <w:tcPr>
            <w:noWrap/>
          </w:tcPr>
          <w:p>
            <w:pPr>
              <w:spacing w:after="200"/>
            </w:pPr>
            <w:hyperlink r:id="rId287" w:history="1">
              <w:r>
                <w:rPr>
                  <w:color w:val="1e198e"/>
                  <w:b w:val="1"/>
                  <w:bCs w:val="1"/>
                  <w:u w:val="single"/>
                </w:rPr>
                <w:t xml:space="preserve">Apport de l’approche numérique DEM pour la compréhension de l’enrobage en voie sèche</w:t>
              </w:r>
            </w:hyperlink>
          </w:p>
          <w:p>
            <w:pPr/>
            <w:hyperlink r:id="rId86"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24" w:history="1">
              <w:r>
                <w:rPr>
                  <w:color w:val="#410a8c"/>
                  <w:u w:val="single"/>
                </w:rPr>
                <w:t xml:space="preserve">Laurence Galet</w:t>
              </w:r>
            </w:hyperlink>
            <w:r>
              <w:rPr/>
              <w:t xml:space="preserve">,</w:t>
            </w:r>
            <w:hyperlink r:id="rId58" w:history="1">
              <w:r>
                <w:rPr>
                  <w:color w:val="#410a8c"/>
                  <w:u w:val="single"/>
                </w:rPr>
                <w:t xml:space="preserve">Michel Baron</w:t>
              </w:r>
            </w:hyperlink>
            <w:r>
              <w:rPr/>
              <w:t xml:space="preserve">,</w:t>
            </w:r>
            <w:hyperlink r:id="rId87"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87" w:history="1">
              <w:r>
                <w:rPr>
                  <w:color w:val="#410a8c"/>
                  <w:u w:val="single"/>
                </w:rPr>
                <w:t xml:space="preserve">emse-01096984v1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Génie de la Réaction Chimique : les réacteurs homogènes</w:t>
              </w:r>
            </w:hyperlink>
          </w:p>
          <w:p>
            <w:pPr/>
            <w:hyperlink r:id="rId289" w:history="1">
              <w:r>
                <w:rPr>
                  <w:color w:val="#410a8c"/>
                  <w:u w:val="single"/>
                </w:rPr>
                <w:t xml:space="preserve">Laëtitia Cesari</w:t>
              </w:r>
            </w:hyperlink>
            <w:r>
              <w:rPr/>
              <w:t xml:space="preserve">,</w:t>
            </w:r>
            <w:hyperlink r:id="rId9" w:history="1">
              <w:r>
                <w:rPr>
                  <w:color w:val="#410a8c"/>
                  <w:u w:val="single"/>
                </w:rPr>
                <w:t xml:space="preserve">Alain Chamayou</w:t>
              </w:r>
            </w:hyperlink>
            <w:r>
              <w:rPr/>
              <w:t xml:space="preserve">,</w:t>
            </w:r>
            <w:hyperlink r:id="rId290" w:history="1">
              <w:r>
                <w:rPr>
                  <w:color w:val="#410a8c"/>
                  <w:u w:val="single"/>
                </w:rPr>
                <w:t xml:space="preserve">Patrick Cognet</w:t>
              </w:r>
            </w:hyperlink>
            <w:r>
              <w:rPr/>
              <w:t xml:space="preserve">,</w:t>
            </w:r>
            <w:hyperlink r:id="rId291" w:history="1">
              <w:r>
                <w:rPr>
                  <w:color w:val="#410a8c"/>
                  <w:u w:val="single"/>
                </w:rPr>
                <w:t xml:space="preserve">Marie Debacq</w:t>
              </w:r>
            </w:hyperlink>
            <w:r>
              <w:rPr/>
              <w:t xml:space="preserve">,</w:t>
            </w:r>
            <w:hyperlink r:id="rId292" w:history="1">
              <w:r>
                <w:rPr>
                  <w:color w:val="#410a8c"/>
                  <w:u w:val="single"/>
                </w:rPr>
                <w:t xml:space="preserve">Éric Schaer</w:t>
              </w:r>
            </w:hyperlink>
            <w:r>
              <w:rPr/>
              <w:t xml:space="preserve">et al.</w:t>
            </w:r>
          </w:p>
          <w:p>
            <w:pPr/>
            <w:r>
              <w:rPr/>
              <w:t xml:space="preserve">Master. CGP215 "Génie de la réaction chimique &amp; Évaluation économique des procédés", Cnam Paris, France. 2022</w:t>
            </w:r>
          </w:p>
          <w:p>
            <w:pPr/>
            <w:r>
              <w:rPr/>
              <w:t xml:space="preserve">Cours</w:t>
            </w:r>
          </w:p>
          <w:p>
            <w:pPr/>
            <w:hyperlink r:id="rId288" w:history="1">
              <w:r>
                <w:rPr>
                  <w:color w:val="#410a8c"/>
                  <w:u w:val="single"/>
                </w:rPr>
                <w:t xml:space="preserve">cel-01487790v3</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Processing of food powders</w:t>
              </w:r>
            </w:hyperlink>
          </w:p>
          <w:p>
            <w:pPr/>
            <w:hyperlink r:id="rId294" w:history="1">
              <w:r>
                <w:rPr>
                  <w:color w:val="#410a8c"/>
                  <w:u w:val="single"/>
                </w:rPr>
                <w:t xml:space="preserve">Lilia Ahrne</w:t>
              </w:r>
            </w:hyperlink>
            <w:r>
              <w:rPr/>
              <w:t xml:space="preserve">,</w:t>
            </w:r>
            <w:hyperlink r:id="rId9" w:history="1">
              <w:r>
                <w:rPr>
                  <w:color w:val="#410a8c"/>
                  <w:u w:val="single"/>
                </w:rPr>
                <w:t xml:space="preserve">Alain Chamayou</w:t>
              </w:r>
            </w:hyperlink>
            <w:r>
              <w:rPr/>
              <w:t xml:space="preserve">,</w:t>
            </w:r>
            <w:hyperlink r:id="rId295" w:history="1">
              <w:r>
                <w:rPr>
                  <w:color w:val="#410a8c"/>
                  <w:u w:val="single"/>
                </w:rPr>
                <w:t xml:space="preserve">Koen Dewettinck</w:t>
              </w:r>
            </w:hyperlink>
            <w:r>
              <w:rPr/>
              <w:t xml:space="preserve">,</w:t>
            </w:r>
            <w:hyperlink r:id="rId296" w:history="1">
              <w:r>
                <w:rPr>
                  <w:color w:val="#410a8c"/>
                  <w:u w:val="single"/>
                </w:rPr>
                <w:t xml:space="preserve">Depypere Frédéric</w:t>
              </w:r>
            </w:hyperlink>
            <w:r>
              <w:rPr/>
              <w:t xml:space="preserve">,</w:t>
            </w:r>
            <w:hyperlink r:id="rId297" w:history="1">
              <w:r>
                <w:rPr>
                  <w:color w:val="#410a8c"/>
                  <w:u w:val="single"/>
                </w:rPr>
                <w:t xml:space="preserve">Elisabeth Dumoulin</w:t>
              </w:r>
            </w:hyperlink>
            <w:r>
              <w:rPr/>
              <w:t xml:space="preserve">et al.</w:t>
            </w:r>
          </w:p>
          <w:p>
            <w:pPr/>
            <w:r>
              <w:rPr>
                <w:i w:val="1"/>
                <w:iCs w:val="1"/>
              </w:rPr>
              <w:t xml:space="preserve">Extrait de : Food materials science - principles and practice (chap. 16) / sous la dir. de J.M. AGUILERA et P.J. LILLFORD </w:t>
            </w:r>
            <w:r>
              <w:rPr/>
              <w:t xml:space="preserve">, Springer, p.341-368, 2008, 978-0-387-71946-7 </w:t>
            </w:r>
            <w:hyperlink r:id="rId298" w:history="1">
              <w:r>
                <w:rPr>
                  <w:color w:val="#410a8c"/>
                  <w:u w:val="single"/>
                </w:rPr>
                <w:t xml:space="preserve">⟨10.1007/978-0-387-71947-4_16⟩</w:t>
              </w:r>
            </w:hyperlink>
          </w:p>
          <w:p>
            <w:pPr/>
            <w:r>
              <w:rPr/>
              <w:t xml:space="preserve">Chapitre d'ouvrage</w:t>
            </w:r>
          </w:p>
          <w:p>
            <w:pPr/>
            <w:hyperlink r:id="rId299" w:history="1">
              <w:r>
                <w:rPr>
                  <w:color w:val="#410a8c"/>
                  <w:u w:val="single"/>
                </w:rPr>
                <w:t xml:space="preserve">istex</w:t>
              </w:r>
            </w:hyperlink>
          </w:p>
          <w:p>
            <w:pPr/>
            <w:hyperlink r:id="rId293" w:history="1">
              <w:r>
                <w:rPr>
                  <w:color w:val="#410a8c"/>
                  <w:u w:val="single"/>
                </w:rPr>
                <w:t xml:space="preserve">hal-01729234v1</w:t>
              </w:r>
            </w:hyperlink>
          </w:p>
        </w:tc>
      </w:tr>
      <w:tr>
        <w:trPr/>
        <w:tc>
          <w:tcPr>
            <w:noWrap/>
          </w:tcPr>
          <w:p>
            <w:pPr>
              <w:spacing w:after="200"/>
            </w:pPr>
            <w:hyperlink r:id="rId300" w:history="1">
              <w:r>
                <w:rPr>
                  <w:color w:val="1e198e"/>
                  <w:b w:val="1"/>
                  <w:bCs w:val="1"/>
                  <w:u w:val="single"/>
                </w:rPr>
                <w:t xml:space="preserve">Air jet milling</w:t>
              </w:r>
            </w:hyperlink>
          </w:p>
          <w:p>
            <w:pPr/>
            <w:hyperlink r:id="rId9" w:history="1">
              <w:r>
                <w:rPr>
                  <w:color w:val="#410a8c"/>
                  <w:u w:val="single"/>
                </w:rPr>
                <w:t xml:space="preserve">Alain Chamayou</w:t>
              </w:r>
            </w:hyperlink>
            <w:r>
              <w:rPr/>
              <w:t xml:space="preserve">,</w:t>
            </w:r>
            <w:hyperlink r:id="rId106" w:history="1">
              <w:r>
                <w:rPr>
                  <w:color w:val="#410a8c"/>
                  <w:u w:val="single"/>
                </w:rPr>
                <w:t xml:space="preserve">John A. Dodds</w:t>
              </w:r>
            </w:hyperlink>
          </w:p>
          <w:p>
            <w:pPr/>
            <w:r>
              <w:rPr>
                <w:i w:val="1"/>
                <w:iCs w:val="1"/>
              </w:rPr>
              <w:t xml:space="preserve">Extrait de : Particle breakage / sous la dir. de A. D. SALMAN, M. GHADIRI et M. J. HOUNSLOW</w:t>
            </w:r>
            <w:r>
              <w:rPr/>
              <w:t xml:space="preserve">, Elsevier, p.421-435, 2007, 978-0-444-53080-6</w:t>
            </w:r>
          </w:p>
          <w:p>
            <w:pPr/>
            <w:r>
              <w:rPr/>
              <w:t xml:space="preserve">Chapitre d'ouvrage</w:t>
            </w:r>
          </w:p>
          <w:p>
            <w:pPr/>
            <w:hyperlink r:id="rId300" w:history="1">
              <w:r>
                <w:rPr>
                  <w:color w:val="#410a8c"/>
                  <w:u w:val="single"/>
                </w:rPr>
                <w:t xml:space="preserve">hal-01730579v1</w:t>
              </w:r>
            </w:hyperlink>
          </w:p>
        </w:tc>
      </w:tr>
      <w:tr>
        <w:trPr/>
        <w:tc>
          <w:tcPr>
            <w:noWrap/>
          </w:tcPr>
          <w:p>
            <w:pPr>
              <w:spacing w:after="200"/>
            </w:pPr>
            <w:hyperlink r:id="rId301" w:history="1">
              <w:r>
                <w:rPr>
                  <w:color w:val="1e198e"/>
                  <w:b w:val="1"/>
                  <w:bCs w:val="1"/>
                  <w:u w:val="single"/>
                </w:rPr>
                <w:t xml:space="preserve">Broyage dans les industries agroalimentaires</w:t>
              </w:r>
            </w:hyperlink>
          </w:p>
          <w:p>
            <w:pPr/>
            <w:hyperlink r:id="rId9" w:history="1">
              <w:r>
                <w:rPr>
                  <w:color w:val="#410a8c"/>
                  <w:u w:val="single"/>
                </w:rPr>
                <w:t xml:space="preserve">Alain Chamayou</w:t>
              </w:r>
            </w:hyperlink>
            <w:r>
              <w:rPr/>
              <w:t xml:space="preserve">,</w:t>
            </w:r>
            <w:hyperlink r:id="rId122" w:history="1">
              <w:r>
                <w:rPr>
                  <w:color w:val="#410a8c"/>
                  <w:u w:val="single"/>
                </w:rPr>
                <w:t xml:space="preserve">Jacques Fages</w:t>
              </w:r>
            </w:hyperlink>
          </w:p>
          <w:p>
            <w:pPr/>
            <w:r>
              <w:rPr/>
              <w:t xml:space="preserve">Jean-Pierre Melcion &amp; Jean-Luc Ilari. </w:t>
            </w:r>
            <w:r>
              <w:rPr>
                <w:i w:val="1"/>
                <w:iCs w:val="1"/>
              </w:rPr>
              <w:t xml:space="preserve">Technologie des pulvérulents dans les IAA</w:t>
            </w:r>
            <w:r>
              <w:rPr/>
              <w:t xml:space="preserve">, </w:t>
            </w:r>
            <w:hyperlink r:id="rId302" w:history="1">
              <w:r>
                <w:rPr>
                  <w:color w:val="#410a8c"/>
                  <w:u w:val="single"/>
                </w:rPr>
                <w:t xml:space="preserve">Lavoisier</w:t>
              </w:r>
            </w:hyperlink>
            <w:r>
              <w:rPr/>
              <w:t xml:space="preserve">, pp.375-406, 2003, Sciences &amp; Techniques Agroalimentaires, 978-2743006211</w:t>
            </w:r>
          </w:p>
          <w:p>
            <w:pPr/>
            <w:r>
              <w:rPr/>
              <w:t xml:space="preserve">Chapitre d'ouvrage</w:t>
            </w:r>
          </w:p>
          <w:p>
            <w:pPr/>
            <w:hyperlink r:id="rId301" w:history="1">
              <w:r>
                <w:rPr>
                  <w:color w:val="#410a8c"/>
                  <w:u w:val="single"/>
                </w:rPr>
                <w:t xml:space="preserve">hal-00442390v2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De la poudre au matériau massif : colloque. Commission poudres et matériaux frittés SF2M-GFC - Journées annuelles du RFM, Albi, France, du 03-05 juin 2003</w:t>
              </w:r>
            </w:hyperlink>
          </w:p>
          <w:p>
            <w:pPr/>
            <w:hyperlink r:id="rId304" w:history="1">
              <w:r>
                <w:rPr>
                  <w:color w:val="#410a8c"/>
                  <w:u w:val="single"/>
                </w:rPr>
                <w:t xml:space="preserve">Jean-Claude Nièpce</w:t>
              </w:r>
            </w:hyperlink>
            <w:r>
              <w:rPr/>
              <w:t xml:space="preserve">,</w:t>
            </w:r>
            <w:hyperlink r:id="rId305" w:history="1">
              <w:r>
                <w:rPr>
                  <w:color w:val="#410a8c"/>
                  <w:u w:val="single"/>
                </w:rPr>
                <w:t xml:space="preserve">Jean-Marc Chaix</w:t>
              </w:r>
            </w:hyperlink>
            <w:r>
              <w:rPr/>
              <w:t xml:space="preserve">,</w:t>
            </w:r>
            <w:hyperlink r:id="rId306" w:history="1">
              <w:r>
                <w:rPr>
                  <w:color w:val="#410a8c"/>
                  <w:u w:val="single"/>
                </w:rPr>
                <w:t xml:space="preserve">Eric Gaffet</w:t>
              </w:r>
            </w:hyperlink>
            <w:r>
              <w:rPr/>
              <w:t xml:space="preserve">,</w:t>
            </w:r>
            <w:hyperlink r:id="rId58" w:history="1">
              <w:r>
                <w:rPr>
                  <w:color w:val="#410a8c"/>
                  <w:u w:val="single"/>
                </w:rPr>
                <w:t xml:space="preserve">Michel Baron</w:t>
              </w:r>
            </w:hyperlink>
            <w:r>
              <w:rPr/>
              <w:t xml:space="preserve">,</w:t>
            </w:r>
            <w:hyperlink r:id="rId106" w:history="1">
              <w:r>
                <w:rPr>
                  <w:color w:val="#410a8c"/>
                  <w:u w:val="single"/>
                </w:rPr>
                <w:t xml:space="preserve">John A. Dodds</w:t>
              </w:r>
            </w:hyperlink>
            <w:r>
              <w:rPr/>
              <w:t xml:space="preserve">et al.</w:t>
            </w:r>
          </w:p>
          <w:p>
            <w:pPr/>
            <w:r>
              <w:rPr/>
              <w:t xml:space="preserve">EMAC, 381 p., 2003, 2-9511591-1-0</w:t>
            </w:r>
          </w:p>
          <w:p>
            <w:pPr/>
            <w:r>
              <w:rPr/>
              <w:t xml:space="preserve">Proceedings/Recueil des communications</w:t>
            </w:r>
          </w:p>
          <w:p>
            <w:pPr/>
            <w:hyperlink r:id="rId303" w:history="1">
              <w:r>
                <w:rPr>
                  <w:color w:val="#410a8c"/>
                  <w:u w:val="single"/>
                </w:rPr>
                <w:t xml:space="preserve">hal-01816506v1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bi.hal.science/hal-05013570v1" TargetMode="External"/><Relationship Id="rId8" Type="http://schemas.openxmlformats.org/officeDocument/2006/relationships/hyperlink" Target="https://hal.science/search/index/?q=*&amp;authFullName_s=Nissrine Al Assaad" TargetMode="External"/><Relationship Id="rId9" Type="http://schemas.openxmlformats.org/officeDocument/2006/relationships/hyperlink" Target="https://hal.science/search/index/?q=*&amp;authFullName_s=Alain Chamayou" TargetMode="External"/><Relationship Id="rId10" Type="http://schemas.openxmlformats.org/officeDocument/2006/relationships/hyperlink" Target="https://hal.science/search/index/?q=*&amp;authFullName_s=Rachel Calvet" TargetMode="External"/><Relationship Id="rId11" Type="http://schemas.openxmlformats.org/officeDocument/2006/relationships/hyperlink" Target="https://hal.science/search/index/?q=*&amp;authFullName_s=Manuel Pedr&#243;n" TargetMode="External"/><Relationship Id="rId12" Type="http://schemas.openxmlformats.org/officeDocument/2006/relationships/hyperlink" Target="https://hal.science/search/index/?q=*&amp;authFullName_s=Ilaria Ciofini" TargetMode="External"/><Relationship Id="rId13" Type="http://schemas.openxmlformats.org/officeDocument/2006/relationships/hyperlink" Target="https://dx.doi.org/10.1039/D5CP00170F" TargetMode="External"/><Relationship Id="rId14" Type="http://schemas.openxmlformats.org/officeDocument/2006/relationships/hyperlink" Target="https://hal.science/hal-04550832v1" TargetMode="External"/><Relationship Id="rId15" Type="http://schemas.openxmlformats.org/officeDocument/2006/relationships/hyperlink" Target="https://hal.science/search/index/?q=*&amp;authFullName_s=Imen Abid" TargetMode="External"/><Relationship Id="rId16" Type="http://schemas.openxmlformats.org/officeDocument/2006/relationships/hyperlink" Target="https://hal.science/search/index/?q=*&amp;authFullName_s=Wassim Moslah" TargetMode="External"/><Relationship Id="rId17" Type="http://schemas.openxmlformats.org/officeDocument/2006/relationships/hyperlink" Target="https://hal.science/search/index/?q=*&amp;authFullName_s=Sandrine Cojean" TargetMode="External"/><Relationship Id="rId18" Type="http://schemas.openxmlformats.org/officeDocument/2006/relationships/hyperlink" Target="https://hal.science/search/index/?q=*&amp;authFullName_s=Nicolas Imbert" TargetMode="External"/><Relationship Id="rId19" Type="http://schemas.openxmlformats.org/officeDocument/2006/relationships/hyperlink" Target="https://hal.science/search/index/?q=*&amp;authFullName_s=Philippe M Loiseau" TargetMode="External"/><Relationship Id="rId20" Type="http://schemas.openxmlformats.org/officeDocument/2006/relationships/hyperlink" Target="https://dx.doi.org/10.3390/molecules29081819" TargetMode="External"/><Relationship Id="rId21" Type="http://schemas.openxmlformats.org/officeDocument/2006/relationships/hyperlink" Target="https://imt-mines-albi.hal.science/hal-03770363v1" TargetMode="External"/><Relationship Id="rId22" Type="http://schemas.openxmlformats.org/officeDocument/2006/relationships/hyperlink" Target="https://hal.science/search/index/?q=*&amp;authFullName_s=Marine Dandignac" TargetMode="External"/><Relationship Id="rId23" Type="http://schemas.openxmlformats.org/officeDocument/2006/relationships/hyperlink" Target="https://hal.science/search/index/?q=*&amp;authFullName_s=Suenia de Paiva Lacerda" TargetMode="External"/><Relationship Id="rId24" Type="http://schemas.openxmlformats.org/officeDocument/2006/relationships/hyperlink" Target="https://hal.science/search/index/?q=*&amp;authFullName_s=Laurence Galet" TargetMode="External"/><Relationship Id="rId25" Type="http://schemas.openxmlformats.org/officeDocument/2006/relationships/hyperlink" Target="https://dx.doi.org/10.1080/10837450.2022.2121408" TargetMode="External"/><Relationship Id="rId26" Type="http://schemas.openxmlformats.org/officeDocument/2006/relationships/hyperlink" Target="https://imt-mines-albi.hal.science/hal-03197711v1" TargetMode="External"/><Relationship Id="rId27" Type="http://schemas.openxmlformats.org/officeDocument/2006/relationships/hyperlink" Target="https://hal.science/search/index/?q=*&amp;authFullName_s=Lori Gonnet" TargetMode="External"/><Relationship Id="rId28" Type="http://schemas.openxmlformats.org/officeDocument/2006/relationships/hyperlink" Target="https://hal.science/search/index/?q=*&amp;authFullName_s=Christiane Andr&#233;-Barr&#232;s" TargetMode="External"/><Relationship Id="rId29" Type="http://schemas.openxmlformats.org/officeDocument/2006/relationships/hyperlink" Target="https://hal.science/search/index/?q=*&amp;authFullName_s=Jean-Claude Micheau" TargetMode="External"/><Relationship Id="rId30" Type="http://schemas.openxmlformats.org/officeDocument/2006/relationships/hyperlink" Target="https://hal.science/search/index/?q=*&amp;authFullName_s=Brigitte Guidetti" TargetMode="External"/><Relationship Id="rId31" Type="http://schemas.openxmlformats.org/officeDocument/2006/relationships/hyperlink" Target="https://dx.doi.org/10.1021/acssuschemeng.0c08314" TargetMode="External"/><Relationship Id="rId32" Type="http://schemas.openxmlformats.org/officeDocument/2006/relationships/hyperlink" Target="https://imt-mines-albi.hal.science/hal-02948072v1" TargetMode="External"/><Relationship Id="rId33" Type="http://schemas.openxmlformats.org/officeDocument/2006/relationships/hyperlink" Target="https://hal.science/search/index/?q=*&amp;authFullName_s=Lilya Boudriche" TargetMode="External"/><Relationship Id="rId34" Type="http://schemas.openxmlformats.org/officeDocument/2006/relationships/hyperlink" Target="https://hal.science/search/index/?q=*&amp;authFullName_s=Boualem Hamdi" TargetMode="External"/><Relationship Id="rId35" Type="http://schemas.openxmlformats.org/officeDocument/2006/relationships/hyperlink" Target="https://dx.doi.org/10.1016/j.powtec.2020.09.045" TargetMode="External"/><Relationship Id="rId36" Type="http://schemas.openxmlformats.org/officeDocument/2006/relationships/hyperlink" Target="https://imt-mines-albi.hal.science/hal-02519781v1" TargetMode="External"/><Relationship Id="rId37" Type="http://schemas.openxmlformats.org/officeDocument/2006/relationships/hyperlink" Target="https://hal.science/search/index/?q=*&amp;authFullName_s=Christophe Menendez" TargetMode="External"/><Relationship Id="rId38" Type="http://schemas.openxmlformats.org/officeDocument/2006/relationships/hyperlink" Target="https://dx.doi.org/10.1021/acssuschemeng.9b05886" TargetMode="External"/><Relationship Id="rId39" Type="http://schemas.openxmlformats.org/officeDocument/2006/relationships/hyperlink" Target="https://hal.science/hal-01619253v1" TargetMode="External"/><Relationship Id="rId40" Type="http://schemas.openxmlformats.org/officeDocument/2006/relationships/hyperlink" Target="https://hal.science/search/index/?q=*&amp;authFullName_s=S. Bensalem" TargetMode="External"/><Relationship Id="rId41" Type="http://schemas.openxmlformats.org/officeDocument/2006/relationships/hyperlink" Target="https://hal.science/search/index/?q=*&amp;authFullName_s=B. Hamdi" TargetMode="External"/><Relationship Id="rId42" Type="http://schemas.openxmlformats.org/officeDocument/2006/relationships/hyperlink" Target="https://hal.science/search/index/?q=*&amp;authFullName_s=Sylvie del Confetto" TargetMode="External"/><Relationship Id="rId43" Type="http://schemas.openxmlformats.org/officeDocument/2006/relationships/hyperlink" Target="https://hal.science/search/index/?q=*&amp;authFullName_s=M. Iguer-Ouada" TargetMode="External"/><Relationship Id="rId44" Type="http://schemas.openxmlformats.org/officeDocument/2006/relationships/hyperlink" Target="https://dx.doi.org/10.1016/j.colsurfa.2016.12.051" TargetMode="External"/><Relationship Id="rId45" Type="http://schemas.openxmlformats.org/officeDocument/2006/relationships/hyperlink" Target="https://hal.science/hal-01630247v1" TargetMode="External"/><Relationship Id="rId46" Type="http://schemas.openxmlformats.org/officeDocument/2006/relationships/hyperlink" Target="https://hal.science/search/index/?q=*&amp;authFullName_s=Fanny Cavailles" TargetMode="External"/><Relationship Id="rId47" Type="http://schemas.openxmlformats.org/officeDocument/2006/relationships/hyperlink" Target="https://hal.science/search/index/?q=*&amp;authFullName_s=Romain Sescousse" TargetMode="External"/><Relationship Id="rId48" Type="http://schemas.openxmlformats.org/officeDocument/2006/relationships/hyperlink" Target="https://dx.doi.org/10.1016/j.apt.2017.08.014" TargetMode="External"/><Relationship Id="rId49" Type="http://schemas.openxmlformats.org/officeDocument/2006/relationships/hyperlink" Target="https://hal.science/hal-01619243v1" TargetMode="External"/><Relationship Id="rId50" Type="http://schemas.openxmlformats.org/officeDocument/2006/relationships/hyperlink" Target="https://hal.science/search/index/?q=*&amp;authFullName_s=Paulo F. M. Oliveira" TargetMode="External"/><Relationship Id="rId51" Type="http://schemas.openxmlformats.org/officeDocument/2006/relationships/hyperlink" Target="https://hal.science/search/index/?q=*&amp;authFullName_s=Naoki Haruta" TargetMode="External"/><Relationship Id="rId52" Type="http://schemas.openxmlformats.org/officeDocument/2006/relationships/hyperlink" Target="https://hal.science/search/index/?q=*&amp;authFullName_s=Michel Baltas" TargetMode="External"/><Relationship Id="rId53" Type="http://schemas.openxmlformats.org/officeDocument/2006/relationships/hyperlink" Target="https://dx.doi.org/10.1016/j.tet.2017.03.014" TargetMode="External"/><Relationship Id="rId54" Type="http://schemas.openxmlformats.org/officeDocument/2006/relationships/hyperlink" Target="https://hal.science/hal-01631582v1" TargetMode="External"/><Relationship Id="rId55" Type="http://schemas.openxmlformats.org/officeDocument/2006/relationships/hyperlink" Target="https://hal.science/search/index/?q=*&amp;authFullName_s=Jan Madacki" TargetMode="External"/><Relationship Id="rId56" Type="http://schemas.openxmlformats.org/officeDocument/2006/relationships/hyperlink" Target="https://dx.doi.org/10.3390/molecules22091457" TargetMode="External"/><Relationship Id="rId57" Type="http://schemas.openxmlformats.org/officeDocument/2006/relationships/hyperlink" Target="https://hal.science/hal-01620288v1" TargetMode="External"/><Relationship Id="rId58" Type="http://schemas.openxmlformats.org/officeDocument/2006/relationships/hyperlink" Target="https://hal.science/search/index/?q=*&amp;authFullName_s=Michel Baron" TargetMode="External"/><Relationship Id="rId59" Type="http://schemas.openxmlformats.org/officeDocument/2006/relationships/hyperlink" Target="https://dx.doi.org/10.1002/slct.201600127" TargetMode="External"/><Relationship Id="rId60" Type="http://schemas.openxmlformats.org/officeDocument/2006/relationships/hyperlink" Target="https://hal.science/hal-01599992v1" TargetMode="External"/><Relationship Id="rId61" Type="http://schemas.openxmlformats.org/officeDocument/2006/relationships/hyperlink" Target="https://hal.science/search/index/?q=*&amp;authFullName_s=Tassadit Benkacem" TargetMode="External"/><Relationship Id="rId62" Type="http://schemas.openxmlformats.org/officeDocument/2006/relationships/hyperlink" Target="https://hal.science/search/index/?q=*&amp;authFullName_s=Henri Balard" TargetMode="External"/><Relationship Id="rId63" Type="http://schemas.openxmlformats.org/officeDocument/2006/relationships/hyperlink" Target="https://dx.doi.org/10.1016/j.powtec.2016.03.006" TargetMode="External"/><Relationship Id="rId64" Type="http://schemas.openxmlformats.org/officeDocument/2006/relationships/hyperlink" Target="https://hal.science/hal-01593327v1" TargetMode="External"/><Relationship Id="rId65" Type="http://schemas.openxmlformats.org/officeDocument/2006/relationships/hyperlink" Target="https://hal.science/search/index/?q=*&amp;authFullName_s=Mostafa Nakach" TargetMode="External"/><Relationship Id="rId66" Type="http://schemas.openxmlformats.org/officeDocument/2006/relationships/hyperlink" Target="https://hal.science/search/index/?q=*&amp;authFullName_s=Jean-Rene Authelin" TargetMode="External"/><Relationship Id="rId67" Type="http://schemas.openxmlformats.org/officeDocument/2006/relationships/hyperlink" Target="https://hal.science/search/index/?q=*&amp;authFullName_s=Cecile Voignier" TargetMode="External"/><Relationship Id="rId68" Type="http://schemas.openxmlformats.org/officeDocument/2006/relationships/hyperlink" Target="https://hal.science/search/index/?q=*&amp;authFullName_s=Tharwat Tadros" TargetMode="External"/><Relationship Id="rId69" Type="http://schemas.openxmlformats.org/officeDocument/2006/relationships/hyperlink" Target="https://dx.doi.org/10.1016/j.ijpharm.2016.04.043" TargetMode="External"/><Relationship Id="rId70" Type="http://schemas.openxmlformats.org/officeDocument/2006/relationships/hyperlink" Target="https://hal.science/hal-01609214v1" TargetMode="External"/><Relationship Id="rId71" Type="http://schemas.openxmlformats.org/officeDocument/2006/relationships/hyperlink" Target="https://hal.science/search/index/?q=*&amp;authFullName_s=L. Boudriche" TargetMode="External"/><Relationship Id="rId72" Type="http://schemas.openxmlformats.org/officeDocument/2006/relationships/hyperlink" Target="https://hal.science/search/index/?q=*&amp;authFullName_s=H. Balard" TargetMode="External"/><Relationship Id="rId73" Type="http://schemas.openxmlformats.org/officeDocument/2006/relationships/hyperlink" Target="https://dx.doi.org/10.1016/j.chroma.2015.07.011" TargetMode="External"/><Relationship Id="rId74" Type="http://schemas.openxmlformats.org/officeDocument/2006/relationships/hyperlink" Target="https://hal.science/hal-01625025v1" TargetMode="External"/><Relationship Id="rId75" Type="http://schemas.openxmlformats.org/officeDocument/2006/relationships/hyperlink" Target="https://dx.doi.org/10.1039/c4ra10489g" TargetMode="External"/><Relationship Id="rId76" Type="http://schemas.openxmlformats.org/officeDocument/2006/relationships/hyperlink" Target="https://hal.science/hal-01593328v1" TargetMode="External"/><Relationship Id="rId77" Type="http://schemas.openxmlformats.org/officeDocument/2006/relationships/hyperlink" Target="https://hal.science/search/index/?q=*&amp;authFullName_s=Jean-Ren&#233; Authelin" TargetMode="External"/><Relationship Id="rId78" Type="http://schemas.openxmlformats.org/officeDocument/2006/relationships/hyperlink" Target="https://dx.doi.org/10.1016/j.ijpharm.2014.09.048" TargetMode="External"/><Relationship Id="rId79" Type="http://schemas.openxmlformats.org/officeDocument/2006/relationships/hyperlink" Target="https://hal.science/hal-01611622v1" TargetMode="External"/><Relationship Id="rId80" Type="http://schemas.openxmlformats.org/officeDocument/2006/relationships/hyperlink" Target="https://dx.doi.org/10.1016/j.powtec.2014.01.041" TargetMode="External"/><Relationship Id="rId81" Type="http://schemas.openxmlformats.org/officeDocument/2006/relationships/hyperlink" Target="https://hal.science/hal-01631584v1" TargetMode="External"/><Relationship Id="rId82" Type="http://schemas.openxmlformats.org/officeDocument/2006/relationships/hyperlink" Target="https://hal.science/search/index/?q=*&amp;authFullName_s=Leslie Carlier" TargetMode="External"/><Relationship Id="rId83" Type="http://schemas.openxmlformats.org/officeDocument/2006/relationships/hyperlink" Target="https://hal.science/search/index/?q=*&amp;authFullName_s=Guy Couarraze" TargetMode="External"/><Relationship Id="rId84" Type="http://schemas.openxmlformats.org/officeDocument/2006/relationships/hyperlink" Target="https://dx.doi.org/10.1016/j.powtec.2012.07.009" TargetMode="External"/><Relationship Id="rId85" Type="http://schemas.openxmlformats.org/officeDocument/2006/relationships/hyperlink" Target="https://hal.science/hal-00767773v1" TargetMode="External"/><Relationship Id="rId86" Type="http://schemas.openxmlformats.org/officeDocument/2006/relationships/hyperlink" Target="https://hal.science/search/index/?q=*&amp;authFullName_s=Akira Sato" TargetMode="External"/><Relationship Id="rId87" Type="http://schemas.openxmlformats.org/officeDocument/2006/relationships/hyperlink" Target="https://hal.science/search/index/?q=*&amp;authFullName_s=Eric Serris" TargetMode="External"/><Relationship Id="rId88" Type="http://schemas.openxmlformats.org/officeDocument/2006/relationships/hyperlink" Target="https://hal.science/search/index/?q=*&amp;authFullName_s=Philippe Grosseau" TargetMode="External"/><Relationship Id="rId89" Type="http://schemas.openxmlformats.org/officeDocument/2006/relationships/hyperlink" Target="https://hal.science/search/index/?q=*&amp;authFullName_s=G&#233;rard Thomas" TargetMode="External"/><Relationship Id="rId90" Type="http://schemas.openxmlformats.org/officeDocument/2006/relationships/hyperlink" Target="https://dx.doi.org/10.1016/j.ces.2012.07.037" TargetMode="External"/><Relationship Id="rId91" Type="http://schemas.openxmlformats.org/officeDocument/2006/relationships/hyperlink" Target="https://hal.science/hal-00762129v1" TargetMode="External"/><Relationship Id="rId92" Type="http://schemas.openxmlformats.org/officeDocument/2006/relationships/hyperlink" Target="https://dx.doi.org/10.1016/j.powtec.2012.06.014" TargetMode="External"/><Relationship Id="rId93" Type="http://schemas.openxmlformats.org/officeDocument/2006/relationships/hyperlink" Target="https://hal.science/hal-01593330v1" TargetMode="External"/><Relationship Id="rId94" Type="http://schemas.openxmlformats.org/officeDocument/2006/relationships/hyperlink" Target="https://hal.science/search/index/?q=*&amp;authFullName_s=Guillaume Lefebvre" TargetMode="External"/><Relationship Id="rId95" Type="http://schemas.openxmlformats.org/officeDocument/2006/relationships/hyperlink" Target="https://dx.doi.org/10.1002/aic.12239" TargetMode="External"/><Relationship Id="rId96" Type="http://schemas.openxmlformats.org/officeDocument/2006/relationships/hyperlink" Target="https://api.istex.fr/ark:/67375/WNG-L02KZM17-4/fulltext.pdf?sid=hal" TargetMode="External"/><Relationship Id="rId97" Type="http://schemas.openxmlformats.org/officeDocument/2006/relationships/hyperlink" Target="https://hal.science/hal-01631590v1" TargetMode="External"/><Relationship Id="rId98" Type="http://schemas.openxmlformats.org/officeDocument/2006/relationships/hyperlink" Target="https://dx.doi.org/10.1016/j.tetlet.2011.07.003" TargetMode="External"/><Relationship Id="rId99" Type="http://schemas.openxmlformats.org/officeDocument/2006/relationships/hyperlink" Target="https://hal.science/hal-01717488v1" TargetMode="External"/><Relationship Id="rId100" Type="http://schemas.openxmlformats.org/officeDocument/2006/relationships/hyperlink" Target="https://hal.science/search/index/?q=*&amp;authFullName_s=Olivier Lecoq" TargetMode="External"/><Relationship Id="rId101" Type="http://schemas.openxmlformats.org/officeDocument/2006/relationships/hyperlink" Target="https://dx.doi.org/10.1016/j.apt.2010.10.004" TargetMode="External"/><Relationship Id="rId102" Type="http://schemas.openxmlformats.org/officeDocument/2006/relationships/hyperlink" Target="https://hal.science/hal-01593331v1" TargetMode="External"/><Relationship Id="rId103" Type="http://schemas.openxmlformats.org/officeDocument/2006/relationships/hyperlink" Target="https://hal.science/search/index/?q=*&amp;authFullName_s=G. Lefebvre" TargetMode="External"/><Relationship Id="rId104" Type="http://schemas.openxmlformats.org/officeDocument/2006/relationships/hyperlink" Target="https://dx.doi.org/10.1016/j.powtec.2010.08.031" TargetMode="External"/><Relationship Id="rId105" Type="http://schemas.openxmlformats.org/officeDocument/2006/relationships/hyperlink" Target="https://hal.science/hal-01667188v1" TargetMode="External"/><Relationship Id="rId106" Type="http://schemas.openxmlformats.org/officeDocument/2006/relationships/hyperlink" Target="https://hal.science/search/index/?q=*&amp;authFullName_s=John A. Dodds" TargetMode="External"/><Relationship Id="rId107" Type="http://schemas.openxmlformats.org/officeDocument/2006/relationships/hyperlink" Target="https://hal.science/search/index/?q=*&amp;authFullName_s=P. Guigon" TargetMode="External"/><Relationship Id="rId108" Type="http://schemas.openxmlformats.org/officeDocument/2006/relationships/hyperlink" Target="https://dx.doi.org/10.1016/j.minpro.2012.04.004" TargetMode="External"/><Relationship Id="rId109" Type="http://schemas.openxmlformats.org/officeDocument/2006/relationships/hyperlink" Target="https://hal.science/hal-01667190v1" TargetMode="External"/><Relationship Id="rId110" Type="http://schemas.openxmlformats.org/officeDocument/2006/relationships/hyperlink" Target="https://hal.science/search/index/?q=*&amp;authFullName_s=Z. Kessaissia" TargetMode="External"/><Relationship Id="rId111" Type="http://schemas.openxmlformats.org/officeDocument/2006/relationships/hyperlink" Target="https://dx.doi.org/10.1346/CCMN.2010.0580201" TargetMode="External"/><Relationship Id="rId112" Type="http://schemas.openxmlformats.org/officeDocument/2006/relationships/hyperlink" Target="https://hal.science/hal-00551907v1" TargetMode="External"/><Relationship Id="rId113" Type="http://schemas.openxmlformats.org/officeDocument/2006/relationships/hyperlink" Target="https://hal.science/search/index/?q=*&amp;authFullName_s=Yamina Ouabbas" TargetMode="External"/><Relationship Id="rId114" Type="http://schemas.openxmlformats.org/officeDocument/2006/relationships/hyperlink" Target="https://hal.science/hal-00409939v1" TargetMode="External"/><Relationship Id="rId115" Type="http://schemas.openxmlformats.org/officeDocument/2006/relationships/hyperlink" Target="https://dx.doi.org/10.1016/j.apsusc.2009.03.099" TargetMode="External"/><Relationship Id="rId116" Type="http://schemas.openxmlformats.org/officeDocument/2006/relationships/hyperlink" Target="https://hal.science/hal-00410918v1" TargetMode="External"/><Relationship Id="rId117" Type="http://schemas.openxmlformats.org/officeDocument/2006/relationships/hyperlink" Target="https://dx.doi.org/10.1016/j.powtec.2008.04.092" TargetMode="External"/><Relationship Id="rId118" Type="http://schemas.openxmlformats.org/officeDocument/2006/relationships/hyperlink" Target="https://hal.science/hal-01593335v1" TargetMode="External"/><Relationship Id="rId119" Type="http://schemas.openxmlformats.org/officeDocument/2006/relationships/hyperlink" Target="https://hal.science/search/index/?q=*&amp;authFullName_s=Y. Ouabbas" TargetMode="External"/><Relationship Id="rId120" Type="http://schemas.openxmlformats.org/officeDocument/2006/relationships/hyperlink" Target="https://dx.doi.org/10.1016/j.powtec.2008.04.031" TargetMode="External"/><Relationship Id="rId121" Type="http://schemas.openxmlformats.org/officeDocument/2006/relationships/hyperlink" Target="https://hal.science/hal-01618298v1" TargetMode="External"/><Relationship Id="rId122" Type="http://schemas.openxmlformats.org/officeDocument/2006/relationships/hyperlink" Target="https://hal.science/search/index/?q=*&amp;authFullName_s=Jacques Fages" TargetMode="External"/><Relationship Id="rId123" Type="http://schemas.openxmlformats.org/officeDocument/2006/relationships/hyperlink" Target="https://hal.science/search/index/?q=*&amp;authFullName_s=&#201;lisabeth Rodier" TargetMode="External"/><Relationship Id="rId124" Type="http://schemas.openxmlformats.org/officeDocument/2006/relationships/hyperlink" Target="https://hal.science/hal-01845775v1" TargetMode="External"/><Relationship Id="rId125" Type="http://schemas.openxmlformats.org/officeDocument/2006/relationships/hyperlink" Target="https://hal.science/search/index/?q=*&amp;authFullName_s=Bernard Tilquin" TargetMode="External"/><Relationship Id="rId126" Type="http://schemas.openxmlformats.org/officeDocument/2006/relationships/hyperlink" Target="https://hal.science/search/index/?q=*&amp;authFullName_s=Saad Talbi" TargetMode="External"/><Relationship Id="rId127" Type="http://schemas.openxmlformats.org/officeDocument/2006/relationships/hyperlink" Target="https://hal.science/search/index/?q=*&amp;authFullName_s=Aubert Maquille" TargetMode="External"/><Relationship Id="rId128" Type="http://schemas.openxmlformats.org/officeDocument/2006/relationships/hyperlink" Target="https://hal.science/search/index/?q=*&amp;authFullName_s=Jacques Raffi" TargetMode="External"/><Relationship Id="rId129" Type="http://schemas.openxmlformats.org/officeDocument/2006/relationships/hyperlink" Target="https://hal.science/hal-01632794v1" TargetMode="External"/><Relationship Id="rId130" Type="http://schemas.openxmlformats.org/officeDocument/2006/relationships/hyperlink" Target="https://hal.science/search/index/?q=*&amp;authFullName_s=Ana Vilela" TargetMode="External"/><Relationship Id="rId131" Type="http://schemas.openxmlformats.org/officeDocument/2006/relationships/hyperlink" Target="https://hal.science/search/index/?q=*&amp;authFullName_s=Lucia Concepcion" TargetMode="External"/><Relationship Id="rId132" Type="http://schemas.openxmlformats.org/officeDocument/2006/relationships/hyperlink" Target="https://hal.science/search/index/?q=*&amp;authFullName_s=Philippe Accart" TargetMode="External"/><Relationship Id="rId133" Type="http://schemas.openxmlformats.org/officeDocument/2006/relationships/hyperlink" Target="https://dx.doi.org/10.1002/ppsc.200601020" TargetMode="External"/><Relationship Id="rId134" Type="http://schemas.openxmlformats.org/officeDocument/2006/relationships/hyperlink" Target="https://api.istex.fr/ark:/67375/WNG-4M1NSL9Z-6/fulltext.pdf?sid=hal" TargetMode="External"/><Relationship Id="rId135" Type="http://schemas.openxmlformats.org/officeDocument/2006/relationships/hyperlink" Target="https://hal.science/hal-01845401v1" TargetMode="External"/><Relationship Id="rId136" Type="http://schemas.openxmlformats.org/officeDocument/2006/relationships/hyperlink" Target="https://hal.science/search/index/?q=*&amp;authFullName_s=C. Muhle" TargetMode="External"/><Relationship Id="rId137" Type="http://schemas.openxmlformats.org/officeDocument/2006/relationships/hyperlink" Target="https://hal.science/hal-01632795v1" TargetMode="External"/><Relationship Id="rId138" Type="http://schemas.openxmlformats.org/officeDocument/2006/relationships/hyperlink" Target="https://hal.science/search/index/?q=*&amp;authFullName_s=L Marchioro" TargetMode="External"/><Relationship Id="rId139" Type="http://schemas.openxmlformats.org/officeDocument/2006/relationships/hyperlink" Target="https://hal.science/search/index/?q=*&amp;authFullName_s=J Raffi" TargetMode="External"/><Relationship Id="rId140" Type="http://schemas.openxmlformats.org/officeDocument/2006/relationships/hyperlink" Target="https://dx.doi.org/10.1163/1568552053750242" TargetMode="External"/><Relationship Id="rId141" Type="http://schemas.openxmlformats.org/officeDocument/2006/relationships/hyperlink" Target="https://hal.science/hal-01632796v1" TargetMode="External"/><Relationship Id="rId142" Type="http://schemas.openxmlformats.org/officeDocument/2006/relationships/hyperlink" Target="https://hal.science/search/index/?q=*&amp;authFullName_s=A Gil" TargetMode="External"/><Relationship Id="rId143" Type="http://schemas.openxmlformats.org/officeDocument/2006/relationships/hyperlink" Target="https://hal.science/search/index/?q=*&amp;authFullName_s=E Leverd" TargetMode="External"/><Relationship Id="rId144" Type="http://schemas.openxmlformats.org/officeDocument/2006/relationships/hyperlink" Target="https://hal.science/search/index/?q=*&amp;authFullName_s=J Bougaret" TargetMode="External"/><Relationship Id="rId145" Type="http://schemas.openxmlformats.org/officeDocument/2006/relationships/hyperlink" Target="https://dx.doi.org/10.1016/j.ejps.2004.06.002" TargetMode="External"/><Relationship Id="rId146" Type="http://schemas.openxmlformats.org/officeDocument/2006/relationships/hyperlink" Target="https://hal.science/hal-01667191v1" TargetMode="External"/><Relationship Id="rId147" Type="http://schemas.openxmlformats.org/officeDocument/2006/relationships/hyperlink" Target="https://hal.science/search/index/?q=*&amp;authFullName_s=M Nakach" TargetMode="External"/><Relationship Id="rId148" Type="http://schemas.openxmlformats.org/officeDocument/2006/relationships/hyperlink" Target="https://hal.science/search/index/?q=*&amp;authFullName_s=J R Authelin" TargetMode="External"/><Relationship Id="rId149" Type="http://schemas.openxmlformats.org/officeDocument/2006/relationships/hyperlink" Target="https://dx.doi.org/10.1016/j.minpro.2004.07.039" TargetMode="External"/><Relationship Id="rId150" Type="http://schemas.openxmlformats.org/officeDocument/2006/relationships/hyperlink" Target="https://hal.science/hal-01847596v1" TargetMode="External"/><Relationship Id="rId151" Type="http://schemas.openxmlformats.org/officeDocument/2006/relationships/hyperlink" Target="https://hal.science/search/index/?q=*&amp;authFullName_s=S&#233;verine Hutin" TargetMode="External"/><Relationship Id="rId152" Type="http://schemas.openxmlformats.org/officeDocument/2006/relationships/hyperlink" Target="https://hal.science/search/index/?q=*&amp;authFullName_s=J. L. Avan" TargetMode="External"/><Relationship Id="rId153" Type="http://schemas.openxmlformats.org/officeDocument/2006/relationships/hyperlink" Target="https://hal.science/search/index/?q=*&amp;authFullName_s=Bruno Paillard" TargetMode="External"/><Relationship Id="rId154" Type="http://schemas.openxmlformats.org/officeDocument/2006/relationships/hyperlink" Target="https://hal.science/hal-01667193v1" TargetMode="External"/><Relationship Id="rId155" Type="http://schemas.openxmlformats.org/officeDocument/2006/relationships/hyperlink" Target="https://hal.science/search/index/?q=*&amp;authFullName_s=L Gaete&#8208;garreton" TargetMode="External"/><Relationship Id="rId156" Type="http://schemas.openxmlformats.org/officeDocument/2006/relationships/hyperlink" Target="https://hal.science/search/index/?q=*&amp;authFullName_s=Y Vargas&#8208;hernandez" TargetMode="External"/><Relationship Id="rId157" Type="http://schemas.openxmlformats.org/officeDocument/2006/relationships/hyperlink" Target="https://hal.science/search/index/?q=*&amp;authFullName_s=W Valderama&#8208;reyes" TargetMode="External"/><Relationship Id="rId158" Type="http://schemas.openxmlformats.org/officeDocument/2006/relationships/hyperlink" Target="https://dx.doi.org/10.1016/S0009-2509(03)00281-1" TargetMode="External"/><Relationship Id="rId159" Type="http://schemas.openxmlformats.org/officeDocument/2006/relationships/hyperlink" Target="https://hal.science/hal-01632799v1" TargetMode="External"/><Relationship Id="rId160" Type="http://schemas.openxmlformats.org/officeDocument/2006/relationships/hyperlink" Target="https://hal.science/search/index/?q=*&amp;authFullName_s=S Gelly" TargetMode="External"/><Relationship Id="rId161" Type="http://schemas.openxmlformats.org/officeDocument/2006/relationships/hyperlink" Target="https://hal.science/search/index/?q=*&amp;authFullName_s=L Barral" TargetMode="External"/><Relationship Id="rId162" Type="http://schemas.openxmlformats.org/officeDocument/2006/relationships/hyperlink" Target="https://hal.science/search/index/?q=*&amp;authFullName_s=F Burger" TargetMode="External"/><Relationship Id="rId163" Type="http://schemas.openxmlformats.org/officeDocument/2006/relationships/hyperlink" Target="https://hal.science/search/index/?q=*&amp;authFullName_s=P Piccerelle" TargetMode="External"/><Relationship Id="rId164" Type="http://schemas.openxmlformats.org/officeDocument/2006/relationships/hyperlink" Target="https://dx.doi.org/10.1016/S1386-1425(01)00720-X" TargetMode="External"/><Relationship Id="rId165" Type="http://schemas.openxmlformats.org/officeDocument/2006/relationships/hyperlink" Target="https://hal.science/hal-01667194v1" TargetMode="External"/><Relationship Id="rId166" Type="http://schemas.openxmlformats.org/officeDocument/2006/relationships/hyperlink" Target="https://hal.science/search/index/?q=*&amp;authFullName_s=L Godet&#8208;morand" TargetMode="External"/><Relationship Id="rId167" Type="http://schemas.openxmlformats.org/officeDocument/2006/relationships/hyperlink" Target="https://dx.doi.org/10.1016/S0032-5910(02)00172-9" TargetMode="External"/><Relationship Id="rId168" Type="http://schemas.openxmlformats.org/officeDocument/2006/relationships/hyperlink" Target="https://hal.science/hal-01632798v1" TargetMode="External"/><Relationship Id="rId169" Type="http://schemas.openxmlformats.org/officeDocument/2006/relationships/hyperlink" Target="https://hal.science/search/index/?q=*&amp;authFullName_s=P Prinderre" TargetMode="External"/><Relationship Id="rId170" Type="http://schemas.openxmlformats.org/officeDocument/2006/relationships/hyperlink" Target="https://dx.doi.org/10.1016/S0969-806X(01)00564-3" TargetMode="External"/><Relationship Id="rId171" Type="http://schemas.openxmlformats.org/officeDocument/2006/relationships/hyperlink" Target="https://hal.science/hal-01845414v1" TargetMode="External"/><Relationship Id="rId172" Type="http://schemas.openxmlformats.org/officeDocument/2006/relationships/hyperlink" Target="https://hal.science/search/index/?q=*&amp;authFullName_s=Vadim E. Mizonov" TargetMode="External"/><Relationship Id="rId173" Type="http://schemas.openxmlformats.org/officeDocument/2006/relationships/hyperlink" Target="https://hal.science/search/index/?q=*&amp;authFullName_s=A. Kurbatov" TargetMode="External"/><Relationship Id="rId174" Type="http://schemas.openxmlformats.org/officeDocument/2006/relationships/hyperlink" Target="https://hal.science/search/index/?q=*&amp;authFullName_s=Vladimir P. Zhukov" TargetMode="External"/><Relationship Id="rId175" Type="http://schemas.openxmlformats.org/officeDocument/2006/relationships/hyperlink" Target="https://hal.science/hal-01846944v1" TargetMode="External"/><Relationship Id="rId176" Type="http://schemas.openxmlformats.org/officeDocument/2006/relationships/hyperlink" Target="https://hal.science/search/index/?q=*&amp;authFullName_s=Laurence Godet" TargetMode="External"/><Relationship Id="rId177" Type="http://schemas.openxmlformats.org/officeDocument/2006/relationships/hyperlink" Target="https://hal.science/search/index/?q=*&amp;authFullName_s=A. S. Korovkin" TargetMode="External"/><Relationship Id="rId178" Type="http://schemas.openxmlformats.org/officeDocument/2006/relationships/hyperlink" Target="https://hal.science/search/index/?q=*&amp;authFullName_s=Henri Berthiaux" TargetMode="External"/><Relationship Id="rId179" Type="http://schemas.openxmlformats.org/officeDocument/2006/relationships/hyperlink" Target="https://hal.science/hal-01667196v1" TargetMode="External"/><Relationship Id="rId180" Type="http://schemas.openxmlformats.org/officeDocument/2006/relationships/hyperlink" Target="https://hal.science/search/index/?q=*&amp;authFullName_s=Christine Frances" TargetMode="External"/><Relationship Id="rId181" Type="http://schemas.openxmlformats.org/officeDocument/2006/relationships/hyperlink" Target="https://hal.science/search/index/?q=*&amp;authFullName_s=Nadine Le Bolay" TargetMode="External"/><Relationship Id="rId182" Type="http://schemas.openxmlformats.org/officeDocument/2006/relationships/hyperlink" Target="https://dx.doi.org/10.1016/S0032-5910(99)00111-4" TargetMode="External"/><Relationship Id="rId183" Type="http://schemas.openxmlformats.org/officeDocument/2006/relationships/hyperlink" Target="https://api.istex.fr/document/718911D4BBA95560145F085D52F950F2AB564D0F/fulltext/pdf?sid=hal" TargetMode="External"/><Relationship Id="rId184" Type="http://schemas.openxmlformats.org/officeDocument/2006/relationships/hyperlink" Target="https://hal.science/hal-01845793v1" TargetMode="External"/><Relationship Id="rId185" Type="http://schemas.openxmlformats.org/officeDocument/2006/relationships/hyperlink" Target="https://imt-mines-albi.hal.science/hal-04883885v1" TargetMode="External"/><Relationship Id="rId186" Type="http://schemas.openxmlformats.org/officeDocument/2006/relationships/hyperlink" Target="https://hal.science/search/index/?q=*&amp;authFullName_s=P.M. Loiseau" TargetMode="External"/><Relationship Id="rId187" Type="http://schemas.openxmlformats.org/officeDocument/2006/relationships/hyperlink" Target="https://imt-mines-albi.hal.science/hal-04883952v1" TargetMode="External"/><Relationship Id="rId188" Type="http://schemas.openxmlformats.org/officeDocument/2006/relationships/hyperlink" Target="https://imt-mines-albi.hal.science/hal-04990093v1" TargetMode="External"/><Relationship Id="rId189" Type="http://schemas.openxmlformats.org/officeDocument/2006/relationships/hyperlink" Target="https://hal.science/hal-05067993v1" TargetMode="External"/><Relationship Id="rId190" Type="http://schemas.openxmlformats.org/officeDocument/2006/relationships/hyperlink" Target="https://imt-mines-albi.hal.science/hal-05068049v1" TargetMode="External"/><Relationship Id="rId191" Type="http://schemas.openxmlformats.org/officeDocument/2006/relationships/hyperlink" Target="https://hal.science/search/index/?q=*&amp;authFullName_s=M.-Graciela Cares" TargetMode="External"/><Relationship Id="rId192" Type="http://schemas.openxmlformats.org/officeDocument/2006/relationships/hyperlink" Target="https://hal.science/search/index/?q=*&amp;authFullName_s=Patricia Arlabosse" TargetMode="External"/><Relationship Id="rId193" Type="http://schemas.openxmlformats.org/officeDocument/2006/relationships/hyperlink" Target="https://hal.science/search/index/?q=*&amp;authFullName_s=Fabienne Espitalier" TargetMode="External"/><Relationship Id="rId194" Type="http://schemas.openxmlformats.org/officeDocument/2006/relationships/hyperlink" Target="https://imt-mines-albi.hal.science/hal-01706663v1" TargetMode="External"/><Relationship Id="rId195" Type="http://schemas.openxmlformats.org/officeDocument/2006/relationships/hyperlink" Target="https://hal.science/hal-01667187v1" TargetMode="External"/><Relationship Id="rId196" Type="http://schemas.openxmlformats.org/officeDocument/2006/relationships/hyperlink" Target="https://hal.science/search/index/?q=*&amp;authFullName_s=Fredj Kaouach" TargetMode="External"/><Relationship Id="rId197" Type="http://schemas.openxmlformats.org/officeDocument/2006/relationships/hyperlink" Target="https://hal.science/hal-00872895v1" TargetMode="External"/><Relationship Id="rId198" Type="http://schemas.openxmlformats.org/officeDocument/2006/relationships/hyperlink" Target="https://hal.science/hal-00846905v1" TargetMode="External"/><Relationship Id="rId199" Type="http://schemas.openxmlformats.org/officeDocument/2006/relationships/hyperlink" Target="https://dx.doi.org/10.1063/1.4812047" TargetMode="External"/><Relationship Id="rId200" Type="http://schemas.openxmlformats.org/officeDocument/2006/relationships/hyperlink" Target="https://hal.science/hal-01741808v1" TargetMode="External"/><Relationship Id="rId201" Type="http://schemas.openxmlformats.org/officeDocument/2006/relationships/hyperlink" Target="https://hal.science/hal-01741828v1" TargetMode="External"/><Relationship Id="rId202" Type="http://schemas.openxmlformats.org/officeDocument/2006/relationships/hyperlink" Target="https://hal.science/hal-00778790v1" TargetMode="External"/><Relationship Id="rId203" Type="http://schemas.openxmlformats.org/officeDocument/2006/relationships/hyperlink" Target="https://hal.science/hal-01741821v1" TargetMode="External"/><Relationship Id="rId204" Type="http://schemas.openxmlformats.org/officeDocument/2006/relationships/hyperlink" Target="https://hal.science/hal-00777609v1" TargetMode="External"/><Relationship Id="rId205" Type="http://schemas.openxmlformats.org/officeDocument/2006/relationships/hyperlink" Target="https://hal.science/hal-00616515v1" TargetMode="External"/><Relationship Id="rId206" Type="http://schemas.openxmlformats.org/officeDocument/2006/relationships/hyperlink" Target="https://hal.science/hal-00658274v1" TargetMode="External"/><Relationship Id="rId207" Type="http://schemas.openxmlformats.org/officeDocument/2006/relationships/hyperlink" Target="https://hal.science/hal-01753249v1" TargetMode="External"/><Relationship Id="rId208" Type="http://schemas.openxmlformats.org/officeDocument/2006/relationships/hyperlink" Target="https://hal.science/search/index/?q=*&amp;authFullName_s=Ingrid Murrieta-Pazos" TargetMode="External"/><Relationship Id="rId209" Type="http://schemas.openxmlformats.org/officeDocument/2006/relationships/hyperlink" Target="https://hal.science/search/index/?q=*&amp;authFullName_s=Claire Gaiani" TargetMode="External"/><Relationship Id="rId210" Type="http://schemas.openxmlformats.org/officeDocument/2006/relationships/hyperlink" Target="https://hal.science/search/index/?q=*&amp;authFullName_s=Jo Scher" TargetMode="External"/><Relationship Id="rId211" Type="http://schemas.openxmlformats.org/officeDocument/2006/relationships/hyperlink" Target="https://hal.science/hal-01757380v1" TargetMode="External"/><Relationship Id="rId212" Type="http://schemas.openxmlformats.org/officeDocument/2006/relationships/hyperlink" Target="https://hal.science/hal-01757373v1" TargetMode="External"/><Relationship Id="rId213" Type="http://schemas.openxmlformats.org/officeDocument/2006/relationships/hyperlink" Target="https://hal.science/hal-01757386v1" TargetMode="External"/><Relationship Id="rId214" Type="http://schemas.openxmlformats.org/officeDocument/2006/relationships/hyperlink" Target="https://hal.science/hal-01753257v1" TargetMode="External"/><Relationship Id="rId215" Type="http://schemas.openxmlformats.org/officeDocument/2006/relationships/hyperlink" Target="https://hal.science/hal-01769849v1" TargetMode="External"/><Relationship Id="rId216" Type="http://schemas.openxmlformats.org/officeDocument/2006/relationships/hyperlink" Target="https://hal.science/hal-00419494v1" TargetMode="External"/><Relationship Id="rId217" Type="http://schemas.openxmlformats.org/officeDocument/2006/relationships/hyperlink" Target="https://hal.science/search/index/?q=*&amp;authFullName_s=Severine Patry" TargetMode="External"/><Relationship Id="rId218" Type="http://schemas.openxmlformats.org/officeDocument/2006/relationships/hyperlink" Target="https://hal.science/search/index/?q=*&amp;authFullName_s=Laurent Devriendt" TargetMode="External"/><Relationship Id="rId219" Type="http://schemas.openxmlformats.org/officeDocument/2006/relationships/hyperlink" Target="https://hal.science/hal-01769852v1" TargetMode="External"/><Relationship Id="rId220" Type="http://schemas.openxmlformats.org/officeDocument/2006/relationships/hyperlink" Target="https://hal.science/hal-01757391v1" TargetMode="External"/><Relationship Id="rId221" Type="http://schemas.openxmlformats.org/officeDocument/2006/relationships/hyperlink" Target="https://hal.science/hal-01757395v1" TargetMode="External"/><Relationship Id="rId222" Type="http://schemas.openxmlformats.org/officeDocument/2006/relationships/hyperlink" Target="https://hal.science/search/index/?q=*&amp;authFullName_s=Pierre Guigon" TargetMode="External"/><Relationship Id="rId223" Type="http://schemas.openxmlformats.org/officeDocument/2006/relationships/hyperlink" Target="https://hal.science/hal-01753269v1" TargetMode="External"/><Relationship Id="rId224" Type="http://schemas.openxmlformats.org/officeDocument/2006/relationships/hyperlink" Target="https://hal.science/hal-00419536v1" TargetMode="External"/><Relationship Id="rId225" Type="http://schemas.openxmlformats.org/officeDocument/2006/relationships/hyperlink" Target="https://hal.science/hal-01757403v1" TargetMode="External"/><Relationship Id="rId226" Type="http://schemas.openxmlformats.org/officeDocument/2006/relationships/hyperlink" Target="https://hal.science/search/index/?q=*&amp;authFullName_s=Serkan Otles" TargetMode="External"/><Relationship Id="rId227" Type="http://schemas.openxmlformats.org/officeDocument/2006/relationships/hyperlink" Target="https://hal.science/hal-01753280v1" TargetMode="External"/><Relationship Id="rId228" Type="http://schemas.openxmlformats.org/officeDocument/2006/relationships/hyperlink" Target="https://hal.science/search/index/?q=*&amp;authFullName_s=Anne-Marie Danna" TargetMode="External"/><Relationship Id="rId229" Type="http://schemas.openxmlformats.org/officeDocument/2006/relationships/hyperlink" Target="https://hal.science/hal-01753284v1" TargetMode="External"/><Relationship Id="rId230" Type="http://schemas.openxmlformats.org/officeDocument/2006/relationships/hyperlink" Target="https://hal.science/hal-01741040v1" TargetMode="External"/><Relationship Id="rId231" Type="http://schemas.openxmlformats.org/officeDocument/2006/relationships/hyperlink" Target="https://hal.science/hal-01769872v1" TargetMode="External"/><Relationship Id="rId232" Type="http://schemas.openxmlformats.org/officeDocument/2006/relationships/hyperlink" Target="https://hal.science/hal-01769871v1" TargetMode="External"/><Relationship Id="rId233" Type="http://schemas.openxmlformats.org/officeDocument/2006/relationships/hyperlink" Target="https://hal.science/hal-01741037v1" TargetMode="External"/><Relationship Id="rId234" Type="http://schemas.openxmlformats.org/officeDocument/2006/relationships/hyperlink" Target="https://hal.science/hal-00457782v1" TargetMode="External"/><Relationship Id="rId235" Type="http://schemas.openxmlformats.org/officeDocument/2006/relationships/hyperlink" Target="https://hal.science/hal-01782605v1" TargetMode="External"/><Relationship Id="rId236" Type="http://schemas.openxmlformats.org/officeDocument/2006/relationships/hyperlink" Target="https://hal.science/search/index/?q=*&amp;authFullName_s=Yolanda Vargas Hernandez" TargetMode="External"/><Relationship Id="rId237" Type="http://schemas.openxmlformats.org/officeDocument/2006/relationships/hyperlink" Target="https://hal.science/search/index/?q=*&amp;authFullName_s=R. Fuentes Salinas" TargetMode="External"/><Relationship Id="rId238" Type="http://schemas.openxmlformats.org/officeDocument/2006/relationships/hyperlink" Target="https://hal.science/search/index/?q=*&amp;authFullName_s=L. Gaete Garreton" TargetMode="External"/><Relationship Id="rId239" Type="http://schemas.openxmlformats.org/officeDocument/2006/relationships/hyperlink" Target="https://hal.science/hal-01781648v1" TargetMode="External"/><Relationship Id="rId240" Type="http://schemas.openxmlformats.org/officeDocument/2006/relationships/hyperlink" Target="https://hal.science/hal-01782625v1" TargetMode="External"/><Relationship Id="rId241" Type="http://schemas.openxmlformats.org/officeDocument/2006/relationships/hyperlink" Target="https://hal.science/hal-01782622v1" TargetMode="External"/><Relationship Id="rId242" Type="http://schemas.openxmlformats.org/officeDocument/2006/relationships/hyperlink" Target="https://hal.science/search/index/?q=*&amp;authFullName_s=D. Berthoumieu" TargetMode="External"/><Relationship Id="rId243" Type="http://schemas.openxmlformats.org/officeDocument/2006/relationships/hyperlink" Target="https://hal.science/hal-01781672v1" TargetMode="External"/><Relationship Id="rId244" Type="http://schemas.openxmlformats.org/officeDocument/2006/relationships/hyperlink" Target="https://hal.science/hal-01782639v1" TargetMode="External"/><Relationship Id="rId245" Type="http://schemas.openxmlformats.org/officeDocument/2006/relationships/hyperlink" Target="https://hal.science/search/index/?q=*&amp;authFullName_s=Alexandre Gil" TargetMode="External"/><Relationship Id="rId246" Type="http://schemas.openxmlformats.org/officeDocument/2006/relationships/hyperlink" Target="https://hal.science/search/index/?q=*&amp;authFullName_s=Jo&#235;l Bougaret" TargetMode="External"/><Relationship Id="rId247" Type="http://schemas.openxmlformats.org/officeDocument/2006/relationships/hyperlink" Target="https://hal.science/search/index/?q=*&amp;authFullName_s=E. Leverd" TargetMode="External"/><Relationship Id="rId248" Type="http://schemas.openxmlformats.org/officeDocument/2006/relationships/hyperlink" Target="https://hal.science/search/index/?q=*&amp;authFullName_s=C. Filaquier" TargetMode="External"/><Relationship Id="rId249" Type="http://schemas.openxmlformats.org/officeDocument/2006/relationships/hyperlink" Target="https://hal.science/hal-01782632v1" TargetMode="External"/><Relationship Id="rId250" Type="http://schemas.openxmlformats.org/officeDocument/2006/relationships/hyperlink" Target="https://hal.science/search/index/?q=*&amp;authFullName_s=C. Przybylski" TargetMode="External"/><Relationship Id="rId251" Type="http://schemas.openxmlformats.org/officeDocument/2006/relationships/hyperlink" Target="https://hal.science/hal-01782637v1" TargetMode="External"/><Relationship Id="rId252" Type="http://schemas.openxmlformats.org/officeDocument/2006/relationships/hyperlink" Target="https://hal.science/hal-01780115v1" TargetMode="External"/><Relationship Id="rId253" Type="http://schemas.openxmlformats.org/officeDocument/2006/relationships/hyperlink" Target="https://hal.science/search/index/?q=*&amp;authFullName_s=P. Piccerelle" TargetMode="External"/><Relationship Id="rId254" Type="http://schemas.openxmlformats.org/officeDocument/2006/relationships/hyperlink" Target="https://hal.science/search/index/?q=*&amp;authFullName_s=P. Prinderre" TargetMode="External"/><Relationship Id="rId255" Type="http://schemas.openxmlformats.org/officeDocument/2006/relationships/hyperlink" Target="https://hal.science/search/index/?q=*&amp;authFullName_s=L. Marchioro" TargetMode="External"/><Relationship Id="rId256" Type="http://schemas.openxmlformats.org/officeDocument/2006/relationships/hyperlink" Target="https://hal.science/hal-01782646v1" TargetMode="External"/><Relationship Id="rId257" Type="http://schemas.openxmlformats.org/officeDocument/2006/relationships/hyperlink" Target="https://hal.science/search/index/?q=*&amp;authFullName_s=Laurence Godet Morand" TargetMode="External"/><Relationship Id="rId258" Type="http://schemas.openxmlformats.org/officeDocument/2006/relationships/hyperlink" Target="https://hal.science/hal-01781678v1" TargetMode="External"/><Relationship Id="rId259" Type="http://schemas.openxmlformats.org/officeDocument/2006/relationships/hyperlink" Target="https://hal.science/hal-01782663v1" TargetMode="External"/><Relationship Id="rId260" Type="http://schemas.openxmlformats.org/officeDocument/2006/relationships/hyperlink" Target="https://hal.science/hal-01782659v1" TargetMode="External"/><Relationship Id="rId261" Type="http://schemas.openxmlformats.org/officeDocument/2006/relationships/hyperlink" Target="https://hal.science/search/index/?q=*&amp;authFullName_s=Jean Ren&#233; Authelin" TargetMode="External"/><Relationship Id="rId262" Type="http://schemas.openxmlformats.org/officeDocument/2006/relationships/hyperlink" Target="https://hal.science/hal-01808911v1" TargetMode="External"/><Relationship Id="rId263" Type="http://schemas.openxmlformats.org/officeDocument/2006/relationships/hyperlink" Target="https://hal.science/hal-01808329v1" TargetMode="External"/><Relationship Id="rId264" Type="http://schemas.openxmlformats.org/officeDocument/2006/relationships/hyperlink" Target="https://hal.science/hal-01808340v1" TargetMode="External"/><Relationship Id="rId265" Type="http://schemas.openxmlformats.org/officeDocument/2006/relationships/hyperlink" Target="https://hal.science/search/index/?q=*&amp;authFullName_s=G. Nachon" TargetMode="External"/><Relationship Id="rId266" Type="http://schemas.openxmlformats.org/officeDocument/2006/relationships/hyperlink" Target="https://hal.science/hal-01808908v1" TargetMode="External"/><Relationship Id="rId267" Type="http://schemas.openxmlformats.org/officeDocument/2006/relationships/hyperlink" Target="https://hal.science/search/index/?q=*&amp;authFullName_s=S&#233;bastien Subra" TargetMode="External"/><Relationship Id="rId268" Type="http://schemas.openxmlformats.org/officeDocument/2006/relationships/hyperlink" Target="https://hal.science/hal-01808350v1" TargetMode="External"/><Relationship Id="rId269" Type="http://schemas.openxmlformats.org/officeDocument/2006/relationships/hyperlink" Target="https://hal.science/search/index/?q=*&amp;authFullName_s=M. Nakach" TargetMode="External"/><Relationship Id="rId270" Type="http://schemas.openxmlformats.org/officeDocument/2006/relationships/hyperlink" Target="https://hal.science/search/index/?q=*&amp;authFullName_s=P. Hoseki" TargetMode="External"/><Relationship Id="rId271" Type="http://schemas.openxmlformats.org/officeDocument/2006/relationships/hyperlink" Target="https://hal.science/hal-01809114v1" TargetMode="External"/><Relationship Id="rId272" Type="http://schemas.openxmlformats.org/officeDocument/2006/relationships/hyperlink" Target="https://hal.science/search/index/?q=*&amp;authFullName_s=E. Landao" TargetMode="External"/><Relationship Id="rId273" Type="http://schemas.openxmlformats.org/officeDocument/2006/relationships/hyperlink" Target="https://hal.science/hal-01808353v1" TargetMode="External"/><Relationship Id="rId274" Type="http://schemas.openxmlformats.org/officeDocument/2006/relationships/hyperlink" Target="https://hal.science/hal-01808356v1" TargetMode="External"/><Relationship Id="rId275" Type="http://schemas.openxmlformats.org/officeDocument/2006/relationships/hyperlink" Target="https://hal.science/search/index/?q=*&amp;authFullName_s=L. Oudet" TargetMode="External"/><Relationship Id="rId276" Type="http://schemas.openxmlformats.org/officeDocument/2006/relationships/hyperlink" Target="https://hal.science/search/index/?q=*&amp;authFullName_s=P. Tchoreloff" TargetMode="External"/><Relationship Id="rId277" Type="http://schemas.openxmlformats.org/officeDocument/2006/relationships/hyperlink" Target="https://hal.science/hal-01809136v1" TargetMode="External"/><Relationship Id="rId278" Type="http://schemas.openxmlformats.org/officeDocument/2006/relationships/hyperlink" Target="https://hal.science/hal-01809139v1" TargetMode="External"/><Relationship Id="rId279" Type="http://schemas.openxmlformats.org/officeDocument/2006/relationships/hyperlink" Target="https://hal.science/search/index/?q=*&amp;authFullName_s=Z. Louleh" TargetMode="External"/><Relationship Id="rId280" Type="http://schemas.openxmlformats.org/officeDocument/2006/relationships/hyperlink" Target="https://hal.science/search/index/?q=*&amp;authFullName_s=Michel Cabassud" TargetMode="External"/><Relationship Id="rId281" Type="http://schemas.openxmlformats.org/officeDocument/2006/relationships/hyperlink" Target="https://hal.science/search/index/?q=*&amp;authFullName_s=Marie-V&#233;ronique V Le Lann" TargetMode="External"/><Relationship Id="rId282" Type="http://schemas.openxmlformats.org/officeDocument/2006/relationships/hyperlink" Target="https://hal.science/search/index/?q=*&amp;authFullName_s=G. Casamatta" TargetMode="External"/><Relationship Id="rId283" Type="http://schemas.openxmlformats.org/officeDocument/2006/relationships/hyperlink" Target="https://imt-mines-albi.hal.science/hal-04884011v1" TargetMode="External"/><Relationship Id="rId284" Type="http://schemas.openxmlformats.org/officeDocument/2006/relationships/hyperlink" Target="https://hal.science/search/index/?q=*&amp;authFullName_s=Najet Srairi-Abid" TargetMode="External"/><Relationship Id="rId285" Type="http://schemas.openxmlformats.org/officeDocument/2006/relationships/hyperlink" Target="https://hal.science/hal-05068846v1" TargetMode="External"/><Relationship Id="rId286" Type="http://schemas.openxmlformats.org/officeDocument/2006/relationships/hyperlink" Target="https://hal.science/hal-03690215v1" TargetMode="External"/><Relationship Id="rId287" Type="http://schemas.openxmlformats.org/officeDocument/2006/relationships/hyperlink" Target="https://hal-emse.ccsd.cnrs.fr/emse-01096984v1" TargetMode="External"/><Relationship Id="rId288" Type="http://schemas.openxmlformats.org/officeDocument/2006/relationships/hyperlink" Target="https://hal.science/cel-01487790v3" TargetMode="External"/><Relationship Id="rId289" Type="http://schemas.openxmlformats.org/officeDocument/2006/relationships/hyperlink" Target="https://hal.science/search/index/?q=*&amp;authFullName_s=La&#235;titia Cesari" TargetMode="External"/><Relationship Id="rId290" Type="http://schemas.openxmlformats.org/officeDocument/2006/relationships/hyperlink" Target="https://hal.science/search/index/?q=*&amp;authFullName_s=Patrick Cognet" TargetMode="External"/><Relationship Id="rId291" Type="http://schemas.openxmlformats.org/officeDocument/2006/relationships/hyperlink" Target="https://hal.science/search/index/?q=*&amp;authFullName_s=Marie Debacq" TargetMode="External"/><Relationship Id="rId292" Type="http://schemas.openxmlformats.org/officeDocument/2006/relationships/hyperlink" Target="https://hal.science/search/index/?q=*&amp;authFullName_s=&#201;ric Schaer" TargetMode="External"/><Relationship Id="rId293" Type="http://schemas.openxmlformats.org/officeDocument/2006/relationships/hyperlink" Target="https://imt-mines-albi.hal.science/hal-01729234v1" TargetMode="External"/><Relationship Id="rId294" Type="http://schemas.openxmlformats.org/officeDocument/2006/relationships/hyperlink" Target="https://hal.science/search/index/?q=*&amp;authFullName_s=Lilia Ahrne" TargetMode="External"/><Relationship Id="rId295" Type="http://schemas.openxmlformats.org/officeDocument/2006/relationships/hyperlink" Target="https://hal.science/search/index/?q=*&amp;authFullName_s=Koen Dewettinck" TargetMode="External"/><Relationship Id="rId296" Type="http://schemas.openxmlformats.org/officeDocument/2006/relationships/hyperlink" Target="https://hal.science/search/index/?q=*&amp;authFullName_s=Depypere Fr&#233;d&#233;ric" TargetMode="External"/><Relationship Id="rId297" Type="http://schemas.openxmlformats.org/officeDocument/2006/relationships/hyperlink" Target="https://hal.science/search/index/?q=*&amp;authFullName_s=Elisabeth Dumoulin" TargetMode="External"/><Relationship Id="rId298" Type="http://schemas.openxmlformats.org/officeDocument/2006/relationships/hyperlink" Target="https://dx.doi.org/10.1007/978-0-387-71947-4_16" TargetMode="External"/><Relationship Id="rId299" Type="http://schemas.openxmlformats.org/officeDocument/2006/relationships/hyperlink" Target="https://api.istex.fr/document/8D81472EE46D9F4E1B2D9F34AE93133FFBE7D7EE/fulltext/pdf?sid=hal" TargetMode="External"/><Relationship Id="rId300" Type="http://schemas.openxmlformats.org/officeDocument/2006/relationships/hyperlink" Target="https://imt-mines-albi.hal.science/hal-01730579v1" TargetMode="External"/><Relationship Id="rId301" Type="http://schemas.openxmlformats.org/officeDocument/2006/relationships/hyperlink" Target="https://hal.science/hal-00442390v2" TargetMode="External"/><Relationship Id="rId302" Type="http://schemas.openxmlformats.org/officeDocument/2006/relationships/hyperlink" Target="http://www.lavoisier.fr/livre/agro-alimentaire/technologie-des-pulverulents-dans-les-iaa/melcion/descriptif-9782743006211" TargetMode="External"/><Relationship Id="rId303" Type="http://schemas.openxmlformats.org/officeDocument/2006/relationships/hyperlink" Target="https://imt-mines-albi.hal.science/hal-01816506v1" TargetMode="External"/><Relationship Id="rId304" Type="http://schemas.openxmlformats.org/officeDocument/2006/relationships/hyperlink" Target="https://hal.science/search/index/?q=*&amp;authFullName_s=Jean-Claude Ni&#232;pce" TargetMode="External"/><Relationship Id="rId305" Type="http://schemas.openxmlformats.org/officeDocument/2006/relationships/hyperlink" Target="https://hal.science/search/index/?q=*&amp;authFullName_s=Jean-Marc Chaix" TargetMode="External"/><Relationship Id="rId306" Type="http://schemas.openxmlformats.org/officeDocument/2006/relationships/hyperlink" Target="https://hal.science/search/index/?q=*&amp;authFullName_s=Eric Gaffet"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chamayou</dc:title>
  <dc:description>CV</dc:description>
  <dc:subject/>
  <cp:keywords/>
  <cp:category/>
  <cp:lastModifiedBy/>
  <dcterms:created xsi:type="dcterms:W3CDTF">2026-03-10T01:40:28+01:00</dcterms:created>
  <dcterms:modified xsi:type="dcterms:W3CDTF">2026-03-10T01:40:28+01:00</dcterms:modified>
</cp:coreProperties>
</file>

<file path=docProps/custom.xml><?xml version="1.0" encoding="utf-8"?>
<Properties xmlns="http://schemas.openxmlformats.org/officeDocument/2006/custom-properties" xmlns:vt="http://schemas.openxmlformats.org/officeDocument/2006/docPropsVTypes"/>
</file>