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territoires aux changements climatiques dans l’Oriental marocain : la vulnérabilité entre action et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Gauché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Mettre à l'épreuve l'acceptabilité sociale, 16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⟨10.4000/vertigo.17177⟩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halshs-01336889v1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développement: la fin d'un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2003, 67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développement: la fin d'un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2003, 66, pp.323-336.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⟨10.3406/ingeo.2003.2910⟩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AVEC LES NOTIONS EN HG ET EN HGGSP</w:t>
            </w:r>
            <w:r>
              <w:rPr/>
              <w:t xml:space="preserve">, Rectorat de Poitiers, Apr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en Afrique : entre inégalités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Association Les petits débrouillards,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vu des pays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Planète terre</w:t>
            </w:r>
            <w:r>
              <w:rPr/>
              <w:t xml:space="preserve">, France Culture, Nov 2015, Paris Maison de la radio,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Planète terre</w:t>
            </w:r>
            <w:r>
              <w:rPr/>
              <w:t xml:space="preserve">, France Culture, Oct 2011, Paris Maison de la radio,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ou l’avènement d’une nouvelle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sous le regard des sciences et de l’histoire, volume 2</w:t>
            </w:r>
            <w:r>
              <w:rPr/>
              <w:t xml:space="preserve">, P. Matagne &amp; F. Grumiaux, Oct 2006, Arras &amp;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aux changements climatiques : transition urbanistique et aménagement de l’espace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 Holvoet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4 (245),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Taabni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65 (260), pp.459-462, 2012,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⟨10.4000/com.6692⟩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L'Afrique, un continent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Lanzy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Lepape</w:t>
              </w:r>
            </w:hyperlink>
          </w:p>
          <w:p>
            <w:pPr/>
            <w:r>
              <w:rPr/>
              <w:t xml:space="preserve">2011, 978-2-8142-0167-5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 et durabilité dans les pays du Sud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/>
              <w:t xml:space="preserve">Karthala, 2010, 9782811103088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 et durabilité dans les pays du Sud 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/>
              <w:t xml:space="preserve">Paris, Karthala, 302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hal-00744028v1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changements climatiques en nouvelle-Aquitaine.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urbains et enjeux climatiques (chapitre 11)</w:t>
            </w:r>
            <w:r>
              <w:rPr/>
              <w:t xml:space="preserve">, Territoires urbains et enjeux climatiques (chapitre 11),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critique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Hypergéo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Café, terre et sociétés aux sources du 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François</w:t>
              </w:r>
            </w:hyperlink>
          </w:p>
          <w:p>
            <w:pPr/>
            <w:r>
              <w:rPr/>
              <w:t xml:space="preserve">Géographie. These pour le Doctorat de geographic, 1998.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tel-01239071v1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336889v1" TargetMode="External"/><Relationship Id="rId8" Type="http://schemas.openxmlformats.org/officeDocument/2006/relationships/hyperlink" Target="https://hal.science/search/index/?q=*&amp;authFullName_s=Alain Fran&#231;ois" TargetMode="External"/><Relationship Id="rId9" Type="http://schemas.openxmlformats.org/officeDocument/2006/relationships/hyperlink" Target="https://hal.science/search/index/?q=*&amp;authFullName_s=Evelyne Gauch&#233;" TargetMode="External"/><Relationship Id="rId10" Type="http://schemas.openxmlformats.org/officeDocument/2006/relationships/hyperlink" Target="https://hal.science/search/index/?q=*&amp;authFullName_s=Alain G&#233;nin" TargetMode="External"/><Relationship Id="rId11" Type="http://schemas.openxmlformats.org/officeDocument/2006/relationships/hyperlink" Target="https://dx.doi.org/10.4000/vertigo.17177" TargetMode="External"/><Relationship Id="rId12" Type="http://schemas.openxmlformats.org/officeDocument/2006/relationships/hyperlink" Target="https://hal.science/hal-05609656v1" TargetMode="External"/><Relationship Id="rId13" Type="http://schemas.openxmlformats.org/officeDocument/2006/relationships/hyperlink" Target="https://hal.science/hal-01364698v1" TargetMode="External"/><Relationship Id="rId14" Type="http://schemas.openxmlformats.org/officeDocument/2006/relationships/hyperlink" Target="https://dx.doi.org/10.3406/ingeo.2003.2910" TargetMode="External"/><Relationship Id="rId15" Type="http://schemas.openxmlformats.org/officeDocument/2006/relationships/hyperlink" Target="https://hal.science/hal-05605527v1" TargetMode="External"/><Relationship Id="rId16" Type="http://schemas.openxmlformats.org/officeDocument/2006/relationships/hyperlink" Target="https://hal.science/hal-05609776v1" TargetMode="External"/><Relationship Id="rId17" Type="http://schemas.openxmlformats.org/officeDocument/2006/relationships/hyperlink" Target="https://hal.science/hal-05609778v1" TargetMode="External"/><Relationship Id="rId18" Type="http://schemas.openxmlformats.org/officeDocument/2006/relationships/hyperlink" Target="https://hal.science/hal-05609781v1" TargetMode="External"/><Relationship Id="rId19" Type="http://schemas.openxmlformats.org/officeDocument/2006/relationships/hyperlink" Target="https://hal.science/hal-05609659v1" TargetMode="External"/><Relationship Id="rId20" Type="http://schemas.openxmlformats.org/officeDocument/2006/relationships/hyperlink" Target="https://hal.science/hal-05605655v1" TargetMode="External"/><Relationship Id="rId21" Type="http://schemas.openxmlformats.org/officeDocument/2006/relationships/hyperlink" Target="https://hal.science/search/index/?q=*&amp;authFullName_s=Ren&#233;-Paul Desse" TargetMode="External"/><Relationship Id="rId22" Type="http://schemas.openxmlformats.org/officeDocument/2006/relationships/hyperlink" Target="https://hal.science/search/index/?q=*&amp;authFullName_s=Mario Holvoet" TargetMode="External"/><Relationship Id="rId23" Type="http://schemas.openxmlformats.org/officeDocument/2006/relationships/hyperlink" Target="https://hal.science/search/index/?q=*&amp;authFullName_s=J&#233;r&#244;me Sawtschuk" TargetMode="External"/><Relationship Id="rId24" Type="http://schemas.openxmlformats.org/officeDocument/2006/relationships/hyperlink" Target="https://hal.science/hal-05609650v1" TargetMode="External"/><Relationship Id="rId25" Type="http://schemas.openxmlformats.org/officeDocument/2006/relationships/hyperlink" Target="https://hal.science/search/index/?q=*&amp;authFullName_s=Mohamed Taabni" TargetMode="External"/><Relationship Id="rId26" Type="http://schemas.openxmlformats.org/officeDocument/2006/relationships/hyperlink" Target="https://dx.doi.org/10.4000/com.6692" TargetMode="External"/><Relationship Id="rId27" Type="http://schemas.openxmlformats.org/officeDocument/2006/relationships/hyperlink" Target="https://hal.science/hal-05609647v1" TargetMode="External"/><Relationship Id="rId28" Type="http://schemas.openxmlformats.org/officeDocument/2006/relationships/hyperlink" Target="https://hal.science/search/index/?q=*&amp;authFullName_s=Nathalie Lanzy" TargetMode="External"/><Relationship Id="rId29" Type="http://schemas.openxmlformats.org/officeDocument/2006/relationships/hyperlink" Target="https://hal.science/search/index/?q=*&amp;authFullName_s=Aline Lepape" TargetMode="External"/><Relationship Id="rId30" Type="http://schemas.openxmlformats.org/officeDocument/2006/relationships/hyperlink" Target="https://hal.science/hal-05609788v1" TargetMode="External"/><Relationship Id="rId31" Type="http://schemas.openxmlformats.org/officeDocument/2006/relationships/hyperlink" Target="https://hal.science/search/index/?q=*&amp;authFullName_s=B&#233;n&#233;dicte Thibaud" TargetMode="External"/><Relationship Id="rId32" Type="http://schemas.openxmlformats.org/officeDocument/2006/relationships/hyperlink" Target="https://hal.science/hal-00744028v1" TargetMode="External"/><Relationship Id="rId33" Type="http://schemas.openxmlformats.org/officeDocument/2006/relationships/hyperlink" Target="https://hal.science/hal-05609639v1" TargetMode="External"/><Relationship Id="rId34" Type="http://schemas.openxmlformats.org/officeDocument/2006/relationships/hyperlink" Target="https://hal.science/search/index/?q=*&amp;authFullName_s=Herv&#233; Le Treut" TargetMode="External"/><Relationship Id="rId35" Type="http://schemas.openxmlformats.org/officeDocument/2006/relationships/hyperlink" Target="https://hal.science/hal-05609651v1" TargetMode="External"/><Relationship Id="rId36" Type="http://schemas.openxmlformats.org/officeDocument/2006/relationships/hyperlink" Target="https://shs.hal.science/tel-0123907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FRANCOIS</dc:title>
  <dc:description>CV</dc:description>
  <dc:subject/>
  <cp:keywords/>
  <cp:category/>
  <cp:lastModifiedBy/>
  <dcterms:created xsi:type="dcterms:W3CDTF">2026-05-06T12:17:20+02:00</dcterms:created>
  <dcterms:modified xsi:type="dcterms:W3CDTF">2026-05-06T12:17:20+02:00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