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Alaric Tabariès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research data management: introducing SoVisu+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249, pp.216-223.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⟨10.1016/j.procs.2024.11.067⟩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métrique pour évaluer les métadonnées de documents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⟨10.4000/rfsic.12258⟩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lexicale d’une page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Lebourgeois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Data Paper : émergence d’une nouvelle donne scientifique, 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⟨10.4000/rfsic.12365⟩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à la loupe : qui dépose quoi et comment ? pour quels impacts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ouverte et Sovisu : référencement et publication des travaux de recherche dans une optique sciences ouvertes</w:t>
            </w:r>
            <w:r>
              <w:rPr/>
              <w:t xml:space="preserve">, Feb 2023,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situation des sciences de l’information et de la communication dans les pratiques d’archivage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23. 23ème édition du Colloque International sur le Document Electronique. Document et archivage : pratiques formelles et informelles dans les organisations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secondaires de la Science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Brevets, captas et Science Ouverte</w:t>
            </w:r>
            <w:r>
              <w:rPr/>
              <w:t xml:space="preserve">, Feb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notices HAL : vers des préconisations de dépôt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Jeunes Chercheur.e.s en SIC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d’extraction de mots-clés non supervisées pour les disciplines des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conjointe JEP TALN RECITAL</w:t>
            </w:r>
            <w:r>
              <w:rPr/>
              <w:t xml:space="preserve">, Loria; Inist; Cnrs; Université de Lorraine; Inria, Jun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visualisations de la Science Ouverte (SoVisu)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Lena Bara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pour optimiser le fonctionnement d’une chaudière, dispositifs et chaudières correspondantes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Assilo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Ricci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Tabaries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Fourquin</w:t>
              </w:r>
            </w:hyperlink>
          </w:p>
          <w:p>
            <w:pPr/>
            <w:r>
              <w:rPr/>
              <w:t xml:space="preserve">France, N° de brevet: FR3108388.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la découvrabilité scientifique : accompagner l'auto-archivage dans HAL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</w:p>
          <w:p>
            <w:pPr/>
            <w:r>
              <w:rPr/>
              <w:t xml:space="preserve">Sciences de l'information et de la communication. Université de Toulon (UTLN), FRA., 2025.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tel-05399312v1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pratiques d'archivage sur 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</w:p>
          <w:p>
            <w:pPr/>
            <w:r>
              <w:rPr/>
              <w:t xml:space="preserve">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⟨swh:1:dir:4260c99a5d4b6b3e65de2588c5d5f3ca671b1a61;origin=https://hal.archives-ouvertes.fr/hal-04654313;visit=swh:1:snp:590e6fbd014eb38f2f8fdf0527a60d2aa4a4cec3;anchor=swh:1:rel:2caed2cf51e6e8f69447f3de77ed1823135820c4;path=/⟩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Visualisations (SoVisu)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Léna Bara</w:t>
              </w:r>
            </w:hyperlink>
          </w:p>
          <w:p>
            <w:pPr/>
            <w:r>
              <w:rPr/>
              <w:t xml:space="preserve">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⟨swh:1:dir:c01dc343bd2d8b7ca5ec0cc76593544582367de2;origin=https://hal.archives-ouvertes.fr/hal-04104161;visit=swh:1:snp:a19f2cbcb0b52ae5b85e9685ca8bf5b55945a2dd;anchor=swh:1:rel:320d09ca6e9470b2aa0c6a926be6f92ceecd9c4a;path=/⟩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hal-04104161v1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3600v1" TargetMode="External"/><Relationship Id="rId8" Type="http://schemas.openxmlformats.org/officeDocument/2006/relationships/hyperlink" Target="https://hal.science/search/index/?q=*&amp;authFullName_s=David Reymond" TargetMode="External"/><Relationship Id="rId9" Type="http://schemas.openxmlformats.org/officeDocument/2006/relationships/hyperlink" Target="https://hal.science/search/index/?q=*&amp;authFullName_s=Alaric Tabari&#232;s" TargetMode="External"/><Relationship Id="rId10" Type="http://schemas.openxmlformats.org/officeDocument/2006/relationships/hyperlink" Target="https://dx.doi.org/10.1016/j.procs.2024.11.067" TargetMode="External"/><Relationship Id="rId11" Type="http://schemas.openxmlformats.org/officeDocument/2006/relationships/hyperlink" Target="https://hal.science/hal-03625202v1" TargetMode="External"/><Relationship Id="rId12" Type="http://schemas.openxmlformats.org/officeDocument/2006/relationships/hyperlink" Target="https://dx.doi.org/10.4000/rfsic.12258" TargetMode="External"/><Relationship Id="rId13" Type="http://schemas.openxmlformats.org/officeDocument/2006/relationships/hyperlink" Target="https://hal.science/hal-03626382v1" TargetMode="External"/><Relationship Id="rId14" Type="http://schemas.openxmlformats.org/officeDocument/2006/relationships/hyperlink" Target="https://hal.science/search/index/?q=*&amp;authFullName_s=Kouamvi Couao-Zotti" TargetMode="External"/><Relationship Id="rId15" Type="http://schemas.openxmlformats.org/officeDocument/2006/relationships/hyperlink" Target="https://hal.science/search/index/?q=*&amp;authFullName_s=Amandine Lebourgeois" TargetMode="External"/><Relationship Id="rId16" Type="http://schemas.openxmlformats.org/officeDocument/2006/relationships/hyperlink" Target="https://hal.science/search/index/?q=*&amp;authFullName_s=Lauren Campos" TargetMode="External"/><Relationship Id="rId17" Type="http://schemas.openxmlformats.org/officeDocument/2006/relationships/hyperlink" Target="https://dx.doi.org/10.4000/rfsic.12365" TargetMode="External"/><Relationship Id="rId18" Type="http://schemas.openxmlformats.org/officeDocument/2006/relationships/hyperlink" Target="https://hal.science/hal-03968418v1" TargetMode="External"/><Relationship Id="rId19" Type="http://schemas.openxmlformats.org/officeDocument/2006/relationships/hyperlink" Target="https://hal.science/hal-04230475v1" TargetMode="External"/><Relationship Id="rId20" Type="http://schemas.openxmlformats.org/officeDocument/2006/relationships/hyperlink" Target="https://hal.science/hal-03694345v1" TargetMode="External"/><Relationship Id="rId21" Type="http://schemas.openxmlformats.org/officeDocument/2006/relationships/hyperlink" Target="https://hal.science/hal-03690997v1" TargetMode="External"/><Relationship Id="rId22" Type="http://schemas.openxmlformats.org/officeDocument/2006/relationships/hyperlink" Target="https://hal.science/hal-03175364v1" TargetMode="External"/><Relationship Id="rId23" Type="http://schemas.openxmlformats.org/officeDocument/2006/relationships/hyperlink" Target="https://hal.science/hal-04103412v1" TargetMode="External"/><Relationship Id="rId24" Type="http://schemas.openxmlformats.org/officeDocument/2006/relationships/hyperlink" Target="https://hal.science/search/index/?q=*&amp;authFullName_s=Lena Bara" TargetMode="External"/><Relationship Id="rId25" Type="http://schemas.openxmlformats.org/officeDocument/2006/relationships/hyperlink" Target="https://hal.science/hal-04187605v1" TargetMode="External"/><Relationship Id="rId26" Type="http://schemas.openxmlformats.org/officeDocument/2006/relationships/hyperlink" Target="https://hal.science/search/index/?q=*&amp;authFullName_s=Michel Assilo" TargetMode="External"/><Relationship Id="rId27" Type="http://schemas.openxmlformats.org/officeDocument/2006/relationships/hyperlink" Target="https://hal.science/search/index/?q=*&amp;authFullName_s=Louis Ricci" TargetMode="External"/><Relationship Id="rId28" Type="http://schemas.openxmlformats.org/officeDocument/2006/relationships/hyperlink" Target="https://hal.science/search/index/?q=*&amp;authFullName_s=Frank Tabaries" TargetMode="External"/><Relationship Id="rId29" Type="http://schemas.openxmlformats.org/officeDocument/2006/relationships/hyperlink" Target="https://hal.science/search/index/?q=*&amp;authFullName_s=Beno&#238;t Fourquin" TargetMode="External"/><Relationship Id="rId30" Type="http://schemas.openxmlformats.org/officeDocument/2006/relationships/hyperlink" Target="https://hal.science/tel-05399312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hal-04654313v1" TargetMode="External"/><Relationship Id="rId33" Type="http://schemas.openxmlformats.org/officeDocument/2006/relationships/hyperlink" Target="https://archive.softwareheritage.org/browse/swh:1:dir:4260c99a5d4b6b3e65de2588c5d5f3ca671b1a61;origin=https://hal.archives-ouvertes.fr/hal-04654313;visit=swh:1:snp:590e6fbd014eb38f2f8fdf0527a60d2aa4a4cec3;anchor=swh:1:rel:2caed2cf51e6e8f69447f3de77ed1823135820c4;path=/" TargetMode="External"/><Relationship Id="rId34" Type="http://schemas.openxmlformats.org/officeDocument/2006/relationships/hyperlink" Target="https://hal.science/hal-04104161v1" TargetMode="External"/><Relationship Id="rId35" Type="http://schemas.openxmlformats.org/officeDocument/2006/relationships/hyperlink" Target="https://hal.science/search/index/?q=*&amp;authFullName_s=L&#233;na Bara" TargetMode="External"/><Relationship Id="rId36" Type="http://schemas.openxmlformats.org/officeDocument/2006/relationships/hyperlink" Target="https://archive.softwareheritage.org/browse/swh:1:dir:c01dc343bd2d8b7ca5ec0cc76593544582367de2;origin=https://hal.archives-ouvertes.fr/hal-04104161;visit=swh:1:snp:a19f2cbcb0b52ae5b85e9685ca8bf5b55945a2dd;anchor=swh:1:rel:320d09ca6e9470b2aa0c6a926be6f92ceecd9c4a;path=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Alaric Tabariès</dc:title>
  <dc:description>CV</dc:description>
  <dc:subject/>
  <cp:keywords/>
  <cp:category/>
  <cp:lastModifiedBy/>
  <dcterms:created xsi:type="dcterms:W3CDTF">2026-04-29T21:16:00+02:00</dcterms:created>
  <dcterms:modified xsi:type="dcterms:W3CDTF">2026-04-29T21:16:00+02:00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