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 Déléris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alban-deleris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pièces tragiques et tragi-comiques dans le théâtre provincial au début du XVIIe siècle : excentricités formelles d’un théâtre excentré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2019, 97 (97),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Lits d’amour, lits de mort : « scènes » de chambre dans des tragédies françaises et anglaises au début du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⟨10.4000/asf.688⟩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françaises de l’Arcadia : du roman de Sir Philip Sidney à ses adaptations dramatiques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and Reformation / Renaissance et Réforme</w:t>
            </w:r>
            <w:r>
              <w:rPr/>
              <w:t xml:space="preserve">, 2017, 40.3, pp.7-29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anglais vu par les voyageurs français dans les années 1660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Louvat-Molozay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2016, 89 (n°1), pp.87-102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Golden Hours (As You Like It), adapted from William Shakespeare’s As You Like It and choreograped by Anne Teresa de Keersmaeker for Rosas (Théâtre de l’Agora, Montpellier, 8 juillet 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2016, 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Macbeth, directed by Jacquelyn Bessell for the Performance Research Group, salle Dugès, Faculté de Médecine, Montpellier, 29 June 2013, traverse staging.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2014, 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hal-04074409v1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du balcon dans deux pièces françaises du premier XVII e siècle : une dramaturgie de la transgression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Colloque-festival « Scènes de balcon dans le théâtre européen des XVIe – XVIIIe siècles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hal-04063522v1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des provinces au XVIIe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Le Berre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Sybile Chevallier-Micki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Fabié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Bénédicte Louva; Pierre Pasquier. Classiques Garnier, 2024, Bibliothèque du XVIIe siècle, 9782406150886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hal-05462157v1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Balthasar Baro, Au Lecteur, [in] La Clorise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idées du théâtre</w:t>
            </w:r>
            <w:r>
              <w:rPr/>
              <w:t xml:space="preserve">, 2020, 978-2-600-05919-0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Tristan L'hermite, Préface, [in] Panthée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idées du théâtre</w:t>
            </w:r>
            <w:r>
              <w:rPr/>
              <w:t xml:space="preserve">, 2020, 978-2-600-05919-0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tragi-comique guarinien en France et en Angleterre au début du XVIIe siècle : importations, appropriations et tentatives de légitimation d’un genre “bâtard”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théâtres anglais et français (XVIe-XVIIIe siècle)</w:t>
            </w:r>
            <w:r>
              <w:rPr/>
              <w:t xml:space="preserve">, Presses Universitaires de Rennes, pp.157-171, 2016, Spectaculaire | Arts de la scène, 9782753561779.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⟨10.4000/books.pur.80024⟩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: représentations et conceptions du théâtre dans les arts poétiques de Laudun d’Aigaliers et Sir Philip Sidney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Théâtres français et anglais au miroir l’un de l’autre (XVIe – XVIIIe siècles)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hal-04059934v1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au miroir de l'Angleterre : poétique de l'hybridation dans le théâtre français (1590-1640)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</w:p>
          <w:p>
            <w:pPr/>
            <w:r>
              <w:rPr/>
              <w:t xml:space="preserve">Sciences de l'Homme et Société. Université Paul Valéry - Montpellier III, 2015.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tel-04066815v1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14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ban-deleris" TargetMode="External"/><Relationship Id="rId8" Type="http://schemas.openxmlformats.org/officeDocument/2006/relationships/hyperlink" Target="https://hal.science/hal-04055159v1" TargetMode="External"/><Relationship Id="rId9" Type="http://schemas.openxmlformats.org/officeDocument/2006/relationships/hyperlink" Target="https://hal.science/search/index/?q=*&amp;authFullName_s=Alban D&#233;l&#233;ris" TargetMode="External"/><Relationship Id="rId10" Type="http://schemas.openxmlformats.org/officeDocument/2006/relationships/hyperlink" Target="https://hal.science/hal-04063523v1" TargetMode="External"/><Relationship Id="rId11" Type="http://schemas.openxmlformats.org/officeDocument/2006/relationships/hyperlink" Target="https://dx.doi.org/10.4000/asf.688" TargetMode="External"/><Relationship Id="rId12" Type="http://schemas.openxmlformats.org/officeDocument/2006/relationships/hyperlink" Target="https://hal.science/hal-04056875v1" TargetMode="External"/><Relationship Id="rId13" Type="http://schemas.openxmlformats.org/officeDocument/2006/relationships/hyperlink" Target="https://hal.science/hal-03063312v1" TargetMode="External"/><Relationship Id="rId14" Type="http://schemas.openxmlformats.org/officeDocument/2006/relationships/hyperlink" Target="https://hal.science/search/index/?q=*&amp;authFullName_s=B&#233;n&#233;dicte Louvat-Molozay" TargetMode="External"/><Relationship Id="rId15" Type="http://schemas.openxmlformats.org/officeDocument/2006/relationships/hyperlink" Target="https://hal.science/hal-04070401v1" TargetMode="External"/><Relationship Id="rId16" Type="http://schemas.openxmlformats.org/officeDocument/2006/relationships/hyperlink" Target="https://hal.science/hal-04074409v1" TargetMode="External"/><Relationship Id="rId17" Type="http://schemas.openxmlformats.org/officeDocument/2006/relationships/hyperlink" Target="https://hal.science/hal-04063522v1" TargetMode="External"/><Relationship Id="rId18" Type="http://schemas.openxmlformats.org/officeDocument/2006/relationships/hyperlink" Target="https://hal.univ-brest.fr/hal-05462157v1" TargetMode="External"/><Relationship Id="rId19" Type="http://schemas.openxmlformats.org/officeDocument/2006/relationships/hyperlink" Target="https://hal.science/search/index/?q=*&amp;authFullName_s=Yves Le Berre" TargetMode="External"/><Relationship Id="rId20" Type="http://schemas.openxmlformats.org/officeDocument/2006/relationships/hyperlink" Target="https://hal.science/search/index/?q=*&amp;authFullName_s=Sybile Chevallier-Micki" TargetMode="External"/><Relationship Id="rId21" Type="http://schemas.openxmlformats.org/officeDocument/2006/relationships/hyperlink" Target="https://hal.science/search/index/?q=*&amp;authFullName_s=Jean-Fran&#231;ois Courouau" TargetMode="External"/><Relationship Id="rId22" Type="http://schemas.openxmlformats.org/officeDocument/2006/relationships/hyperlink" Target="https://hal.science/search/index/?q=*&amp;authFullName_s=David Fabi&#233;" TargetMode="External"/><Relationship Id="rId23" Type="http://schemas.openxmlformats.org/officeDocument/2006/relationships/hyperlink" Target="https://hal.science/hal-04094227v1" TargetMode="External"/><Relationship Id="rId24" Type="http://schemas.openxmlformats.org/officeDocument/2006/relationships/hyperlink" Target="https://hal.science/hal-04094232v1" TargetMode="External"/><Relationship Id="rId25" Type="http://schemas.openxmlformats.org/officeDocument/2006/relationships/hyperlink" Target="https://hal.science/hal-04055213v1" TargetMode="External"/><Relationship Id="rId26" Type="http://schemas.openxmlformats.org/officeDocument/2006/relationships/hyperlink" Target="https://dx.doi.org/10.4000/books.pur.80024" TargetMode="External"/><Relationship Id="rId27" Type="http://schemas.openxmlformats.org/officeDocument/2006/relationships/hyperlink" Target="https://hal.science/hal-04059934v1" TargetMode="External"/><Relationship Id="rId28" Type="http://schemas.openxmlformats.org/officeDocument/2006/relationships/hyperlink" Target="https://hal.science/tel-04066815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Déléris</dc:title>
  <dc:description>CV</dc:description>
  <dc:subject/>
  <cp:keywords/>
  <cp:category/>
  <cp:lastModifiedBy/>
  <dcterms:created xsi:type="dcterms:W3CDTF">2026-03-15T18:48:54+01:00</dcterms:created>
  <dcterms:modified xsi:type="dcterms:W3CDTF">2026-03-15T18:48:54+01:00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