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Alberto Preci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alberto-preci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0000-0002-1411-5138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une thèse en géographie sur le processus de formation de la citoyenneté autochtone dans le Chaco argentin, je suis actuellement post-doctorant dans le cadre du projet ANR (2022-2026) &amp;quot;</w:t>
      </w:r>
      <w:hyperlink r:id="rId9" w:history="1">
        <w:r>
          <w:rPr>
            <w:color w:val="#410a8c"/>
            <w:u w:val="single"/>
          </w:rPr>
          <w:t xml:space="preserve">INTERRUPTIONS. Accidents, dysfonctionnements, temps morts. Les territoires extractifs autrement</w:t>
        </w:r>
      </w:hyperlink>
      <w:r>
        <w:rPr/>
        <w:t xml:space="preserve">&amp;quot;. Suite à mes recherches sur l'introduction et la diffusion des motos, je m'intéresse désormais à la motorisation des espaces ruraux d'Amérique du Sud, en me focalisant sur les régions du Grand Chaco (Argentine, Bolivie et Paraguay) et du Cerrado brésilien.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lucha por la tierra a la Cámara baja: trayectoria del primer diputado wichí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/>
              <w:t xml:space="preserve">Éditions de l’IHEAL. </w:t>
            </w:r>
            <w:r>
              <w:rPr>
                <w:i w:val="1"/>
                <w:iCs w:val="1"/>
              </w:rPr>
              <w:t xml:space="preserve">Antropología en singular. Historias menores de las tierras bajas sudamericanas</w:t>
            </w:r>
            <w:r>
              <w:rPr/>
              <w:t xml:space="preserve">, 2025, 978-2-37154-193-1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Máquinas y cooperativas en el medio del monte: formas deintegración de los wichís del oeste formoseño (1920-actualidad)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/>
              <w:t xml:space="preserve">Richard, Nicolas; Franceschi, Zelda; Córdoba, Lorena. </w:t>
            </w:r>
            <w:r>
              <w:rPr>
                <w:i w:val="1"/>
                <w:iCs w:val="1"/>
              </w:rPr>
              <w:t xml:space="preserve">La misión de la máquina. Técnica, extractivismo y conversión en las tierras bajas sudamericanas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Bononia University Press</w:t>
              </w:r>
            </w:hyperlink>
            <w:r>
              <w:rPr/>
              <w:t xml:space="preserve">, pp.135-152, 2021, 978-88-6923-695-2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Máquinas y cooperativas en el medio del monte. Formas de integración de los wichís del oeste formoseño (1920-actualidad)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misión de la máquina: técnica, extractivismo y conversión en las tierras bajas sudamericanas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⟨10.30682/disciantro7⟩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velocidad en los mundos lentos. Accidentes, máquinas y sociedades en América del Sur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Villar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Fondazione Università Ca’ Foscari</w:t>
              </w:r>
            </w:hyperlink>
            <w:r>
              <w:rPr/>
              <w:t xml:space="preserve">, 2025, Studi e ricerche,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⟨10.30687/978-88-6969-940-5⟩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halshs-05294951v1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banks of the Pilcomayo River: Wichí fishery in the age of motorcycles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geographies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⟨10.1177/14744740231154257⟩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objets. Essai sur la matérialité d’un conflit foncier dans le Chaco argentin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2024, 213 (213), pp.120-142.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⟨10.4000/127dm⟩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machines remake society: motorbikes and Indigenous people in the Argentine Chaco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122 (122), pp.101-122.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⟨10.4000/12cgp⟩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sewing: chairs and scooters’ repair on Indigenous lands of the Argentine Chaco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Ethnography</w:t>
            </w:r>
            <w:r>
              <w:rPr/>
              <w:t xml:space="preserve">, 2023, 12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⟨10.12835/ve2023.1-125⟩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tracteur chez les Wichís du Chaco argentin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Flamini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⟨10.4000/echogeo.25561⟩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cartographique au cœur de la relation entre l’État et les autochtones en Argentine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2022, 126,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⟨10.4000/conflits.24047⟩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conflictos ambientales en el Chaco argentino, fábricas de territorialidades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2022, 100-101, pp.201-222.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⟨10.4000/cal.15344⟩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Sortis du bois. Les nouvelles formes de visibilités des Wichis du Nord de l’Argentine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2020, Identification, visibilité et reconnaissance des populations autochtones : quels enjeux géographiques ?, 2020 (1-2),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⟨10.4000/eps.10047⟩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Chaco et de la Patagonie dans le processus de construction de l’État-nation argentin (XIXème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2020, L'État et son territoire : construction, déconstruction et reconstruction,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palabras de la moto. Acercamiento al mundo wichí a través de la mecánica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Museo de Antropología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⟨10.31048/1852.4826.v13.n3.28098⟩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the territory, a turning point: The paradoxes of the Wichí maps of the Argentine Chaco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2020, Indigenous spatial capital: Incorporating First Peoples' knowledges, places, and relations into mapping processes, 64 (1), p. 20-31.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⟨10.1111/cag.12595⟩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halshs-02935206v1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que ocurrió tras el accidente en moto que una señora tuvo en el Chaco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velocidad en los mundos lentos. Accidentes, máquinas y sociedades en América del Sur</w:t>
            </w:r>
            <w:r>
              <w:rPr/>
              <w:t xml:space="preserve">, Jan 2023,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para una biografía del primer escaño wichí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al singolare: storie minori nelle terre basse sudamericane</w:t>
            </w:r>
            <w:r>
              <w:rPr/>
              <w:t xml:space="preserve">, Feb 2022, Bologne,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selle ! Une géographie culturelle des motos en territoire autochtone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: espaces et pratiques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Filer la chaîne en forêt : la filière-bois par les tronçonneuses (Argentine)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Filières. Matérialités, imaginaires et connexions socio-écologiques dans les chaînes de production</w:t>
            </w:r>
            <w:r>
              <w:rPr/>
              <w:t xml:space="preserve">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du Grand Chaco : des frontières infra-disciplinaires à l’origine d’un récit environnemental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environnement : temps, espaces, méthodes</w:t>
            </w:r>
            <w:r>
              <w:rPr/>
              <w:t xml:space="preserve">, Dec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forêt pour construire la démocratie dans le Chaco argentin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par temps sombre : autoritarismes, participations, expérimentations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de clientelismo y ciudadanía en los territorios extractivos del Chaco argentino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Radiografia degli spazi estrattivi sudamericani: modelli sociali, tecnologia e relazioni di genere ei territori indigeni e creoli</w:t>
            </w:r>
            <w:r>
              <w:rPr/>
              <w:t xml:space="preserve">, Feb 2022, Venise,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tracteur : regards croisés Tchad-Argentine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Ronan Mugelé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la machine agricole. Approches sociologiques et historiques des trajectoires de mécanisation de l’agriculture (1945-2021)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Amériques, marges et marches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 la recherche sur les Amériques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décalage entre la citoyenneté de jure et de facto des autochtones du Chaco argentin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 de droit, inégalités de fait dans les Amériques, approches pluridisciplinaires</w:t>
            </w:r>
            <w:r>
              <w:rPr/>
              <w:t xml:space="preserve">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Algunos problemas conceptuales en el estudio de la deforestación del territorio wichí, Gran Chaco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Montani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Graziano Ceddia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Eugenia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latinoamericano de Historia Indígena</w:t>
            </w:r>
            <w:r>
              <w:rPr/>
              <w:t xml:space="preserve">, Oct 2021, Jujuy,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studio della toponimia per capire il presente e ripensare il futuro dei Wichís del nord dell’Argentina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scienza (in)utile. Prospettive di riflessione e confronto tra archeologia, antropologia culturale e storia</w:t>
            </w:r>
            <w:r>
              <w:rPr/>
              <w:t xml:space="preserve">, Oct 2021,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Manejo de Bosques con Ganaderia Integrada: la promesse de concilier croissance agricole et environnement en Argentine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Lorenzo Langbehn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Guerra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environnement dans les Suds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Tellement évident. Une cartographie de la non-représentation des autochtones sur les cartes institutionnelles en Argentine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Absence(s). De l’invisible à l’impensée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L’Argentine depuis ses marges. La place de Chaco et Patagonie dans le projet de construction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et son territoire. Construction, déconstruction, reconstruction</w:t>
            </w:r>
            <w:r>
              <w:rPr/>
              <w:t xml:space="preserve">, Feb 2019, Cergy Pontoise,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bassin-versant du fleuve Pilcomayo. Des inondations prévisibles, un futur incertain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espaces du futur à travers la crise en Amérique latine. Imaginaires et prospectives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Bosques nativos y comunidad. La Banque mondiale aux prises avec les communautés indigènes et créoles du Nord de l’Argentine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Re)configurations des mondes ruraux, paysans et indigènes en Amérique latine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Honda 125 pour retourner le monde. La nature au prisme de la moto chez les Wichis du Pilcomayo (Argentine)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genre et natures : anthropologie des territoires extractifs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cartographique. Pour une géohistoire de la relation entre l’État et les peuples indigènes en Argentine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Amériques, une fenêtre sur le monde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Wichis, machines et bois. Des missionnaires aux abeilles en passant par le coopérativisme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mission des machines : techniques, travail et missions dans les basses terres sud-américaines</w:t>
            </w:r>
            <w:r>
              <w:rPr/>
              <w:t xml:space="preserve">, Oct 2019,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Argentins descendent des bateaux » ou comment construire une nation par les 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histoire en Amérique latine, Espagne et Portugal. Du contemporain au temps présent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L’Argentine depuis ses marges. La place de Chaco et Patagonie dans le projet de construction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et son territoire. Construction, déconstruction, reconstruction</w:t>
            </w:r>
            <w:r>
              <w:rPr/>
              <w:t xml:space="preserve">, Feb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Criollos e indígenas frente al extractivismo. Viejas tensiones y nuevas alianzas en el Norte argentino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56° Congreso Internacional de Americanistas</w:t>
            </w:r>
            <w:r>
              <w:rPr/>
              <w:t xml:space="preserve">, Jul 2018, Salamanca,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Aliarse para dividirse en el Chaco argentino. La respuesta de indígenas y criollos al avance del frente agropecuario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Capitalismes sauvages. Anthropologie historique des extractivismes en Amérique du Sud</w:t>
            </w:r>
            <w:r>
              <w:rPr/>
              <w:t xml:space="preserve">, Oct 2018,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cartographiques des dynamiques territoriales des Wichis en Argentine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Sortis du bois. Les nouvelles visibilités démographiques des amérindiens du Nord de l’Argentine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Sociétés Populations…en mouvement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Aliarse para dividirse en el Chaco argentino. La respuesta de Wichis y criollos al avance del frente agropecuario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Capitalismes sauvages : Anthropologie historique des extractivismes en Amérique du Sud</w:t>
            </w:r>
            <w:r>
              <w:rPr/>
              <w:t xml:space="preserve">, Oct 2018,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Conectar lugares: entre motos y topónimos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Exploraciones antropológico-lingüísticas entre los wichís del Gran Chaco</w:t>
            </w:r>
            <w:r>
              <w:rPr/>
              <w:t xml:space="preserve">, Jun 2018,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moto: una nueva mecánica del territorio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Montani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internacional Mecánicas Salvajes: El saber mecánico en las sociedades indígenas de Atacama, Chaco y la Amazonía</w:t>
            </w:r>
            <w:r>
              <w:rPr/>
              <w:t xml:space="preserve">, Instituto Nacional de Antropología y Pensamiento Latinoamericano, 2017, Buenos Aires.,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conflicto como fábrica de territorio. Un análisis de las estrategias territoriales de los Wichis de la Provincia de Salta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Jornadas de estudios de América latina y el Caribe, “América Latina: escenarios en disputa”</w:t>
            </w:r>
            <w:r>
              <w:rPr/>
              <w:t xml:space="preserve">, Instituto de Estudio de America Latina y el Caribe, Sep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son territoire. Territorialités en dispute dans le Chaco argentin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l’UMR Prodig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Research project INTERRUPTIONS - Accidents, malfunctions and downtime. Another view of extractive territories. Agence Nationale de la Recherche (ANR, 2022-26)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Carmen Salazar-Soler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Jimena Paz Obregon Iturra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halshs-04786546v1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26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erto-preci" TargetMode="External"/><Relationship Id="rId8" Type="http://schemas.openxmlformats.org/officeDocument/2006/relationships/hyperlink" Target="https://orcid.org/0000-0002-1411-5138" TargetMode="External"/><Relationship Id="rId9" Type="http://schemas.openxmlformats.org/officeDocument/2006/relationships/hyperlink" Target="https://https://anr.fr/Project-ANR-21-CE03-0017" TargetMode="External"/><Relationship Id="rId10" Type="http://schemas.openxmlformats.org/officeDocument/2006/relationships/hyperlink" Target="https://hal.science/hal-05248124v1" TargetMode="External"/><Relationship Id="rId11" Type="http://schemas.openxmlformats.org/officeDocument/2006/relationships/hyperlink" Target="https://hal.science/search/index/?q=*&amp;authFullName_s=Alberto Preci" TargetMode="External"/><Relationship Id="rId12" Type="http://schemas.openxmlformats.org/officeDocument/2006/relationships/hyperlink" Target="https://shs.hal.science/halshs-03320433v1" TargetMode="External"/><Relationship Id="rId13" Type="http://schemas.openxmlformats.org/officeDocument/2006/relationships/hyperlink" Target="https://buponline.com/prodotto/la-mision-de-la-maquina/" TargetMode="External"/><Relationship Id="rId14" Type="http://schemas.openxmlformats.org/officeDocument/2006/relationships/hyperlink" Target="https://hal.science/hal-03908583v1" TargetMode="External"/><Relationship Id="rId15" Type="http://schemas.openxmlformats.org/officeDocument/2006/relationships/hyperlink" Target="https://dx.doi.org/10.30682/disciantro7" TargetMode="External"/><Relationship Id="rId16" Type="http://schemas.openxmlformats.org/officeDocument/2006/relationships/hyperlink" Target="https://shs.hal.science/halshs-05294951v1" TargetMode="External"/><Relationship Id="rId17" Type="http://schemas.openxmlformats.org/officeDocument/2006/relationships/hyperlink" Target="https://hal.science/search/index/?q=*&amp;authFullName_s=Nicolas Richard" TargetMode="External"/><Relationship Id="rId18" Type="http://schemas.openxmlformats.org/officeDocument/2006/relationships/hyperlink" Target="https://hal.science/search/index/?q=*&amp;authFullName_s=Diego Villar" TargetMode="External"/><Relationship Id="rId19" Type="http://schemas.openxmlformats.org/officeDocument/2006/relationships/hyperlink" Target="https://edizionicafoscari.it//it/edizioni/libri/978-88-6969-940-5/#panel-cite-title" TargetMode="External"/><Relationship Id="rId20" Type="http://schemas.openxmlformats.org/officeDocument/2006/relationships/hyperlink" Target="https://dx.doi.org/10.30687/978-88-6969-940-5" TargetMode="External"/><Relationship Id="rId21" Type="http://schemas.openxmlformats.org/officeDocument/2006/relationships/hyperlink" Target="https://hal.science/hal-04007085v1" TargetMode="External"/><Relationship Id="rId22" Type="http://schemas.openxmlformats.org/officeDocument/2006/relationships/hyperlink" Target="https://dx.doi.org/10.1177/14744740231154257" TargetMode="External"/><Relationship Id="rId23" Type="http://schemas.openxmlformats.org/officeDocument/2006/relationships/hyperlink" Target="https://hal.science/hal-04712709v1" TargetMode="External"/><Relationship Id="rId24" Type="http://schemas.openxmlformats.org/officeDocument/2006/relationships/hyperlink" Target="https://dx.doi.org/10.4000/127dm" TargetMode="External"/><Relationship Id="rId25" Type="http://schemas.openxmlformats.org/officeDocument/2006/relationships/hyperlink" Target="https://hal.science/hal-04712698v1" TargetMode="External"/><Relationship Id="rId26" Type="http://schemas.openxmlformats.org/officeDocument/2006/relationships/hyperlink" Target="https://dx.doi.org/10.4000/12cgp" TargetMode="External"/><Relationship Id="rId27" Type="http://schemas.openxmlformats.org/officeDocument/2006/relationships/hyperlink" Target="https://hal.science/hal-04250361v1" TargetMode="External"/><Relationship Id="rId28" Type="http://schemas.openxmlformats.org/officeDocument/2006/relationships/hyperlink" Target="https://dx.doi.org/10.12835/ve2023.1-125" TargetMode="External"/><Relationship Id="rId29" Type="http://schemas.openxmlformats.org/officeDocument/2006/relationships/hyperlink" Target="https://hal.science/hal-04447275v1" TargetMode="External"/><Relationship Id="rId30" Type="http://schemas.openxmlformats.org/officeDocument/2006/relationships/hyperlink" Target="https://hal.science/search/index/?q=*&amp;authFullName_s=Marco Flamini" TargetMode="External"/><Relationship Id="rId31" Type="http://schemas.openxmlformats.org/officeDocument/2006/relationships/hyperlink" Target="https://dx.doi.org/10.4000/echogeo.25561" TargetMode="External"/><Relationship Id="rId32" Type="http://schemas.openxmlformats.org/officeDocument/2006/relationships/hyperlink" Target="https://hal.science/hal-03908576v1" TargetMode="External"/><Relationship Id="rId33" Type="http://schemas.openxmlformats.org/officeDocument/2006/relationships/hyperlink" Target="https://dx.doi.org/10.4000/conflits.24047" TargetMode="External"/><Relationship Id="rId34" Type="http://schemas.openxmlformats.org/officeDocument/2006/relationships/hyperlink" Target="https://hal.science/hal-04250342v1" TargetMode="External"/><Relationship Id="rId35" Type="http://schemas.openxmlformats.org/officeDocument/2006/relationships/hyperlink" Target="https://dx.doi.org/10.4000/cal.15344" TargetMode="External"/><Relationship Id="rId36" Type="http://schemas.openxmlformats.org/officeDocument/2006/relationships/hyperlink" Target="https://shs.hal.science/halshs-02912063v1" TargetMode="External"/><Relationship Id="rId37" Type="http://schemas.openxmlformats.org/officeDocument/2006/relationships/hyperlink" Target="https://hal.science/search/index/?q=*&amp;authFullName_s=Pierre Gautreau" TargetMode="External"/><Relationship Id="rId38" Type="http://schemas.openxmlformats.org/officeDocument/2006/relationships/hyperlink" Target="https://hal.science/search/index/?q=*&amp;authFullName_s=Bernard Tallet" TargetMode="External"/><Relationship Id="rId39" Type="http://schemas.openxmlformats.org/officeDocument/2006/relationships/hyperlink" Target="https://dx.doi.org/10.4000/eps.10047" TargetMode="External"/><Relationship Id="rId40" Type="http://schemas.openxmlformats.org/officeDocument/2006/relationships/hyperlink" Target="https://shs.hal.science/halshs-02935213v1" TargetMode="External"/><Relationship Id="rId41" Type="http://schemas.openxmlformats.org/officeDocument/2006/relationships/hyperlink" Target="https://hal.sorbonne-universite.fr/hal-03116059v1" TargetMode="External"/><Relationship Id="rId42" Type="http://schemas.openxmlformats.org/officeDocument/2006/relationships/hyperlink" Target="https://dx.doi.org/10.31048/1852.4826.v13.n3.28098" TargetMode="External"/><Relationship Id="rId43" Type="http://schemas.openxmlformats.org/officeDocument/2006/relationships/hyperlink" Target="https://shs.hal.science/halshs-02935206v1" TargetMode="External"/><Relationship Id="rId44" Type="http://schemas.openxmlformats.org/officeDocument/2006/relationships/hyperlink" Target="https://dx.doi.org/10.1111/cag.12595" TargetMode="External"/><Relationship Id="rId45" Type="http://schemas.openxmlformats.org/officeDocument/2006/relationships/hyperlink" Target="https://hal.science/hal-03956672v1" TargetMode="External"/><Relationship Id="rId46" Type="http://schemas.openxmlformats.org/officeDocument/2006/relationships/hyperlink" Target="https://hal.science/hal-03908626v1" TargetMode="External"/><Relationship Id="rId47" Type="http://schemas.openxmlformats.org/officeDocument/2006/relationships/hyperlink" Target="https://hal.science/hal-03908662v1" TargetMode="External"/><Relationship Id="rId48" Type="http://schemas.openxmlformats.org/officeDocument/2006/relationships/hyperlink" Target="https://hal.science/hal-03908667v1" TargetMode="External"/><Relationship Id="rId49" Type="http://schemas.openxmlformats.org/officeDocument/2006/relationships/hyperlink" Target="https://hal.science/hal-03908608v1" TargetMode="External"/><Relationship Id="rId50" Type="http://schemas.openxmlformats.org/officeDocument/2006/relationships/hyperlink" Target="https://hal.science/hal-03908636v1" TargetMode="External"/><Relationship Id="rId51" Type="http://schemas.openxmlformats.org/officeDocument/2006/relationships/hyperlink" Target="https://hal.science/hal-03908623v1" TargetMode="External"/><Relationship Id="rId52" Type="http://schemas.openxmlformats.org/officeDocument/2006/relationships/hyperlink" Target="https://hal.science/hal-03908606v1" TargetMode="External"/><Relationship Id="rId53" Type="http://schemas.openxmlformats.org/officeDocument/2006/relationships/hyperlink" Target="https://hal.science/search/index/?q=*&amp;authFullName_s=Ronan Mugel&#233;" TargetMode="External"/><Relationship Id="rId54" Type="http://schemas.openxmlformats.org/officeDocument/2006/relationships/hyperlink" Target="https://hal.science/hal-03908631v1" TargetMode="External"/><Relationship Id="rId55" Type="http://schemas.openxmlformats.org/officeDocument/2006/relationships/hyperlink" Target="https://hal.science/hal-03908600v1" TargetMode="External"/><Relationship Id="rId56" Type="http://schemas.openxmlformats.org/officeDocument/2006/relationships/hyperlink" Target="https://hal.science/hal-03908594v1" TargetMode="External"/><Relationship Id="rId57" Type="http://schemas.openxmlformats.org/officeDocument/2006/relationships/hyperlink" Target="https://hal.science/search/index/?q=*&amp;authFullName_s=Rodrigo Montani" TargetMode="External"/><Relationship Id="rId58" Type="http://schemas.openxmlformats.org/officeDocument/2006/relationships/hyperlink" Target="https://hal.science/search/index/?q=*&amp;authFullName_s=Graziano Ceddia" TargetMode="External"/><Relationship Id="rId59" Type="http://schemas.openxmlformats.org/officeDocument/2006/relationships/hyperlink" Target="https://hal.science/search/index/?q=*&amp;authFullName_s=Maria Eugenia Su&#225;rez" TargetMode="External"/><Relationship Id="rId60" Type="http://schemas.openxmlformats.org/officeDocument/2006/relationships/hyperlink" Target="https://hal.science/hal-03908621v1" TargetMode="External"/><Relationship Id="rId61" Type="http://schemas.openxmlformats.org/officeDocument/2006/relationships/hyperlink" Target="https://hal.science/hal-03781297v1" TargetMode="External"/><Relationship Id="rId62" Type="http://schemas.openxmlformats.org/officeDocument/2006/relationships/hyperlink" Target="https://hal.science/search/index/?q=*&amp;authFullName_s=Lorenzo Langbehn" TargetMode="External"/><Relationship Id="rId63" Type="http://schemas.openxmlformats.org/officeDocument/2006/relationships/hyperlink" Target="https://hal.science/search/index/?q=*&amp;authFullName_s=Pauline Guerra" TargetMode="External"/><Relationship Id="rId64" Type="http://schemas.openxmlformats.org/officeDocument/2006/relationships/hyperlink" Target="https://hal.science/search/index/?q=*&amp;authFullName_s=Marie Gisclard" TargetMode="External"/><Relationship Id="rId65" Type="http://schemas.openxmlformats.org/officeDocument/2006/relationships/hyperlink" Target="https://hal.science/hal-03908659v1" TargetMode="External"/><Relationship Id="rId66" Type="http://schemas.openxmlformats.org/officeDocument/2006/relationships/hyperlink" Target="https://hal.science/hal-03908649v1" TargetMode="External"/><Relationship Id="rId67" Type="http://schemas.openxmlformats.org/officeDocument/2006/relationships/hyperlink" Target="https://hal.science/hal-02973709v1" TargetMode="External"/><Relationship Id="rId68" Type="http://schemas.openxmlformats.org/officeDocument/2006/relationships/hyperlink" Target="https://hal.science/hal-02973705v1" TargetMode="External"/><Relationship Id="rId69" Type="http://schemas.openxmlformats.org/officeDocument/2006/relationships/hyperlink" Target="https://hal.science/hal-02973687v1" TargetMode="External"/><Relationship Id="rId70" Type="http://schemas.openxmlformats.org/officeDocument/2006/relationships/hyperlink" Target="https://hal.science/hal-03908655v1" TargetMode="External"/><Relationship Id="rId71" Type="http://schemas.openxmlformats.org/officeDocument/2006/relationships/hyperlink" Target="https://hal.science/hal-02973684v1" TargetMode="External"/><Relationship Id="rId72" Type="http://schemas.openxmlformats.org/officeDocument/2006/relationships/hyperlink" Target="https://hal.science/hal-02973714v1" TargetMode="External"/><Relationship Id="rId73" Type="http://schemas.openxmlformats.org/officeDocument/2006/relationships/hyperlink" Target="https://hal.science/hal-02973702v1" TargetMode="External"/><Relationship Id="rId74" Type="http://schemas.openxmlformats.org/officeDocument/2006/relationships/hyperlink" Target="https://hal.science/hal-02973668v1" TargetMode="External"/><Relationship Id="rId75" Type="http://schemas.openxmlformats.org/officeDocument/2006/relationships/hyperlink" Target="https://hal.science/hal-03908588v1" TargetMode="External"/><Relationship Id="rId76" Type="http://schemas.openxmlformats.org/officeDocument/2006/relationships/hyperlink" Target="https://hal.science/hal-02973677v1" TargetMode="External"/><Relationship Id="rId77" Type="http://schemas.openxmlformats.org/officeDocument/2006/relationships/hyperlink" Target="https://hal.science/hal-02973696v1" TargetMode="External"/><Relationship Id="rId78" Type="http://schemas.openxmlformats.org/officeDocument/2006/relationships/hyperlink" Target="https://hal.science/hal-01958519v1" TargetMode="External"/><Relationship Id="rId79" Type="http://schemas.openxmlformats.org/officeDocument/2006/relationships/hyperlink" Target="https://hal.science/hal-03908612v1" TargetMode="External"/><Relationship Id="rId80" Type="http://schemas.openxmlformats.org/officeDocument/2006/relationships/hyperlink" Target="https://shs.hal.science/halshs-02005271v1" TargetMode="External"/><Relationship Id="rId81" Type="http://schemas.openxmlformats.org/officeDocument/2006/relationships/hyperlink" Target="https://hal.science/hal-02973661v1" TargetMode="External"/><Relationship Id="rId82" Type="http://schemas.openxmlformats.org/officeDocument/2006/relationships/hyperlink" Target="https://hal.science/hal-03908652v1" TargetMode="External"/><Relationship Id="rId83" Type="http://schemas.openxmlformats.org/officeDocument/2006/relationships/hyperlink" Target="https://shs.hal.science/halshs-04786546v1" TargetMode="External"/><Relationship Id="rId84" Type="http://schemas.openxmlformats.org/officeDocument/2006/relationships/hyperlink" Target="https://hal.science/search/index/?q=*&amp;authFullName_s=Carmen Salazar-Soler" TargetMode="External"/><Relationship Id="rId85" Type="http://schemas.openxmlformats.org/officeDocument/2006/relationships/hyperlink" Target="https://hal.science/search/index/?q=*&amp;authFullName_s=Jimena Paz Obregon Iturra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Preci</dc:title>
  <dc:description>CV</dc:description>
  <dc:subject/>
  <cp:keywords/>
  <cp:category/>
  <cp:lastModifiedBy/>
  <dcterms:created xsi:type="dcterms:W3CDTF">2026-03-22T17:52:52+01:00</dcterms:created>
  <dcterms:modified xsi:type="dcterms:W3CDTF">2026-03-22T17:52:52+01:00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