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Aldo Borlenghi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hydrauliques, la place des fistulae : les cas de Lyon et de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d’étape du projet ANR « FISTVLAE. Le marché du plomb à l’époque romaine »</w:t>
            </w:r>
            <w:r>
              <w:rPr/>
              <w:t xml:space="preserve">, Christian Rico, Traces, UT2J,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des fistulae de Lyon et de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L’epigrafia delle fistulae in Italia e nel Sud della Gallia: metodologia, nuovi documenti e nuovi approcci ; L’épigraphie des fistulae en Italie et dans le sud de la Gaule : méthodologie, nouveaux documents et nouvelles approches</w:t>
            </w:r>
            <w:r>
              <w:rPr/>
              <w:t xml:space="preserve">, Christer Bruun (University of Toronto); Nicolas Laubry (Université Paris-Est Créteil), Oct 2025,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pavements en pseudo-opus sectile de l’ensemble thermal de Panossas-Les Buissières (Isère - France). Contexte stratigraphique et 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Leperlier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mosaïque en contexte. XVe Colloque de l'Association Internationale pour l'Étude de la Mosaïque Antique (AIEMA) 17-21 Octobre 2024</w:t>
            </w:r>
            <w:r>
              <w:rPr/>
              <w:t xml:space="preserve">, A. Guimier Sorbet; A.-A. Malek; D. Istria; M. Poux, 2024, Lyon, France. pp.651-656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Seminario Culto, memoria e identità. Divinità “etniche” nell’Italia antica ? Aula di Archeologia, Dipartimento di Scienze dell’Antichità - Sapienza Università di Roma - Rome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della dea Vacuna a Montenero Sabino : primi risultati delle campagne archeologiche dell’università di Lione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in sabina 2023 Museo archeologico Trebula Mutuesca</w:t>
            </w:r>
            <w:r>
              <w:rPr/>
              <w:t xml:space="preserve">, 2023, Monteleone Sabino,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L’Italie : vue d’ensemble et résumés – Italy : overview and summaries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italiens dans l’architecture des IIe et Ier siècles avant notre ère en Gaule et dans les régions voisines, Actes du Colloque de Toulouse, 2-4 octobre 2013</w:t>
            </w:r>
            <w:r>
              <w:rPr/>
              <w:t xml:space="preserve">, 2019, Toulouse, France.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L’étude des aqueducs romains de Lyon : la nécessité d’une approche pluridisciplinaire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scientifique (Musée romain de Nyon – Suisse)</w:t>
            </w:r>
            <w:r>
              <w:rPr/>
              <w:t xml:space="preserve">, Feb 2018,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viaires et locaux commerciaux dans la ville haute de Lugdunum entre le Ier s. av. J.-C. et le IIIe s apr. J.-C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Congrés International d'Archéologie Classique consacré à "Archéologie et économie dans le monde antique ; rues romaines et économie urbaine"</w:t>
            </w:r>
            <w:r>
              <w:rPr/>
              <w:t xml:space="preserve">, May 2018,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peintures fragmentaires de la Station des Buissières à Panossas (Isère) : un exemple de diffusion du deuxième style pompéien en milieu rural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Nogent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XXXe Colloque international de l’Association Française pour la Peinture Murale Antique (Musée d’Arles)</w:t>
            </w:r>
            <w:r>
              <w:rPr/>
              <w:t xml:space="preserve">, Nov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granarium des &amp;quot;Buissières&amp;quot; à Panossas : contribution à l’étude des réseaux d’entrepôts de grande capacité dans les Gaules et les Germanies (Ier-IIIe s. p.C.)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transformer, stocker dans les campagnes des Gaules romaines, Actes du XIe Colloque de l’Association d’étude du monde rural gallo-romain</w:t>
            </w:r>
            <w:r>
              <w:rPr/>
              <w:t xml:space="preserve">, 2017, Bordeaux, France. pp.407-434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Mura serviane e Mura Aureliane : l’occupazione di spazi pubblici e di aree private in occasione dell’abbandono e della costruzione delle due cinte urbane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confiscations, le pouvoir et Rome, de la fin de la République à la mort de Néron</w:t>
            </w:r>
            <w:r>
              <w:rPr/>
              <w:t xml:space="preserve">, 2016, Bordeaux, France. pp.301-334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campus dans les provinces occidentales de l’Empire : rôle et fonctions d’un espace public de la ville romaine entre le IIe et le IVe s. ap. J.-C.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civique en temps de crise</w:t>
            </w:r>
            <w:r>
              <w:rPr/>
              <w:t xml:space="preserve">, 2015, Madrid, Espagne. pp.255-271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technique en opus (reticulatum) mixtum de l’aqueduc du Gier à Lyon : un apport pour la détermination de sa chronologie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 ductus. Actualité de la recherche en France et en Espagne</w:t>
            </w:r>
            <w:r>
              <w:rPr/>
              <w:t xml:space="preserve">, 2015, Bordeaux, France. pp.77-95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espaces du ludus dans le Champ de Mars à l’époque républicaine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Piazza Navona ou Place Navone, la plus belle et la plus grande. Du Stade de Domitien à la place moderne, histoire d’une évolution urbaine</w:t>
            </w:r>
            <w:r>
              <w:rPr/>
              <w:t xml:space="preserve">, 2014, Rome, Italie. pp.15-38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Greniers ruraux ou entrepôts annonaires ? Fonction et répartition des granaria de grande capacité dans les provinces de Gaules et de Germanies (Ier-IIIe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de l’Association d’étude du monde rural gallo-romain - AGER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Votare nei Fora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Strutture, sviluppo e funzioni degli impianti forensi in Italia (IV sec. a.C. – I sec. d.C.), Atti del Convegno Internazionale (à paraître)</w:t>
            </w:r>
            <w:r>
              <w:rPr/>
              <w:t xml:space="preserve">, Dec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plan-relief informatique, outil de représentation des transformations urbaines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halshs-01864568v1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Culto, memoria e identità. Divinità “etniche” nell’Italia antica ? Atti dell’Incontro di studio (Roma, 22 febbraio 2024)</w:t>
            </w:r>
            <w:r>
              <w:rPr/>
              <w:t xml:space="preserve">, p105-120,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augustea (fase 2) - 6.3 L’area a est del tempio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pp.289-293, 2019, Monografie della Scuola Archeologica Italiana di Atene e delle Missioni Italiane in Oriente XXVII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gaulois :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Aldo Borlenghi; Clément Chillet; Virginie Hollard; Jean-Charles Moretti; Liliane Rabatel (éd.). </w:t>
            </w:r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TMO, pp.389-395, 2019, Histoire et épigraphie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tardoantica : 360-500 (fase 6) - 9.2.1 L’edificio tardoantico : lo scavo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pp.431-432, 2019, Monografie della Scuola Archeologica Italiana di Atene e delle Missioni Italiane in Oriente XXVII, 9789609559164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imperiale II e III secolo d.C. (fasi 3-4) - 7.3.1 L’area a oriente del tempio A: lo scavo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pp.358, 2019, Monografie della Scuola Archeologica Italiana di Atene e delle Missioni Italiane in Oriente XXVII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bizantina : dal 500 alla fine del VII secolo (fase 7) - 10.2.3 L’area dell’edificio amministrativo : il vano 4 del portico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pp.462-465, 2019, Monografie della Scuola Archeologica Italiana di Atene e delle Missioni Italiane in Oriente XXVII, 9789609559164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L’età tardoantica (fase 5) - 8.3.1 Lo scavo delle cisterne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pp.382-387, 2019, Monografie della Scuola Archeologica Italiana di Atene e delle Missioni Italiane in Oriente XXVII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installations de vote dans les villes d’Italie : état de la question sur les assemblées électorales dans l’aire du forum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Aldo Borlenghi; Clément Chillet; Virginie Hollard; Jean-Charles Moretti; Liliane Rabatel (éd.). </w:t>
            </w:r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TMO</w:t>
              </w:r>
            </w:hyperlink>
            <w:r>
              <w:rPr/>
              <w:t xml:space="preserve">, pp.297-332, 2019, Histoire et épigraphie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topografia della città - 3.4 Il sistema idrico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E. Lippolis; M.L. Calio; C. Giatti (éd.). </w:t>
            </w:r>
            <w:r>
              <w:rPr>
                <w:i w:val="1"/>
                <w:iCs w:val="1"/>
              </w:rPr>
              <w:t xml:space="preserve">Gortina VIII,1. L’isolato del Ninfeo. La topografia, i monumenti e lo scavo (campagne 2003-2008)</w:t>
            </w:r>
            <w:r>
              <w:rPr/>
              <w:t xml:space="preserve">, pp.156-178, 2019, Monografie della Scuola Archeologica Italiana di Atene e delle Missioni Italiane in Oriente XXVII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L’aqueduc du Gier à la lumière des données épigraphiques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François Bérard; Matthieu Poux (éd.). </w:t>
            </w:r>
            <w:r>
              <w:rPr>
                <w:i w:val="1"/>
                <w:iCs w:val="1"/>
              </w:rPr>
              <w:t xml:space="preserve">Lugdunum et ses campagnes. Actualité de la recherche</w:t>
            </w:r>
            <w:r>
              <w:rPr/>
              <w:t xml:space="preserve">, pp.277-308, 2018, Coll. Archéologie et histoire romaine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banquet communautaire parmi les associations des cultes orientaux à Délos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Arianna Esposito (éd.). </w:t>
            </w:r>
            <w:r>
              <w:rPr>
                <w:i w:val="1"/>
                <w:iCs w:val="1"/>
              </w:rPr>
              <w:t xml:space="preserve">Autour du « banquet ». Modèles de consommation et usages sociaux</w:t>
            </w:r>
            <w:r>
              <w:rPr/>
              <w:t xml:space="preserve">, Éditions universitaires de Dijon, pp.349-364, 2015, Coll.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 dans les provinces occidentales de l’Empire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Laurent Brassous; Aleandro Quevedo Sanchez. </w:t>
            </w:r>
            <w:r>
              <w:rPr>
                <w:i w:val="1"/>
                <w:iCs w:val="1"/>
              </w:rPr>
              <w:t xml:space="preserve">Urbanisme civique en temps de crise : Les espaces publics dans les villes d’Hispanie et de l’Occident Romain entre le II et le IV siècle</w:t>
            </w:r>
            <w:r>
              <w:rPr/>
              <w:t xml:space="preserve">, 149, </w:t>
            </w:r>
            <w:hyperlink r:id="rId70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p. 255-271, 2015, Collection de la Casa de Velazquez, 9788490960103.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⟨10.4000/books.cvz.1459⟩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Mi-parcours de l'ANR Fistulae : progrès et perspectives sur Lyon, Vienne et Saint-Romain-en-Gal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⟨10.58079/13ctt⟩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halshs-04963091v1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aqueducs romains de Lyon et d’ailleurs : nouveaux 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pp.11-44.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⟨10.4000/11ucm⟩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aqueducs lyonnais :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pp.285-299.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⟨10.4000/11udb⟩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gestion de l’eau sur la colline de Fourvière à Lyon : les aménagements hydrauliques, la ville et ses monuments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pp.365-393.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⟨10.4000/11udi⟩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longs aqueducs de &amp;lt;em&amp;gt;Lugdunum&amp;lt;/em&amp;gt;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dater un aqueduc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réalisations hydrauliques lyonnaises attribuables à Claude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390 : "Claude, un empereur au destin singulier",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romains, de la conception à la mise en service : témoignages archéologiques passés et actuels en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557,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nouvelle station routière entre Narbonnaise et Lyonnaise : le site des Buissières à Panossas (Isère)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2017, Fascicule 1, (XLVII, 2015‐2016),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&amp;lt;i&amp;gt;Bergusium&amp;lt;/i&amp;gt; et le site des Buissières à Panossas (Isère) : de la toponymie à l’archéologie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pp.133-163.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⟨10.4000/gallia.515⟩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le monde romain : Lyon, Maison de l’Orient Méditerranéen, 26 novembre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2014, 44 (1),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lieux et finalités du vote en Gaule. Journée d’étude : Lyon, Maison de l’Orient et de la Méditerranée, 5 avril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2014, 44 (2), pp.576-580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maquette informatique du champ de Mars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halshs-03285802v1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“Dexameni” dell’acquedotto romano di Atene : elementi e riflessioni per una nuova indagine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della Scuola Archeologica di Atene e delle Missioni Italiane in Oriente</w:t>
            </w:r>
            <w:r>
              <w:rPr/>
              <w:t xml:space="preserve">, 2006, pp.63-100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romains de Lyon et d’ailleurs : nouveaux 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80 (1), 475 p.,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⟨10.4000/11ucj⟩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halshs-04568542v1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Aquae ductus. Actualité de la recherche en France et en Espagne, Actes du colloque international, 15-16 février 2013 à Toulouse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Borau, Laetitia et Borlenghi, Aldo. Suppl. 33, pp.353, 2015, Aquitania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du Gier : étude du pont-siphon de Beaunant et relevé de la partie terminale du tracé de l’aqueduc. Rapport de prospection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[0] SRA Auvergne Rhône-Alpes. 2018, 200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des Buissières à Panossas (Isère)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2016, 282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des Buissières à Panossas (Isère)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2015, 351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des Buissières à Panossas (Isère)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2014, 408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hal-02020810v1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884v1" TargetMode="External"/><Relationship Id="rId8" Type="http://schemas.openxmlformats.org/officeDocument/2006/relationships/hyperlink" Target="https://hal.science/search/index/?q=*&amp;authFullName_s=Elise Vigier" TargetMode="External"/><Relationship Id="rId9" Type="http://schemas.openxmlformats.org/officeDocument/2006/relationships/hyperlink" Target="https://hal.science/search/index/?q=*&amp;authFullName_s=Aldo Borlenghi" TargetMode="External"/><Relationship Id="rId10" Type="http://schemas.openxmlformats.org/officeDocument/2006/relationships/hyperlink" Target="https://hal.science/hal-05427971v1" TargetMode="External"/><Relationship Id="rId11" Type="http://schemas.openxmlformats.org/officeDocument/2006/relationships/hyperlink" Target="https://hal.science/hal-05360662v1" TargetMode="External"/><Relationship Id="rId12" Type="http://schemas.openxmlformats.org/officeDocument/2006/relationships/hyperlink" Target="https://hal.science/search/index/?q=*&amp;authFullName_s=Matthieu Poux" TargetMode="External"/><Relationship Id="rId13" Type="http://schemas.openxmlformats.org/officeDocument/2006/relationships/hyperlink" Target="https://hal.science/search/index/?q=*&amp;authFullName_s=Benjamin Cl&#233;ment" TargetMode="External"/><Relationship Id="rId14" Type="http://schemas.openxmlformats.org/officeDocument/2006/relationships/hyperlink" Target="https://hal.science/search/index/?q=*&amp;authFullName_s=Jean Lassus" TargetMode="External"/><Relationship Id="rId15" Type="http://schemas.openxmlformats.org/officeDocument/2006/relationships/hyperlink" Target="https://hal.science/search/index/?q=*&amp;authFullName_s=Marjorie Leperlier" TargetMode="External"/><Relationship Id="rId16" Type="http://schemas.openxmlformats.org/officeDocument/2006/relationships/hyperlink" Target="https://hal.science/hal-04678121v1" TargetMode="External"/><Relationship Id="rId17" Type="http://schemas.openxmlformats.org/officeDocument/2006/relationships/hyperlink" Target="https://hal.science/search/index/?q=*&amp;authFullName_s=Marylise Marmara" TargetMode="External"/><Relationship Id="rId18" Type="http://schemas.openxmlformats.org/officeDocument/2006/relationships/hyperlink" Target="https://hal.science/search/index/?q=*&amp;authFullName_s=Lucie Motta" TargetMode="External"/><Relationship Id="rId19" Type="http://schemas.openxmlformats.org/officeDocument/2006/relationships/hyperlink" Target="https://hal.science/search/index/?q=*&amp;authFullName_s=Anne Schmitt" TargetMode="External"/><Relationship Id="rId20" Type="http://schemas.openxmlformats.org/officeDocument/2006/relationships/hyperlink" Target="https://hal.science/search/index/?q=*&amp;authFullName_s=B&#233;r&#233;nice Chamel" TargetMode="External"/><Relationship Id="rId21" Type="http://schemas.openxmlformats.org/officeDocument/2006/relationships/hyperlink" Target="https://hal.science/hal-04678126v1" TargetMode="External"/><Relationship Id="rId22" Type="http://schemas.openxmlformats.org/officeDocument/2006/relationships/hyperlink" Target="https://hal.science/search/index/?q=*&amp;authFullName_s=Federico Giletti" TargetMode="External"/><Relationship Id="rId23" Type="http://schemas.openxmlformats.org/officeDocument/2006/relationships/hyperlink" Target="https://hal.science/hal-04679003v1" TargetMode="External"/><Relationship Id="rId24" Type="http://schemas.openxmlformats.org/officeDocument/2006/relationships/hyperlink" Target="https://hal.science/hal-04797815v1" TargetMode="External"/><Relationship Id="rId25" Type="http://schemas.openxmlformats.org/officeDocument/2006/relationships/hyperlink" Target="https://hal.science/search/index/?q=*&amp;authFullName_s=Nicolas Herreyre" TargetMode="External"/><Relationship Id="rId26" Type="http://schemas.openxmlformats.org/officeDocument/2006/relationships/hyperlink" Target="https://hal.science/search/index/?q=*&amp;authFullName_s=Ad&#232;le Cormier" TargetMode="External"/><Relationship Id="rId27" Type="http://schemas.openxmlformats.org/officeDocument/2006/relationships/hyperlink" Target="https://hal.science/search/index/?q=*&amp;authFullName_s=Sylvain Hermelin" TargetMode="External"/><Relationship Id="rId28" Type="http://schemas.openxmlformats.org/officeDocument/2006/relationships/hyperlink" Target="https://hal.science/search/index/?q=*&amp;authFullName_s=Christine Oberlin" TargetMode="External"/><Relationship Id="rId29" Type="http://schemas.openxmlformats.org/officeDocument/2006/relationships/hyperlink" Target="https://hal.science/hal-04679100v1" TargetMode="External"/><Relationship Id="rId30" Type="http://schemas.openxmlformats.org/officeDocument/2006/relationships/hyperlink" Target="https://hal.univ-lyon2.fr/hal-02017604v1" TargetMode="External"/><Relationship Id="rId31" Type="http://schemas.openxmlformats.org/officeDocument/2006/relationships/hyperlink" Target="https://hal.univ-lyon2.fr/hal-02017585v1" TargetMode="External"/><Relationship Id="rId32" Type="http://schemas.openxmlformats.org/officeDocument/2006/relationships/hyperlink" Target="https://hal.univ-lyon2.fr/hal-02127670v1" TargetMode="External"/><Relationship Id="rId33" Type="http://schemas.openxmlformats.org/officeDocument/2006/relationships/hyperlink" Target="https://hal.science/search/index/?q=*&amp;authFullName_s=Marine L&#233;p&#233;e" TargetMode="External"/><Relationship Id="rId34" Type="http://schemas.openxmlformats.org/officeDocument/2006/relationships/hyperlink" Target="https://hal.univ-lyon2.fr/hal-02017634v1" TargetMode="External"/><Relationship Id="rId35" Type="http://schemas.openxmlformats.org/officeDocument/2006/relationships/hyperlink" Target="https://hal.science/search/index/?q=*&amp;authFullName_s=C. Roussel" TargetMode="External"/><Relationship Id="rId36" Type="http://schemas.openxmlformats.org/officeDocument/2006/relationships/hyperlink" Target="https://hal.science/search/index/?q=*&amp;authFullName_s=A. Nogent" TargetMode="External"/><Relationship Id="rId37" Type="http://schemas.openxmlformats.org/officeDocument/2006/relationships/hyperlink" Target="https://hal.univ-lyon2.fr/hal-02017669v1" TargetMode="External"/><Relationship Id="rId38" Type="http://schemas.openxmlformats.org/officeDocument/2006/relationships/hyperlink" Target="https://hal.science/search/index/?q=*&amp;authFullName_s=Nicolas Fouillet" TargetMode="External"/><Relationship Id="rId39" Type="http://schemas.openxmlformats.org/officeDocument/2006/relationships/hyperlink" Target="https://hal.science/search/index/?q=*&amp;authFullName_s=Ga&#235;lle Morillon" TargetMode="External"/><Relationship Id="rId40" Type="http://schemas.openxmlformats.org/officeDocument/2006/relationships/hyperlink" Target="https://hal.univ-lyon2.fr/hal-02017691v1" TargetMode="External"/><Relationship Id="rId41" Type="http://schemas.openxmlformats.org/officeDocument/2006/relationships/hyperlink" Target="https://hal.univ-lyon2.fr/hal-02017709v1" TargetMode="External"/><Relationship Id="rId42" Type="http://schemas.openxmlformats.org/officeDocument/2006/relationships/hyperlink" Target="https://hal.univ-lyon2.fr/hal-02017700v1" TargetMode="External"/><Relationship Id="rId43" Type="http://schemas.openxmlformats.org/officeDocument/2006/relationships/hyperlink" Target="https://hal.univ-lyon2.fr/hal-02017719v1" TargetMode="External"/><Relationship Id="rId44" Type="http://schemas.openxmlformats.org/officeDocument/2006/relationships/hyperlink" Target="https://shs.hal.science/halshs-01256141v1" TargetMode="External"/><Relationship Id="rId45" Type="http://schemas.openxmlformats.org/officeDocument/2006/relationships/hyperlink" Target="https://hal.univ-lyon2.fr/hal-02017619v1" TargetMode="External"/><Relationship Id="rId46" Type="http://schemas.openxmlformats.org/officeDocument/2006/relationships/hyperlink" Target="https://shs.hal.science/halshs-01864568v1" TargetMode="External"/><Relationship Id="rId47" Type="http://schemas.openxmlformats.org/officeDocument/2006/relationships/hyperlink" Target="https://hal.science/search/index/?q=*&amp;authFullName_s=Jean-Fran&#231;ois Bernard" TargetMode="External"/><Relationship Id="rId48" Type="http://schemas.openxmlformats.org/officeDocument/2006/relationships/hyperlink" Target="https://hal.science/search/index/?q=*&amp;authFullName_s=Lo&#239;c Espinasse" TargetMode="External"/><Relationship Id="rId49" Type="http://schemas.openxmlformats.org/officeDocument/2006/relationships/hyperlink" Target="https://hal.science/search/index/?q=*&amp;authFullName_s=Benjamin Fontaine" TargetMode="External"/><Relationship Id="rId50" Type="http://schemas.openxmlformats.org/officeDocument/2006/relationships/hyperlink" Target="https://hal.science/hal-05239358v1" TargetMode="External"/><Relationship Id="rId51" Type="http://schemas.openxmlformats.org/officeDocument/2006/relationships/hyperlink" Target="https://inrap.hal.science/hal-04677652v1" TargetMode="External"/><Relationship Id="rId52" Type="http://schemas.openxmlformats.org/officeDocument/2006/relationships/hyperlink" Target="https://hal.univ-lyon2.fr/hal-02017427v1" TargetMode="External"/><Relationship Id="rId53" Type="http://schemas.openxmlformats.org/officeDocument/2006/relationships/hyperlink" Target="https://hal.univ-lyon2.fr/hal-02017512v1" TargetMode="External"/><Relationship Id="rId54" Type="http://schemas.openxmlformats.org/officeDocument/2006/relationships/hyperlink" Target="https://hal.univ-lyon2.fr/hal-02017439v1" TargetMode="External"/><Relationship Id="rId55" Type="http://schemas.openxmlformats.org/officeDocument/2006/relationships/hyperlink" Target="https://hal.univ-lyon2.fr/hal-02017428v1" TargetMode="External"/><Relationship Id="rId56" Type="http://schemas.openxmlformats.org/officeDocument/2006/relationships/hyperlink" Target="https://hal.univ-lyon2.fr/hal-02017444v1" TargetMode="External"/><Relationship Id="rId57" Type="http://schemas.openxmlformats.org/officeDocument/2006/relationships/hyperlink" Target="https://hal.univ-lyon2.fr/hal-02017429v1" TargetMode="External"/><Relationship Id="rId58" Type="http://schemas.openxmlformats.org/officeDocument/2006/relationships/hyperlink" Target="https://hal.univ-lyon2.fr/hal-02017494v1" TargetMode="External"/><Relationship Id="rId59" Type="http://schemas.openxmlformats.org/officeDocument/2006/relationships/hyperlink" Target="https://books.openedition.org/momeditions/6411?lang=it" TargetMode="External"/><Relationship Id="rId60" Type="http://schemas.openxmlformats.org/officeDocument/2006/relationships/hyperlink" Target="https://hal.univ-lyon2.fr/hal-02017422v1" TargetMode="External"/><Relationship Id="rId61" Type="http://schemas.openxmlformats.org/officeDocument/2006/relationships/hyperlink" Target="https://hal.science/hal-02570288v1" TargetMode="External"/><Relationship Id="rId62" Type="http://schemas.openxmlformats.org/officeDocument/2006/relationships/hyperlink" Target="https://hal.science/search/index/?q=*&amp;authFullName_s=Michel Humm" TargetMode="External"/><Relationship Id="rId63" Type="http://schemas.openxmlformats.org/officeDocument/2006/relationships/hyperlink" Target="https://hal.science/search/index/?q=*&amp;authFullName_s=A. Borlenghi" TargetMode="External"/><Relationship Id="rId64" Type="http://schemas.openxmlformats.org/officeDocument/2006/relationships/hyperlink" Target="https://hal.science/search/index/?q=*&amp;authFullName_s=C. Chillet" TargetMode="External"/><Relationship Id="rId65" Type="http://schemas.openxmlformats.org/officeDocument/2006/relationships/hyperlink" Target="https://hal.science/search/index/?q=*&amp;authFullName_s=V. Hollard" TargetMode="External"/><Relationship Id="rId66" Type="http://schemas.openxmlformats.org/officeDocument/2006/relationships/hyperlink" Target="https://hal.science/search/index/?q=*&amp;authFullName_s=L. Lopez Rabatel" TargetMode="External"/><Relationship Id="rId67" Type="http://schemas.openxmlformats.org/officeDocument/2006/relationships/hyperlink" Target="https://hal.univ-lyon2.fr/hal-02017533v1" TargetMode="External"/><Relationship Id="rId68" Type="http://schemas.openxmlformats.org/officeDocument/2006/relationships/hyperlink" Target="https://hal.univ-lyon2.fr/hal-02017555v1" TargetMode="External"/><Relationship Id="rId69" Type="http://schemas.openxmlformats.org/officeDocument/2006/relationships/hyperlink" Target="https://hal.science/hal-01894700v1" TargetMode="External"/><Relationship Id="rId70" Type="http://schemas.openxmlformats.org/officeDocument/2006/relationships/hyperlink" Target="https://books.openedition.org/cvz/1459" TargetMode="External"/><Relationship Id="rId71" Type="http://schemas.openxmlformats.org/officeDocument/2006/relationships/hyperlink" Target="https://dx.doi.org/10.4000/books.cvz.1459" TargetMode="External"/><Relationship Id="rId72" Type="http://schemas.openxmlformats.org/officeDocument/2006/relationships/hyperlink" Target="https://shs.hal.science/halshs-04963091v1" TargetMode="External"/><Relationship Id="rId73" Type="http://schemas.openxmlformats.org/officeDocument/2006/relationships/hyperlink" Target="https://dx.doi.org/10.58079/13ctt" TargetMode="External"/><Relationship Id="rId74" Type="http://schemas.openxmlformats.org/officeDocument/2006/relationships/hyperlink" Target="https://hal.science/hal-04568556v1" TargetMode="External"/><Relationship Id="rId75" Type="http://schemas.openxmlformats.org/officeDocument/2006/relationships/hyperlink" Target="https://hal.science/search/index/?q=*&amp;authFullName_s=Catherine Coquid&#233;" TargetMode="External"/><Relationship Id="rId76" Type="http://schemas.openxmlformats.org/officeDocument/2006/relationships/hyperlink" Target="https://dx.doi.org/10.4000/11ucm" TargetMode="External"/><Relationship Id="rId77" Type="http://schemas.openxmlformats.org/officeDocument/2006/relationships/hyperlink" Target="https://hal.science/hal-04614326v1" TargetMode="External"/><Relationship Id="rId78" Type="http://schemas.openxmlformats.org/officeDocument/2006/relationships/hyperlink" Target="https://dx.doi.org/10.4000/11udb" TargetMode="External"/><Relationship Id="rId79" Type="http://schemas.openxmlformats.org/officeDocument/2006/relationships/hyperlink" Target="https://hal.science/hal-04614395v1" TargetMode="External"/><Relationship Id="rId80" Type="http://schemas.openxmlformats.org/officeDocument/2006/relationships/hyperlink" Target="https://hal.science/search/index/?q=*&amp;authFullName_s=&#201;ric Leroy" TargetMode="External"/><Relationship Id="rId81" Type="http://schemas.openxmlformats.org/officeDocument/2006/relationships/hyperlink" Target="https://dx.doi.org/10.4000/11udi" TargetMode="External"/><Relationship Id="rId82" Type="http://schemas.openxmlformats.org/officeDocument/2006/relationships/hyperlink" Target="https://hal.science/hal-03986283v1" TargetMode="External"/><Relationship Id="rId83" Type="http://schemas.openxmlformats.org/officeDocument/2006/relationships/hyperlink" Target="https://hal.science/search/index/?q=*&amp;authFullName_s=A. Cormier" TargetMode="External"/><Relationship Id="rId84" Type="http://schemas.openxmlformats.org/officeDocument/2006/relationships/hyperlink" Target="https://hal.science/search/index/?q=*&amp;authFullName_s=S. Hermelin" TargetMode="External"/><Relationship Id="rId85" Type="http://schemas.openxmlformats.org/officeDocument/2006/relationships/hyperlink" Target="https://dx.doi.org/10.1039/d2ja00389a" TargetMode="External"/><Relationship Id="rId86" Type="http://schemas.openxmlformats.org/officeDocument/2006/relationships/hyperlink" Target="https://hal.science/hal-04678848v1" TargetMode="External"/><Relationship Id="rId87" Type="http://schemas.openxmlformats.org/officeDocument/2006/relationships/hyperlink" Target="https://inrap.hal.science/hal-04563816v1" TargetMode="External"/><Relationship Id="rId88" Type="http://schemas.openxmlformats.org/officeDocument/2006/relationships/hyperlink" Target="https://inrap.hal.science/hal-04563813v1" TargetMode="External"/><Relationship Id="rId89" Type="http://schemas.openxmlformats.org/officeDocument/2006/relationships/hyperlink" Target="https://hal.univ-lyon2.fr/hal-02020724v1" TargetMode="External"/><Relationship Id="rId90" Type="http://schemas.openxmlformats.org/officeDocument/2006/relationships/hyperlink" Target="https://shs.hal.science/halshs-01712203v1" TargetMode="External"/><Relationship Id="rId91" Type="http://schemas.openxmlformats.org/officeDocument/2006/relationships/hyperlink" Target="https://hal.science/search/index/?q=*&amp;authFullName_s=Laetitia Borau" TargetMode="External"/><Relationship Id="rId92" Type="http://schemas.openxmlformats.org/officeDocument/2006/relationships/hyperlink" Target="https://hal.univ-lyon2.fr/hal-02020656v1" TargetMode="External"/><Relationship Id="rId93" Type="http://schemas.openxmlformats.org/officeDocument/2006/relationships/hyperlink" Target="https://shs.hal.science/halshs-01887422v1" TargetMode="External"/><Relationship Id="rId94" Type="http://schemas.openxmlformats.org/officeDocument/2006/relationships/hyperlink" Target="https://hal.science/search/index/?q=*&amp;authFullName_s=Alexis Bonnefoy" TargetMode="External"/><Relationship Id="rId95" Type="http://schemas.openxmlformats.org/officeDocument/2006/relationships/hyperlink" Target="https://dx.doi.org/10.4000/gallia.515" TargetMode="External"/><Relationship Id="rId96" Type="http://schemas.openxmlformats.org/officeDocument/2006/relationships/hyperlink" Target="https://hal.univ-lyon2.fr/hal-02020707v1" TargetMode="External"/><Relationship Id="rId97" Type="http://schemas.openxmlformats.org/officeDocument/2006/relationships/hyperlink" Target="https://hal.univ-lyon2.fr/hal-02020703v1" TargetMode="External"/><Relationship Id="rId98" Type="http://schemas.openxmlformats.org/officeDocument/2006/relationships/hyperlink" Target="https://shs.hal.science/halshs-03285802v1" TargetMode="External"/><Relationship Id="rId99" Type="http://schemas.openxmlformats.org/officeDocument/2006/relationships/hyperlink" Target="https://hal.univ-lyon2.fr/hal-02553784v1" TargetMode="External"/><Relationship Id="rId100" Type="http://schemas.openxmlformats.org/officeDocument/2006/relationships/hyperlink" Target="https://shs.hal.science/halshs-04568542v1" TargetMode="External"/><Relationship Id="rId101" Type="http://schemas.openxmlformats.org/officeDocument/2006/relationships/hyperlink" Target="https://dx.doi.org/10.4000/11ucj" TargetMode="External"/><Relationship Id="rId102" Type="http://schemas.openxmlformats.org/officeDocument/2006/relationships/hyperlink" Target="https://shs.hal.science/halshs-02000092v1" TargetMode="External"/><Relationship Id="rId103" Type="http://schemas.openxmlformats.org/officeDocument/2006/relationships/hyperlink" Target="https://hal.science/search/index/?q=*&amp;authFullName_s=Cl&#233;ment Chillet" TargetMode="External"/><Relationship Id="rId104" Type="http://schemas.openxmlformats.org/officeDocument/2006/relationships/hyperlink" Target="https://hal.science/search/index/?q=*&amp;authFullName_s=Virginie Hollard" TargetMode="External"/><Relationship Id="rId105" Type="http://schemas.openxmlformats.org/officeDocument/2006/relationships/hyperlink" Target="https://hal.science/search/index/?q=*&amp;authFullName_s=Liliane L&#243;pez-Rabatel" TargetMode="External"/><Relationship Id="rId106" Type="http://schemas.openxmlformats.org/officeDocument/2006/relationships/hyperlink" Target="https://hal.science/search/index/?q=*&amp;authFullName_s=Jean-Charles Moretti" TargetMode="External"/><Relationship Id="rId107" Type="http://schemas.openxmlformats.org/officeDocument/2006/relationships/hyperlink" Target="https://dx.doi.org/10.4000/books.momeditions.6411" TargetMode="External"/><Relationship Id="rId108" Type="http://schemas.openxmlformats.org/officeDocument/2006/relationships/hyperlink" Target="https://hal.science/hal-01769040v1" TargetMode="External"/><Relationship Id="rId109" Type="http://schemas.openxmlformats.org/officeDocument/2006/relationships/hyperlink" Target="https://hal.univ-lyon2.fr/hal-02134259v1" TargetMode="External"/><Relationship Id="rId110" Type="http://schemas.openxmlformats.org/officeDocument/2006/relationships/hyperlink" Target="https://hal.univ-lyon2.fr/hal-02020754v1" TargetMode="External"/><Relationship Id="rId111" Type="http://schemas.openxmlformats.org/officeDocument/2006/relationships/hyperlink" Target="https://hal.univ-lyon2.fr/hal-02020776v1" TargetMode="External"/><Relationship Id="rId112" Type="http://schemas.openxmlformats.org/officeDocument/2006/relationships/hyperlink" Target="https://hal.univ-lyon2.fr/hal-02020810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Borlenghi</dc:title>
  <dc:description>CV</dc:description>
  <dc:subject/>
  <cp:keywords/>
  <cp:category/>
  <cp:lastModifiedBy/>
  <dcterms:created xsi:type="dcterms:W3CDTF">2026-03-06T21:42:07+01:00</dcterms:created>
  <dcterms:modified xsi:type="dcterms:W3CDTF">2026-03-06T21:42:07+01:00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