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Alessandra Ballotti </w:t></w:r><w:r><w:rPr><w:color w:val="641e6e"/></w:rPr><w:t xml:space="preserve">Maîtresse de conférences en études nordiques - UFR études germaniques et nordiques deSorbonne Université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alessandra-ballotti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0000-0001-7440-0355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223328286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études nordiques à Sorbonne Université (UFR gérmanique et nordique, Faculté de Lettres).</w:t></w:r></w:p><w:p><w:pPr/><w:r><w:rPr/><w:t xml:space="preserve">Membre du laboratoire UR 3556 REIGENN.</w:t></w:r></w:p><w:p><w:pPr/><w:r><w:rPr/><w:t xml:space="preserve">Présidente de l'Association Pour les Etudes Nordiques (APEN).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Remédiatiser le Nordic Noir pour la jeunesse scandinave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 polar nordique, objet transmédiatique</w:t></w:r><w:r><w:rPr/><w:t xml:space="preserve">, Alessandra Ballotti; Frédérique Toudoire-Surlapierre, Mar 2022,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hal-03938756v1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 sud de Skagen : circulations artistiques entre Danemark et Italie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IV Congrès de l’APEN</w:t></w:r><w:r><w:rPr/><w:t xml:space="preserve">, Feb 2022,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hal-03993113v1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éclat de lumière sur Harriet Löwenhjelm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La langue française des écrivaines suédoises Langue, réception et imaginaire</w:t></w:r><w:r><w:rPr/><w:t xml:space="preserve">, Mickaëlle Cedergren; Jean-François Battail, Jan 2022, Stockholm, Suède</w:t></w:r></w:p><w:p><w:pPr/><w:r><w:rPr/><w:t xml:space="preserve">Communication dans un congrès</w:t></w:r></w:p><w:p><w:pPr/><w:hyperlink r:id="rId14" w:history="1"><w:r><w:rPr><w:color w:val="#410a8c"/><w:u w:val="single"/></w:rPr><w:t xml:space="preserve">hal-03993103v1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Liquidité, flottage et inondation : un art écologique nordique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Bleu, blanc, vert Nouvelles perspectives critiques dans les études nordiques</w:t></w:r><w:r><w:rPr/><w:t xml:space="preserve">, Sylvain Briens, Nov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hal-04016480v1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circulation et la médiation de Selma Lagerlöf en France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17" w:history="1"><w:r><w:rPr><w:color w:val="#410a8c"/><w:u w:val="single"/></w:rPr><w:t xml:space="preserve">Mickaëlle Cedergren</w:t></w:r></w:hyperlink></w:p><w:p><w:pPr/><w:r><w:rPr><w:i w:val="1"/><w:iCs w:val="1"/></w:rPr><w:t xml:space="preserve">Selma Lagerlöf et la francophonie</w:t></w:r><w:r><w:rPr/><w:t xml:space="preserve">, Anna Forssberg, Maria Hansson, Anna Nordlund, Feb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hal-04016447v1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Taking on the Pole. Mythemes of the North in Italian Adventure Novels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Mythemes of the North,</w:t></w:r><w:r><w:rPr/><w:t xml:space="preserve">, Thomas Mohnike, Alessandra Ballotti, Pierre-Brice Stahl, Claire McKeown., Jan 2021, Strasbourg, France</w:t></w:r></w:p><w:p><w:pPr/><w:r><w:rPr/><w:t xml:space="preserve">Communication dans un congrès</w:t></w:r></w:p><w:p><w:pPr/><w:hyperlink r:id="rId18" w:history="1"><w:r><w:rPr><w:color w:val="#410a8c"/><w:u w:val="single"/></w:rPr><w:t xml:space="preserve">hal-04016419v1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soleil du pôle : voyages réels et imaginaires au pôle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 magnétique</w:t></w:r><w:r><w:rPr/><w:t xml:space="preserve">, Nov 2021, NANCY, France</w:t></w:r></w:p><w:p><w:pPr/><w:r><w:rPr/><w:t xml:space="preserve">Communication dans un congrès</w:t></w:r></w:p><w:p><w:pPr/><w:hyperlink r:id="rId19" w:history="1"><w:r><w:rPr><w:color w:val="#410a8c"/><w:u w:val="single"/></w:rPr><w:t xml:space="preserve">hal-04016441v1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hétérotopies du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Géographies et territoires du Nord</w:t></w:r><w:r><w:rPr/><w:t xml:space="preserve">, Anders Löjdström et Pierre-Brice Stahl, Mar 2021,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hal-04016435v1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mythemes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Mythemes of the North</w:t></w:r><w:r><w:rPr/><w:t xml:space="preserve">, Thomas Mohnike, Alessandra Ballotti, Pierre-Brice Stahl, Claire McKeown, Oct 2020,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hal-04016410v1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SKAM à SKAM France et Eagles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 Nord dans les littératures francophones</w:t></w:r><w:r><w:rPr/><w:t xml:space="preserve">, Mickaëlle Cedergren, Christophe Premat, Svante Lindberg, Yvonne Lindqvist, Nov 2019, Stockholm, Suède</w:t></w:r></w:p><w:p><w:pPr/><w:r><w:rPr/><w:t xml:space="preserve">Communication dans un congrès</w:t></w:r></w:p><w:p><w:pPr/><w:hyperlink r:id="rId22" w:history="1"><w:r><w:rPr><w:color w:val="#410a8c"/><w:u w:val="single"/></w:rPr><w:t xml:space="preserve">hal-04016399v1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boréalisation amnésique : Olga de Lichnizki pionnière du Nord en Italie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Pioneers, Adventurers and Explorers in the Quest for the North: Borealism and the North in History, Literature, and Language</w:t></w:r><w:r><w:rPr/><w:t xml:space="preserve">, Sylvain Briens, Elizaveta Khachaturyan, Álvaro Llosa Sanz, Pierre-Brice Stahl, Nov 2019,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hal-04016388v1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formation de l’Imaginaire nordique en Italie : interactions et traductions »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IIIème Congres de l’Association pour les études nordiques APEN 2017</w:t></w:r><w:r><w:rPr/><w:t xml:space="preserve">, Jun 2019, Strasbourg, France</w:t></w:r></w:p><w:p><w:pPr/><w:r><w:rPr/><w:t xml:space="preserve">Communication dans un congrès</w:t></w:r></w:p><w:p><w:pPr/><w:hyperlink r:id="rId24" w:history="1"><w:r><w:rPr><w:color w:val="#410a8c"/><w:u w:val="single"/></w:rPr><w:t xml:space="preserve">hal-04016380v1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SKAM nouveau paradigme de la formation ?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Les enfants au pouvoir. Pratiques et représentations des mondes sans adultes</w:t></w:r><w:r><w:rPr/><w:t xml:space="preserve">, Matthieu Freyheit et Victor-Arthur Piegay, Apr 2019, NANCY, France</w:t></w:r></w:p><w:p><w:pPr/><w:r><w:rPr/><w:t xml:space="preserve">Communication dans un congrès</w:t></w:r></w:p><w:p><w:pPr/><w:hyperlink r:id="rId25" w:history="1"><w:r><w:rPr><w:color w:val="#410a8c"/><w:u w:val="single"/></w:rPr><w:t xml:space="preserve">hal-04016356v1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Endogenous and exogenous borealism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Making Norden</w:t></w:r><w:r><w:rPr/><w:t xml:space="preserve">, Jakob Stougaard-Nielsen, May 2018, London,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hal-04016346v1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formation ratée : l’échec du héros du roman d’apprentissage italien et nordique (1870-1914)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Doctoriales 2017</w:t></w:r><w:r><w:rPr/><w:t xml:space="preserve">, Société française de littérature générale et comparée, Jan 2017,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hal-04016287v1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Entre Nord et Sud : les traces nordiques dans le sammenbrudroman italien du tournant du siècle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IIème Congres de l’APEN 2017</w:t></w:r><w:r><w:rPr/><w:t xml:space="preserve">, Jun 2017, Caen, France</w:t></w:r></w:p><w:p><w:pPr/><w:r><w:rPr/><w:t xml:space="preserve">Communication dans un congrès</w:t></w:r></w:p><w:p><w:pPr/><w:hyperlink r:id="rId28" w:history="1"><w:r><w:rPr><w:color w:val="#410a8c"/><w:u w:val="single"/></w:rPr><w:t xml:space="preserve">hal-04016328v1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regard spéculaire à la Bildung féminine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A Room of One’s Own: l’apprentissage au féminin</w:t></w:r><w:r><w:rPr/><w:t xml:space="preserve">, Alessandra Ballotti, Frédérique Toudoire-Surlapierre, Inkar Kuramayeva, Feb 2017, Mulhouse,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hal-04016298v1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Sigrid Undset et le patrimoine culturel italien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Patrimoine(s)</w:t></w:r><w:r><w:rPr/><w:t xml:space="preserve">, Alessandra Ballotti et Régine Battiston, Jun 2017, Mulhouse, France</w:t></w:r></w:p><w:p><w:pPr/><w:r><w:rPr/><w:t xml:space="preserve">Communication dans un congrès</w:t></w:r></w:p><w:p><w:pPr/><w:hyperlink r:id="rId30" w:history="1"><w:r><w:rPr><w:color w:val="#410a8c"/><w:u w:val="single"/></w:rPr><w:t xml:space="preserve">hal-04016317v1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Nordicité endogène, nordicité exogène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 la Nordicité : concept, représentation, imaginaire</w:t></w:r><w:r><w:rPr/><w:t xml:space="preserve">, Alessandra Ballotti, Frédérique Toudoire-Surlapierre, Claire McKeown, Oct 2017, Mulhouse,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hal-04016340v1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empreintes nordiques dans l’apprentissage de Sibilla Aleramo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Journée Alumni CLE – Vème édition</w:t></w:r><w:r><w:rPr/><w:t xml:space="preserve">, Jul 2017, Bologne, Italie</w:t></w:r></w:p><w:p><w:pPr/><w:r><w:rPr/><w:t xml:space="preserve">Communication dans un congrès</w:t></w:r></w:p><w:p><w:pPr/><w:hyperlink r:id="rId32" w:history="1"><w:r><w:rPr><w:color w:val="#410a8c"/><w:u w:val="single"/></w:rPr><w:t xml:space="preserve">hal-04016331v1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effets négatifs de l’érotisme et du désir dans les formations du Nord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Désir, érotisme et cultures corporelles en Europe du Nord</w:t></w:r><w:r><w:rPr/><w:t xml:space="preserve">, Thomas Beaufils, Thomas Mohnike, Maurice Carrez, Mar 2017,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hal-04016306v1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littérature nordique en Italie au tournant du siècle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Cultura y valores democratico – ¿Puede la literatura unir Europa ?</w:t></w:r><w:r><w:rPr/><w:t xml:space="preserve">, Sylvain Briens, Jun 2017, Mongofre, Espagne</w:t></w:r></w:p><w:p><w:pPr/><w:r><w:rPr/><w:t xml:space="preserve">Communication dans un congrès</w:t></w:r></w:p><w:p><w:pPr/><w:hyperlink r:id="rId34" w:history="1"><w:r><w:rPr><w:color w:val="#410a8c"/><w:u w:val="single"/></w:rPr><w:t xml:space="preserve">hal-04016323v1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Héros ou antihéros ? Le roman d’apprentissage italien et nordique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Journée Alumni CLE – IVème édition</w:t></w:r><w:r><w:rPr/><w:t xml:space="preserve">, Jun 2016, Mulhouse,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hal-04016263v1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L’apprentissage problématique : le roman de formation d’échec italien et nordique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Tribune des étudiant-e-s en littérature comparée</w:t></w:r><w:r><w:rPr/><w:t xml:space="preserve">, Oct 2016, Montréal (Canada), Canada</w:t></w:r></w:p><w:p><w:pPr/><w:r><w:rPr/><w:t xml:space="preserve">Communication dans un congrès</w:t></w:r></w:p><w:p><w:pPr/><w:hyperlink r:id="rId36" w:history="1"><w:r><w:rPr><w:color w:val="#410a8c"/><w:u w:val="single"/></w:rPr><w:t xml:space="preserve">hal-04016270v1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réseau Brandes : point du contact du Nord avec l’Europe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Réseau(x)</w:t></w:r><w:r><w:rPr/><w:t xml:space="preserve">, Michel Faure, May 2016, Mulhouse,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hal-04016256v1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névrose au tournant du siècle : héros et héroïnes en formation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Colloque Les Tisserands - « La Folie »</w:t></w:r><w:r><w:rPr/><w:t xml:space="preserve">, Dec 2016,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hal-04016278v1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Scandinavie, un voyage magnétique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0" w:history="1"><w:r><w:rPr><w:color w:val="#410a8c"/><w:u w:val="single"/></w:rPr><w:t xml:space="preserve">Frederique Toudoire-Surlapierre</w:t></w:r></w:hyperlink></w:p><w:p><w:pPr/><w:r><w:rPr/><w:t xml:space="preserve">La Martinière, 2023, 9791040115687</w:t></w:r></w:p><w:p><w:pPr/><w:r><w:rPr/><w:t xml:space="preserve">Ouvrages</w:t></w:r></w:p><w:p><w:pPr/><w:hyperlink r:id="rId39" w:history="1"><w:r><w:rPr><w:color w:val="#410a8c"/><w:u w:val="single"/></w:rPr><w:t xml:space="preserve">hal-04342358v1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héros immature. Formations littéraires en Scandinavie et en Italie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Orizons, 2023, Littératures nordiques, 979-10-309-0471-0</w:t></w:r></w:p><w:p><w:pPr/><w:r><w:rPr/><w:t xml:space="preserve">Ouvrages</w:t></w:r></w:p><w:p><w:pPr/><w:hyperlink r:id="rId41" w:history="1"><w:r><w:rPr><w:color w:val="#410a8c"/><w:u w:val="single"/></w:rPr><w:t xml:space="preserve">hal-04342378v1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nordicité au boréalisme</w:t></w:r></w:hyperlink></w:p><w:p><w:pPr/><w:hyperlink r:id="rId43" w:history="1"><w:r><w:rPr><w:color w:val="#410a8c"/><w:u w:val="single"/></w:rPr><w:t xml:space="preserve">Frédérique Toudoire-Surlapierre</w:t></w:r></w:hyperlink><w:r><w:rPr/><w:t xml:space="preserve">,</w:t></w:r><w:hyperlink r:id="rId12" w:history="1"><w:r><w:rPr><w:color w:val="#410a8c"/><w:u w:val="single"/></w:rPr><w:t xml:space="preserve">Alessandra Ballotti</w:t></w:r></w:hyperlink><w:r><w:rPr/><w:t xml:space="preserve">,</w:t></w:r><w:hyperlink r:id="rId44" w:history="1"><w:r><w:rPr><w:color w:val="#410a8c"/><w:u w:val="single"/></w:rPr><w:t xml:space="preserve">Claire Mckeown</w:t></w:r></w:hyperlink></w:p><w:p><w:pPr/><w:r><w:rPr/><w:t xml:space="preserve">Editions et presses universitaires de Reims (EPURE), 2020</w:t></w:r></w:p><w:p><w:pPr/><w:r><w:rPr/><w:t xml:space="preserve">Ouvrages</w:t></w:r></w:p><w:p><w:pPr/><w:hyperlink r:id="rId42" w:history="1"><w:r><w:rPr><w:color w:val="#410a8c"/><w:u w:val="single"/></w:rPr><w:t xml:space="preserve">hal-02565962v1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Apprenties Sages. Apprentissages au féminin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w:r><w:rPr/><w:t xml:space="preserve">,</w:t></w:r><w:hyperlink r:id="rId46" w:history="1"><w:r><w:rPr><w:color w:val="#410a8c"/><w:u w:val="single"/></w:rPr><w:t xml:space="preserve">Inkar Kuramayeva</w:t></w:r></w:hyperlink></w:p><w:p><w:pPr/><w:r><w:rPr/><w:t xml:space="preserve">2017</w:t></w:r></w:p><w:p><w:pPr/><w:r><w:rPr/><w:t xml:space="preserve">Ouvrages</w:t></w:r></w:p><w:p><w:pPr/><w:hyperlink r:id="rId45" w:history="1"><w:r><w:rPr><w:color w:val="#410a8c"/><w:u w:val="single"/></w:rPr><w:t xml:space="preserve">hal-03821735v1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Surfaces océaniques du Nord : Archimède et Narcisse à l’heure des Blue Humanities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2025, 8 (1), pp.125 - 142. </w:t></w:r><w:hyperlink r:id="rId48" w:history="1"><w:r><w:rPr><w:color w:val="#410a8c"/><w:u w:val="single"/></w:rPr><w:t xml:space="preserve">⟨10.16993/rnef.160⟩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hal-05327744v1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Ibsen at the Theatrical Crossroads of Europe: A Performance History of Henrik Ibsen’s Plays on the Romanian Stages, 1894–1947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Ibsen Studies</w:t></w:r><w:r><w:rPr/><w:t xml:space="preserve">, 2024, 23 (2), </w:t></w:r><w:hyperlink r:id="rId50" w:history="1"><w:r><w:rPr><w:color w:val="#410a8c"/><w:u w:val="single"/></w:rPr><w:t xml:space="preserve">⟨10.1080/15021866.2024.2418180⟩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hal-04761357v1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Northern Gaze: Boreal Dynamics in Endogenous and Exogenous Processes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Scandinavica</w:t></w:r><w:r><w:rPr/><w:t xml:space="preserve">, 2023, Borealism, 62 (1), pp.1-18. </w:t></w:r><w:hyperlink r:id="rId52" w:history="1"><w:r><w:rPr><w:color w:val="#410a8c"/><w:u w:val="single"/></w:rPr><w:t xml:space="preserve">⟨10.54432/scand/JGTV4988⟩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hal-04423122v1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la conquête du pôle Nord : la tragédie médiatique de l’expédition Italia (1928)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Quaderna</w:t></w:r><w:r><w:rPr/><w:t xml:space="preserve">, 2023, 6</w:t></w:r></w:p><w:p><w:pPr/><w:r><w:rPr/><w:t xml:space="preserve">Article dans une revue</w:t></w:r></w:p><w:p><w:pPr/><w:hyperlink r:id="rId53" w:history="1"><w:r><w:rPr><w:color w:val="#410a8c"/><w:u w:val="single"/></w:rPr><w:t xml:space="preserve">hal-04342397v1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Danemark - Orbis Litterarum - International Review of Literary Studies</w:t></w:r></w:hyperlink></w:p><w:p><w:pPr/><w:hyperlink r:id="rId55" w:history="1"><w:r><w:rPr><w:color w:val="#410a8c"/><w:u w:val="single"/></w:rPr><w:t xml:space="preserve">Marthe Segrestin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Revue de littérature comparée</w:t></w:r><w:r><w:rPr/><w:t xml:space="preserve">, 2022</w:t></w:r></w:p><w:p><w:pPr/><w:r><w:rPr/><w:t xml:space="preserve">Article dans une revue</w:t></w:r></w:p><w:p><w:pPr/><w:hyperlink r:id="rId54" w:history="1"><w:r><w:rPr><w:color w:val="#410a8c"/><w:u w:val="single"/></w:rPr><w:t xml:space="preserve">hal-03821700v1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Mot en teori om borealismen. Arkeologi över ett växande forskningsbegrepp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58" w:history="1"><w:r><w:rPr><w:color w:val="#410a8c"/><w:u w:val="single"/></w:rPr><w:t xml:space="preserve">Frederique Toudoire</w:t></w:r></w:hyperlink></w:p><w:p><w:pPr/><w:r><w:rPr><w:i w:val="1"/><w:iCs w:val="1"/></w:rPr><w:t xml:space="preserve">Tidskrift för litteraturvetenskap</w:t></w:r><w:r><w:rPr/><w:t xml:space="preserve">, 2022, 52, pp.168-176</w:t></w:r></w:p><w:p><w:pPr/><w:r><w:rPr/><w:t xml:space="preserve">Article dans une revue</w:t></w:r></w:p><w:p><w:pPr/><w:hyperlink r:id="rId56" w:history="1"><w:r><w:rPr><w:color w:val="#410a8c"/><w:u w:val="single"/></w:rPr><w:t xml:space="preserve">hal-04475360v1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Deshima: Arts, lettres et cultures des pays du Nord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hal-03821741v1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Repetita iuvant : la stratégie de la répétition et la réception de Harriet Löwenhjelm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hal-03821717v1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constellation narrative du Nordic Noir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Deshima: Arts, lettres et cultures des pays du Nord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hal-03821738v1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Introduction. Topographies boréales et esprit d’aventure</w:t></w:r></w:hyperlink></w:p><w:p><w:pPr/><w:hyperlink r:id="rId58" w:history="1"><w:r><w:rPr><w:color w:val="#410a8c"/><w:u w:val="single"/></w:rPr><w:t xml:space="preserve">Frederique Toudoire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2021, 301, pp.5-15</w:t></w:r></w:p><w:p><w:pPr/><w:r><w:rPr/><w:t xml:space="preserve">Article dans une revue</w:t></w:r></w:p><w:p><w:pPr/><w:hyperlink r:id="rId62" w:history="1"><w:r><w:rPr><w:color w:val="#410a8c"/><w:u w:val="single"/></w:rPr><w:t xml:space="preserve">hal-03945187v1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Topographies boréales et esprits d’aventure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Etudes Germaniques</w:t></w:r><w:r><w:rPr/><w:t xml:space="preserve">, 2021, Topographies boréales. Explorateurs, pionniers et aventuriers en quête du Nord, 76 (1), pp.5-16</w:t></w:r></w:p><w:p><w:pPr/><w:r><w:rPr/><w:t xml:space="preserve">Article dans une revue</w:t></w:r></w:p><w:p><w:pPr/><w:hyperlink r:id="rId64" w:history="1"><w:r><w:rPr><w:color w:val="#410a8c"/><w:u w:val="single"/></w:rPr><w:t xml:space="preserve">hal-03821727v1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Revue du Nord (1904-1907) : le boréalisme francophone en Italie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2021, 76 (1), pp.83-104</w:t></w:r></w:p><w:p><w:pPr/><w:r><w:rPr/><w:t xml:space="preserve">Article dans une revue</w:t></w:r></w:p><w:p><w:pPr/><w:hyperlink r:id="rId65" w:history="1"><w:r><w:rPr><w:color w:val="#410a8c"/><w:u w:val="single"/></w:rPr><w:t xml:space="preserve">hal-03437907v1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SKAM et de Skam France : la fiction entre intertextualité et transfert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Nordic Journal of Francophone Studies/Revue nordique des études francophones</w:t></w:r><w:r><w:rPr/><w:t xml:space="preserve">, 2020, 3 (1), pp.84-94. </w:t></w:r><w:hyperlink r:id="rId67" w:history="1"><w:r><w:rPr><w:color w:val="#410a8c"/><w:u w:val="single"/></w:rPr><w:t xml:space="preserve">⟨10.16993/rnef.37⟩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hal-03437915v1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grandes aventures des petits héros scandinaves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3" w:history="1"><w:r><w:rPr><w:color w:val="#410a8c"/><w:u w:val="single"/></w:rPr><w:t xml:space="preserve">Frédérique Toudoire-Surlapierre</w:t></w:r></w:hyperlink></w:p><w:p><w:pPr/><w:r><w:rPr><w:i w:val="1"/><w:iCs w:val="1"/></w:rPr><w:t xml:space="preserve">Nordiques</w:t></w:r><w:r><w:rPr/><w:t xml:space="preserve">, 2019, 38, pp.11-29. </w:t></w:r><w:hyperlink r:id="rId69" w:history="1"><w:r><w:rPr><w:color w:val="#410a8c"/><w:u w:val="single"/></w:rPr><w:t xml:space="preserve">⟨10.4000/nordiques.285⟩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hal-03821730v1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 limite dei margini della Storia: i percorsi dell’indipendenza di Teresa Bontempi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Dialogues Mulhousiens</w:t></w:r><w:r><w:rPr/><w:t xml:space="preserve">, 2018, « Études helvétiques », 2, pp.9-25</w:t></w:r></w:p><w:p><w:pPr/><w:r><w:rPr/><w:t xml:space="preserve">Article dans une revue</w:t></w:r></w:p><w:p><w:pPr/><w:hyperlink r:id="rId70" w:history="1"><w:r><w:rPr><w:color w:val="#410a8c"/><w:u w:val="single"/></w:rPr><w:t xml:space="preserve">hal-03938739v1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Analyse des processus d’interaction et de réception du boréalisme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2018, Boréalisme 2.0, 290 (2), pp.177-193</w:t></w:r></w:p><w:p><w:pPr/><w:r><w:rPr/><w:t xml:space="preserve">Article dans une revue</w:t></w:r></w:p><w:p><w:pPr/><w:hyperlink r:id="rId71" w:history="1"><w:r><w:rPr><w:color w:val="#410a8c"/><w:u w:val="single"/></w:rPr><w:t xml:space="preserve">hal-02796954v1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(H)éros : les effets de l’érotisme sur les héroïnes en formation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Deshima: Arts, lettres et cultures des pays du Nord</w:t></w:r><w:r><w:rPr/><w:t xml:space="preserve">, 2017, 11, pp.25-45</w:t></w:r></w:p><w:p><w:pPr/><w:r><w:rPr/><w:t xml:space="preserve">Article dans une revue</w:t></w:r></w:p><w:p><w:pPr/><w:hyperlink r:id="rId72" w:history="1"><w:r><w:rPr><w:color w:val="#410a8c"/><w:u w:val="single"/></w:rPr><w:t xml:space="preserve">hal-03821704v1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Mysteriene bak Strandamalernes suksesshistorie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0" w:history="1"><w:r><w:rPr><w:color w:val="#410a8c"/><w:u w:val="single"/></w:rPr><w:t xml:space="preserve">Frederique Toudoire-Surlapierre</w:t></w:r></w:hyperlink></w:p><w:p><w:pPr/><w:r><w:rPr><w:i w:val="1"/><w:iCs w:val="1"/></w:rPr><w:t xml:space="preserve">Strandamalerne</w:t></w:r><w:r><w:rPr/><w:t xml:space="preserve">, Museumsforlaget, pp.125-151, 2024</w:t></w:r></w:p><w:p><w:pPr/><w:r><w:rPr/><w:t xml:space="preserve">Chapitre d'ouvrage</w:t></w:r></w:p><w:p><w:pPr/><w:hyperlink r:id="rId73" w:history="1"><w:r><w:rPr><w:color w:val="#410a8c"/><w:u w:val="single"/></w:rPr><w:t xml:space="preserve">hal-05056502v1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Nordicité et boréalisme : entre deux pôles ?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58" w:history="1"><w:r><w:rPr><w:color w:val="#410a8c"/><w:u w:val="single"/></w:rPr><w:t xml:space="preserve">Frederique Toudoire</w:t></w:r></w:hyperlink><w:r><w:rPr/><w:t xml:space="preserve">,</w:t></w:r><w:hyperlink r:id="rId44" w:history="1"><w:r><w:rPr><w:color w:val="#410a8c"/><w:u w:val="single"/></w:rPr><w:t xml:space="preserve">Claire Mckeown</w:t></w:r></w:hyperlink></w:p><w:p><w:pPr/><w:r><w:rPr/><w:t xml:space="preserve">Alessandra Ballotti; Frédérique Toudoire-Surlapierre; Claire Mc Keown. </w:t></w:r><w:r><w:rPr><w:i w:val="1"/><w:iCs w:val="1"/></w:rPr><w:t xml:space="preserve">De la nordicité au boréalisme</w:t></w:r><w:r><w:rPr/><w:t xml:space="preserve">, pp.9-41, 2020, De la nordicité au boréalisme, 9782374960906</w:t></w:r></w:p><w:p><w:pPr/><w:r><w:rPr/><w:t xml:space="preserve">Chapitre d'ouvrage</w:t></w:r></w:p><w:p><w:pPr/><w:hyperlink r:id="rId74" w:history="1"><w:r><w:rPr><w:color w:val="#410a8c"/><w:u w:val="single"/></w:rPr><w:t xml:space="preserve">hal-03821710v1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Tutte le deviazioni dell’eroismo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Martina Della Casa. </w:t></w:r><w:r><w:rPr><w:i w:val="1"/><w:iCs w:val="1"/></w:rPr><w:t xml:space="preserve">Attraversare le parole. La poesia nella Svizzera italiana: dialoghi e letture</w:t></w:r><w:r><w:rPr/><w:t xml:space="preserve">, SEF, pp.59-77, 2017, 9788860324146</w:t></w:r></w:p><w:p><w:pPr/><w:r><w:rPr/><w:t xml:space="preserve">Chapitre d'ouvrage</w:t></w:r></w:p><w:p><w:pPr/><w:hyperlink r:id="rId75" w:history="1"><w:r><w:rPr><w:color w:val="#410a8c"/><w:u w:val="single"/></w:rPr><w:t xml:space="preserve">hal-03938735v1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Genre & genre : le regard spéculaire à la Bildung féminine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Alessandra Ballotti; Frédérique Toudoire-Surlapierre; Inkar Kuramayeva. </w:t></w:r><w:r><w:rPr><w:i w:val="1"/><w:iCs w:val="1"/></w:rPr><w:t xml:space="preserve">Apprenties Sages. Apprentissages au féminin</w:t></w:r><w:r><w:rPr/><w:t xml:space="preserve">, pp.215-240, 2017, Apprenties Sages. Apprentissages au féminin, 978-2-37496-0494</w:t></w:r></w:p><w:p><w:pPr/><w:r><w:rPr/><w:t xml:space="preserve">Chapitre d'ouvrage</w:t></w:r></w:p><w:p><w:pPr/><w:hyperlink r:id="rId76" w:history="1"><w:r><w:rPr><w:color w:val="#410a8c"/><w:u w:val="single"/></w:rPr><w:t xml:space="preserve">hal-03821720v1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Sigrid Undset entre altérité et patrimoine culturel italien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Alessandra Ballotti; Régine Battistion. </w:t></w:r><w:r><w:rPr><w:i w:val="1"/><w:iCs w:val="1"/></w:rPr><w:t xml:space="preserve">Patrimoine(s)</w:t></w:r><w:r><w:rPr/><w:t xml:space="preserve">, 1 (1), pp.49-61, 2017, Patrimoine(s)</w:t></w:r></w:p><w:p><w:pPr/><w:r><w:rPr/><w:t xml:space="preserve">Chapitre d'ouvrage</w:t></w:r></w:p><w:p><w:pPr/><w:hyperlink r:id="rId77" w:history="1"><w:r><w:rPr><w:color w:val="#410a8c"/><w:u w:val="single"/></w:rPr><w:t xml:space="preserve">hal-03821723v1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L’école du deuxième sexe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6" w:history="1"><w:r><w:rPr><w:color w:val="#410a8c"/><w:u w:val="single"/></w:rPr><w:t xml:space="preserve">Inkar Kuramayeva</w:t></w:r></w:hyperlink></w:p><w:p><w:pPr/><w:r><w:rPr/><w:t xml:space="preserve">Alessandra Ballotti; Frédérique Toudoire-Surlapierre; Inkar Kuramayeva. </w:t></w:r><w:r><w:rPr><w:i w:val="1"/><w:iCs w:val="1"/></w:rPr><w:t xml:space="preserve">Apprenties Sages. Apprentissages au féminin</w:t></w:r><w:r><w:rPr/><w:t xml:space="preserve">, pp.13-31, 2017, Apprenties sages : Apprentissages au féminin</w:t></w:r></w:p><w:p><w:pPr/><w:r><w:rPr/><w:t xml:space="preserve">Chapitre d'ouvrage</w:t></w:r></w:p><w:p><w:pPr/><w:hyperlink r:id="rId78" w:history="1"><w:r><w:rPr><w:color w:val="#410a8c"/><w:u w:val="single"/></w:rPr><w:t xml:space="preserve">hal-03821725v1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Sis et Unn : liquéfaction et mise en abyme dans Palais de glace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Europe. Revue littéraire mensuelle</w:t></w:r><w:r><w:rPr/><w:t xml:space="preserve">, 2025, Tarjei Vesaas</w:t></w:r></w:p><w:p><w:pPr/><w:r><w:rPr/><w:t xml:space="preserve">N°spécial de revue/special issue</w:t></w:r></w:p><w:p><w:pPr/><w:hyperlink r:id="rId79" w:history="1"><w:r><w:rPr><w:color w:val="#410a8c"/><w:u w:val="single"/></w:rPr><w:t xml:space="preserve">hal-05056490v1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Topographies boréales. Explorateurs, pionniers et aventuriers en quête du Nord</w:t></w:r></w:hyperlink></w:p><w:p><w:pPr/><w:hyperlink r:id="rId58" w:history="1"><w:r><w:rPr><w:color w:val="#410a8c"/><w:u w:val="single"/></w:rPr><w:t xml:space="preserve">Frederique Toudoire</w:t></w:r></w:hyperlink><w:r><w:rPr/><w:t xml:space="preserve">,</w:t></w:r><w:hyperlink r:id="rId57" w:history="1"><w:r><w:rPr><w:color w:val="#410a8c"/><w:u w:val="single"/></w:rPr><w:t xml:space="preserve">Sylvain Briens</w:t></w:r></w:hyperlink><w:r><w:rPr/><w:t xml:space="preserve">,</w:t></w:r><w:hyperlink r:id="rId63" w:history="1"><w:r><w:rPr><w:color w:val="#410a8c"/><w:u w:val="single"/></w:rPr><w:t xml:space="preserve">Pierre-Brice Stahl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Etudes Germaniques</w:t></w:r><w:r><w:rPr/><w:t xml:space="preserve">, 301, 2021</w:t></w:r></w:p><w:p><w:pPr/><w:r><w:rPr/><w:t xml:space="preserve">N°spécial de revue/special issue</w:t></w:r></w:p><w:p><w:pPr/><w:hyperlink r:id="rId80" w:history="1"><w:r><w:rPr><w:color w:val="#410a8c"/><w:u w:val="single"/></w:rPr><w:t xml:space="preserve">hal-03945081v1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petit héros scandinave</w:t></w:r></w:hyperlink></w:p><w:p><w:pPr/><w:hyperlink r:id="rId43" w:history="1"><w:r><w:rPr><w:color w:val="#410a8c"/><w:u w:val="single"/></w:rPr><w:t xml:space="preserve">Frédérique Toudoire-Surlapierre</w:t></w:r></w:hyperlink><w:r><w:rPr/><w:t xml:space="preserve">,</w:t></w:r><w:hyperlink r:id="rId12" w:history="1"><w:r><w:rPr><w:color w:val="#410a8c"/><w:u w:val="single"/></w:rPr><w:t xml:space="preserve">Alessandra Ballotti</w:t></w:r></w:hyperlink></w:p><w:p><w:pPr/><w:r><w:rPr><w:i w:val="1"/><w:iCs w:val="1"/></w:rPr><w:t xml:space="preserve">Nordiques</w:t></w:r><w:r><w:rPr/><w:t xml:space="preserve">, 2019, Le petit héros scandinave</w:t></w:r></w:p><w:p><w:pPr/><w:r><w:rPr/><w:t xml:space="preserve">N°spécial de revue/special issue</w:t></w:r></w:p><w:p><w:pPr/><w:hyperlink r:id="rId81" w:history="1"><w:r><w:rPr><w:color w:val="#410a8c"/><w:u w:val="single"/></w:rPr><w:t xml:space="preserve">hal-02797054v1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Le Merveilleux voyage de Niels Holgersson à travers la Suède, 1906-7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Dictionnaire du fouet et de la fessée. Corriger et punir</w:t></w:r><w:r><w:rPr/><w:t xml:space="preserve">, 2022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hal-03938751v1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Selma Lagerlöf made in France. Förmedling mellan det lokala och det globala 1980-2021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17" w:history="1"><w:r><w:rPr><w:color w:val="#410a8c"/><w:u w:val="single"/></w:rPr><w:t xml:space="preserve">Mickaëlle Cedergren</w:t></w:r></w:hyperlink></w:p><w:p><w:pPr/><w:r><w:rPr><w:i w:val="1"/><w:iCs w:val="1"/></w:rPr><w:t xml:space="preserve">Världsberömd och inkognito. Selma Lagerlöf i internationellt perspektiv</w:t></w:r><w:r><w:rPr/><w:t xml:space="preserve">, pp.205-226, 2024</w:t></w:r></w:p><w:p><w:pPr/><w:r><w:rPr/><w:t xml:space="preserve">Proceedings/Recueil des communications</w:t></w:r></w:p><w:p><w:pPr/><w:hyperlink r:id="rId83" w:history="1"><w:r><w:rPr><w:color w:val="#410a8c"/><w:u w:val="single"/></w:rPr><w:t xml:space="preserve">hal-04725385v1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Nordic Noir, un dispositif transmédiatique ?</w:t></w:r></w:hyperlink></w:p><w:p><w:pPr/><w:hyperlink r:id="rId12" w:history="1"><w:r><w:rPr><w:color w:val="#410a8c"/><w:u w:val="single"/></w:rPr><w:t xml:space="preserve">Alessandra Ballotti</w:t></w:r></w:hyperlink><w:r><w:rPr/><w:t xml:space="preserve">,</w:t></w:r><w:hyperlink r:id="rId40" w:history="1"><w:r><w:rPr><w:color w:val="#410a8c"/><w:u w:val="single"/></w:rPr><w:t xml:space="preserve">Frederique Toudoire-Surlapierre</w:t></w:r></w:hyperlink></w:p><w:p><w:pPr/><w:r><w:rPr><w:i w:val="1"/><w:iCs w:val="1"/></w:rPr><w:t xml:space="preserve">Nordic Noir, un dispositif transmédiatique ?</w:t></w:r><w:r><w:rPr/><w:t xml:space="preserve">, Mar 2022, Paris, France. </w:t></w:r><w:r><w:rPr><w:i w:val="1"/><w:iCs w:val="1"/></w:rPr><w:t xml:space="preserve">Deshima: Arts, lettres et cultures des pays du Nord</w:t></w:r><w:r><w:rPr/><w:t xml:space="preserve">, 16, 2023</w:t></w:r></w:p><w:p><w:pPr/><w:r><w:rPr/><w:t xml:space="preserve">Proceedings/Recueil des communications</w:t></w:r></w:p><w:p><w:pPr/><w:hyperlink r:id="rId84" w:history="1"><w:r><w:rPr><w:color w:val="#410a8c"/><w:u w:val="single"/></w:rPr><w:t xml:space="preserve">hal-05056475v1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Meccanismi di circolazione culturale: effetti del borealismo esogeno sul giallo nordico</w:t></w:r></w:hyperlink></w:p><w:p><w:pPr/><w:hyperlink r:id="rId12" w:history="1"><w:r><w:rPr><w:color w:val="#410a8c"/><w:u w:val="single"/></w:rPr><w:t xml:space="preserve">Alessandra Ballotti</w:t></w:r></w:hyperlink></w:p><w:p><w:pPr/><w:r><w:rPr><w:i w:val="1"/><w:iCs w:val="1"/></w:rPr><w:t xml:space="preserve">Proiezioni dal Nord. L'immagine della Scandinavia in Italia tra letteratura e società</w:t></w:r><w:r><w:rPr/><w:t xml:space="preserve">, pp.105-118, 2023</w:t></w:r></w:p><w:p><w:pPr/><w:r><w:rPr/><w:t xml:space="preserve">Proceedings/Recueil des communications</w:t></w:r></w:p><w:p><w:pPr/><w:hyperlink r:id="rId85" w:history="1"><w:r><w:rPr><w:color w:val="#410a8c"/><w:u w:val="single"/></w:rPr><w:t xml:space="preserve">hal-04725425v1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(Re)Making a Killing. Forbrydelsen : un réseau d'adaptation ?</w:t></w:r></w:hyperlink></w:p><w:p><w:pPr/><w:hyperlink r:id="rId12" w:history="1"><w:r><w:rPr><w:color w:val="#410a8c"/><w:u w:val="single"/></w:rPr><w:t xml:space="preserve">Alessandra Ballotti</w:t></w:r></w:hyperlink></w:p><w:p><w:pPr/><w:r><w:rPr/><w:t xml:space="preserve">2022</w:t></w:r></w:p><w:p><w:pPr/><w:r><w:rPr/><w:t xml:space="preserve">Traduction</w:t></w:r></w:p><w:p><w:pPr/><w:hyperlink r:id="rId86" w:history="1"><w:r><w:rPr><w:color w:val="#410a8c"/><w:u w:val="single"/></w:rPr><w:t xml:space="preserve">hal-04016875v1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7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a-ballotti" TargetMode="External"/><Relationship Id="rId9" Type="http://schemas.openxmlformats.org/officeDocument/2006/relationships/hyperlink" Target="https://orcid.org/0000-0001-7440-0355" TargetMode="External"/><Relationship Id="rId10" Type="http://schemas.openxmlformats.org/officeDocument/2006/relationships/hyperlink" Target="https://www.idref.fr/223328286" TargetMode="External"/><Relationship Id="rId11" Type="http://schemas.openxmlformats.org/officeDocument/2006/relationships/hyperlink" Target="https://hal.science/hal-03938756v1" TargetMode="External"/><Relationship Id="rId12" Type="http://schemas.openxmlformats.org/officeDocument/2006/relationships/hyperlink" Target="https://hal.science/search/index/?q=*&amp;authFullName_s=Alessandra Ballotti" TargetMode="External"/><Relationship Id="rId13" Type="http://schemas.openxmlformats.org/officeDocument/2006/relationships/hyperlink" Target="https://hal.science/hal-03993113v1" TargetMode="External"/><Relationship Id="rId14" Type="http://schemas.openxmlformats.org/officeDocument/2006/relationships/hyperlink" Target="https://hal.science/hal-03993103v1" TargetMode="External"/><Relationship Id="rId15" Type="http://schemas.openxmlformats.org/officeDocument/2006/relationships/hyperlink" Target="https://hal.science/hal-04016480v1" TargetMode="External"/><Relationship Id="rId16" Type="http://schemas.openxmlformats.org/officeDocument/2006/relationships/hyperlink" Target="https://hal.science/hal-04016447v1" TargetMode="External"/><Relationship Id="rId17" Type="http://schemas.openxmlformats.org/officeDocument/2006/relationships/hyperlink" Target="https://hal.science/search/index/?q=*&amp;authFullName_s=Micka&#235;lle Cedergren" TargetMode="External"/><Relationship Id="rId18" Type="http://schemas.openxmlformats.org/officeDocument/2006/relationships/hyperlink" Target="https://hal.science/hal-04016419v1" TargetMode="External"/><Relationship Id="rId19" Type="http://schemas.openxmlformats.org/officeDocument/2006/relationships/hyperlink" Target="https://hal.science/hal-04016441v1" TargetMode="External"/><Relationship Id="rId20" Type="http://schemas.openxmlformats.org/officeDocument/2006/relationships/hyperlink" Target="https://hal.science/hal-04016435v1" TargetMode="External"/><Relationship Id="rId21" Type="http://schemas.openxmlformats.org/officeDocument/2006/relationships/hyperlink" Target="https://hal.science/hal-04016410v1" TargetMode="External"/><Relationship Id="rId22" Type="http://schemas.openxmlformats.org/officeDocument/2006/relationships/hyperlink" Target="https://hal.science/hal-04016399v1" TargetMode="External"/><Relationship Id="rId23" Type="http://schemas.openxmlformats.org/officeDocument/2006/relationships/hyperlink" Target="https://hal.science/hal-04016388v1" TargetMode="External"/><Relationship Id="rId24" Type="http://schemas.openxmlformats.org/officeDocument/2006/relationships/hyperlink" Target="https://hal.science/hal-04016380v1" TargetMode="External"/><Relationship Id="rId25" Type="http://schemas.openxmlformats.org/officeDocument/2006/relationships/hyperlink" Target="https://hal.science/hal-04016356v1" TargetMode="External"/><Relationship Id="rId26" Type="http://schemas.openxmlformats.org/officeDocument/2006/relationships/hyperlink" Target="https://hal.science/hal-04016346v1" TargetMode="External"/><Relationship Id="rId27" Type="http://schemas.openxmlformats.org/officeDocument/2006/relationships/hyperlink" Target="https://hal.science/hal-04016287v1" TargetMode="External"/><Relationship Id="rId28" Type="http://schemas.openxmlformats.org/officeDocument/2006/relationships/hyperlink" Target="https://hal.science/hal-04016328v1" TargetMode="External"/><Relationship Id="rId29" Type="http://schemas.openxmlformats.org/officeDocument/2006/relationships/hyperlink" Target="https://hal.science/hal-04016298v1" TargetMode="External"/><Relationship Id="rId30" Type="http://schemas.openxmlformats.org/officeDocument/2006/relationships/hyperlink" Target="https://hal.science/hal-04016317v1" TargetMode="External"/><Relationship Id="rId31" Type="http://schemas.openxmlformats.org/officeDocument/2006/relationships/hyperlink" Target="https://hal.science/hal-04016340v1" TargetMode="External"/><Relationship Id="rId32" Type="http://schemas.openxmlformats.org/officeDocument/2006/relationships/hyperlink" Target="https://hal.science/hal-04016331v1" TargetMode="External"/><Relationship Id="rId33" Type="http://schemas.openxmlformats.org/officeDocument/2006/relationships/hyperlink" Target="https://hal.science/hal-04016306v1" TargetMode="External"/><Relationship Id="rId34" Type="http://schemas.openxmlformats.org/officeDocument/2006/relationships/hyperlink" Target="https://hal.science/hal-04016323v1" TargetMode="External"/><Relationship Id="rId35" Type="http://schemas.openxmlformats.org/officeDocument/2006/relationships/hyperlink" Target="https://hal.science/hal-04016263v1" TargetMode="External"/><Relationship Id="rId36" Type="http://schemas.openxmlformats.org/officeDocument/2006/relationships/hyperlink" Target="https://hal.science/hal-04016270v1" TargetMode="External"/><Relationship Id="rId37" Type="http://schemas.openxmlformats.org/officeDocument/2006/relationships/hyperlink" Target="https://hal.science/hal-04016256v1" TargetMode="External"/><Relationship Id="rId38" Type="http://schemas.openxmlformats.org/officeDocument/2006/relationships/hyperlink" Target="https://hal.science/hal-04016278v1" TargetMode="External"/><Relationship Id="rId39" Type="http://schemas.openxmlformats.org/officeDocument/2006/relationships/hyperlink" Target="https://hal.science/hal-04342358v1" TargetMode="External"/><Relationship Id="rId40" Type="http://schemas.openxmlformats.org/officeDocument/2006/relationships/hyperlink" Target="https://hal.science/search/index/?q=*&amp;authFullName_s=Frederique Toudoire-Surlapierre" TargetMode="External"/><Relationship Id="rId41" Type="http://schemas.openxmlformats.org/officeDocument/2006/relationships/hyperlink" Target="https://hal.science/hal-04342378v1" TargetMode="External"/><Relationship Id="rId42" Type="http://schemas.openxmlformats.org/officeDocument/2006/relationships/hyperlink" Target="https://hal.univ-lorraine.fr/hal-02565962v1" TargetMode="External"/><Relationship Id="rId43" Type="http://schemas.openxmlformats.org/officeDocument/2006/relationships/hyperlink" Target="https://hal.science/search/index/?q=*&amp;authFullName_s=Fr&#233;d&#233;rique Toudoire-Surlapierre" TargetMode="External"/><Relationship Id="rId44" Type="http://schemas.openxmlformats.org/officeDocument/2006/relationships/hyperlink" Target="https://hal.science/search/index/?q=*&amp;authFullName_s=Claire Mckeown" TargetMode="External"/><Relationship Id="rId45" Type="http://schemas.openxmlformats.org/officeDocument/2006/relationships/hyperlink" Target="https://hal.science/hal-03821735v1" TargetMode="External"/><Relationship Id="rId46" Type="http://schemas.openxmlformats.org/officeDocument/2006/relationships/hyperlink" Target="https://hal.science/search/index/?q=*&amp;authFullName_s=Inkar Kuramayeva" TargetMode="External"/><Relationship Id="rId47" Type="http://schemas.openxmlformats.org/officeDocument/2006/relationships/hyperlink" Target="https://hal.science/hal-05327744v1" TargetMode="External"/><Relationship Id="rId48" Type="http://schemas.openxmlformats.org/officeDocument/2006/relationships/hyperlink" Target="https://dx.doi.org/10.16993/rnef.160" TargetMode="External"/><Relationship Id="rId49" Type="http://schemas.openxmlformats.org/officeDocument/2006/relationships/hyperlink" Target="https://hal.science/hal-04761357v1" TargetMode="External"/><Relationship Id="rId50" Type="http://schemas.openxmlformats.org/officeDocument/2006/relationships/hyperlink" Target="https://dx.doi.org/10.1080/15021866.2024.2418180" TargetMode="External"/><Relationship Id="rId51" Type="http://schemas.openxmlformats.org/officeDocument/2006/relationships/hyperlink" Target="https://hal.science/hal-04423122v1" TargetMode="External"/><Relationship Id="rId52" Type="http://schemas.openxmlformats.org/officeDocument/2006/relationships/hyperlink" Target="https://dx.doi.org/10.54432/scand/JGTV4988" TargetMode="External"/><Relationship Id="rId53" Type="http://schemas.openxmlformats.org/officeDocument/2006/relationships/hyperlink" Target="https://hal.science/hal-04342397v1" TargetMode="External"/><Relationship Id="rId54" Type="http://schemas.openxmlformats.org/officeDocument/2006/relationships/hyperlink" Target="https://hal.science/hal-03821700v1" TargetMode="External"/><Relationship Id="rId55" Type="http://schemas.openxmlformats.org/officeDocument/2006/relationships/hyperlink" Target="https://hal.science/search/index/?q=*&amp;authFullName_s=Marthe Segrestin" TargetMode="External"/><Relationship Id="rId56" Type="http://schemas.openxmlformats.org/officeDocument/2006/relationships/hyperlink" Target="https://hal.science/hal-04475360v1" TargetMode="External"/><Relationship Id="rId57" Type="http://schemas.openxmlformats.org/officeDocument/2006/relationships/hyperlink" Target="https://hal.science/search/index/?q=*&amp;authFullName_s=Sylvain Briens" TargetMode="External"/><Relationship Id="rId58" Type="http://schemas.openxmlformats.org/officeDocument/2006/relationships/hyperlink" Target="https://hal.science/search/index/?q=*&amp;authFullName_s=Frederique Toudoire" TargetMode="External"/><Relationship Id="rId59" Type="http://schemas.openxmlformats.org/officeDocument/2006/relationships/hyperlink" Target="https://hal.science/hal-03821741v1" TargetMode="External"/><Relationship Id="rId60" Type="http://schemas.openxmlformats.org/officeDocument/2006/relationships/hyperlink" Target="https://hal.science/hal-03821717v1" TargetMode="External"/><Relationship Id="rId61" Type="http://schemas.openxmlformats.org/officeDocument/2006/relationships/hyperlink" Target="https://hal.science/hal-03821738v1" TargetMode="External"/><Relationship Id="rId62" Type="http://schemas.openxmlformats.org/officeDocument/2006/relationships/hyperlink" Target="https://hal.science/hal-03945187v1" TargetMode="External"/><Relationship Id="rId63" Type="http://schemas.openxmlformats.org/officeDocument/2006/relationships/hyperlink" Target="https://hal.science/search/index/?q=*&amp;authFullName_s=Pierre-Brice Stahl" TargetMode="External"/><Relationship Id="rId64" Type="http://schemas.openxmlformats.org/officeDocument/2006/relationships/hyperlink" Target="https://hal.science/hal-03821727v1" TargetMode="External"/><Relationship Id="rId65" Type="http://schemas.openxmlformats.org/officeDocument/2006/relationships/hyperlink" Target="https://hal.science/hal-03437907v1" TargetMode="External"/><Relationship Id="rId66" Type="http://schemas.openxmlformats.org/officeDocument/2006/relationships/hyperlink" Target="https://hal.science/hal-03437915v1" TargetMode="External"/><Relationship Id="rId67" Type="http://schemas.openxmlformats.org/officeDocument/2006/relationships/hyperlink" Target="https://dx.doi.org/10.16993/rnef.37" TargetMode="External"/><Relationship Id="rId68" Type="http://schemas.openxmlformats.org/officeDocument/2006/relationships/hyperlink" Target="https://hal.science/hal-03821730v1" TargetMode="External"/><Relationship Id="rId69" Type="http://schemas.openxmlformats.org/officeDocument/2006/relationships/hyperlink" Target="https://dx.doi.org/10.4000/nordiques.285" TargetMode="External"/><Relationship Id="rId70" Type="http://schemas.openxmlformats.org/officeDocument/2006/relationships/hyperlink" Target="https://hal.science/hal-03938739v1" TargetMode="External"/><Relationship Id="rId71" Type="http://schemas.openxmlformats.org/officeDocument/2006/relationships/hyperlink" Target="https://hal.science/hal-02796954v1" TargetMode="External"/><Relationship Id="rId72" Type="http://schemas.openxmlformats.org/officeDocument/2006/relationships/hyperlink" Target="https://hal.science/hal-03821704v1" TargetMode="External"/><Relationship Id="rId73" Type="http://schemas.openxmlformats.org/officeDocument/2006/relationships/hyperlink" Target="https://hal.science/hal-05056502v1" TargetMode="External"/><Relationship Id="rId74" Type="http://schemas.openxmlformats.org/officeDocument/2006/relationships/hyperlink" Target="https://hal.science/hal-03821710v1" TargetMode="External"/><Relationship Id="rId75" Type="http://schemas.openxmlformats.org/officeDocument/2006/relationships/hyperlink" Target="https://hal.science/hal-03938735v1" TargetMode="External"/><Relationship Id="rId76" Type="http://schemas.openxmlformats.org/officeDocument/2006/relationships/hyperlink" Target="https://hal.science/hal-03821720v1" TargetMode="External"/><Relationship Id="rId77" Type="http://schemas.openxmlformats.org/officeDocument/2006/relationships/hyperlink" Target="https://hal.science/hal-03821723v1" TargetMode="External"/><Relationship Id="rId78" Type="http://schemas.openxmlformats.org/officeDocument/2006/relationships/hyperlink" Target="https://hal.science/hal-03821725v1" TargetMode="External"/><Relationship Id="rId79" Type="http://schemas.openxmlformats.org/officeDocument/2006/relationships/hyperlink" Target="https://hal.science/hal-05056490v1" TargetMode="External"/><Relationship Id="rId80" Type="http://schemas.openxmlformats.org/officeDocument/2006/relationships/hyperlink" Target="https://hal.science/hal-03945081v1" TargetMode="External"/><Relationship Id="rId81" Type="http://schemas.openxmlformats.org/officeDocument/2006/relationships/hyperlink" Target="https://hal.science/hal-02797054v1" TargetMode="External"/><Relationship Id="rId82" Type="http://schemas.openxmlformats.org/officeDocument/2006/relationships/hyperlink" Target="https://hal.science/hal-03938751v1" TargetMode="External"/><Relationship Id="rId83" Type="http://schemas.openxmlformats.org/officeDocument/2006/relationships/hyperlink" Target="https://hal.science/hal-04725385v1" TargetMode="External"/><Relationship Id="rId84" Type="http://schemas.openxmlformats.org/officeDocument/2006/relationships/hyperlink" Target="https://hal.science/hal-05056475v1" TargetMode="External"/><Relationship Id="rId85" Type="http://schemas.openxmlformats.org/officeDocument/2006/relationships/hyperlink" Target="https://hal.science/hal-04725425v1" TargetMode="External"/><Relationship Id="rId86" Type="http://schemas.openxmlformats.org/officeDocument/2006/relationships/hyperlink" Target="https://hal.science/hal-0401687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Ballotti</dc:title>
  <dc:description>CV</dc:description>
  <dc:subject/>
  <cp:keywords/>
  <cp:category/>
  <cp:lastModifiedBy/>
  <dcterms:created xsi:type="dcterms:W3CDTF">2026-05-17T18:58:13+02:00</dcterms:created>
  <dcterms:modified xsi:type="dcterms:W3CDTF">2026-05-17T18:58:13+02:00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