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Westbrook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Sequence-dependent activity and compartmentalization of foreign DNA in a eukaryotic nucleus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387 (6734), pp.eadm9466.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⟨10.1126/science.adm9466⟩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DNA sequences for in vivo nucleosome positioning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Ethienne Routhier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Edgar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Astrid Lancrey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⟨10.1093/nar/gkae468⟩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positioning in yeast: from prediction to synthetic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BIM</w:t>
            </w:r>
            <w:r>
              <w:rPr/>
              <w:t xml:space="preserve">, Nov 2023, Villeneuve d'Ascq (Lille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mnhn-04344672v1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chromosomes reveal how sequence composition drives chromatin assembly, activity, folding and compartmentalization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Serizay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Routhier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hal-04278801v1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691v1" TargetMode="External"/><Relationship Id="rId8" Type="http://schemas.openxmlformats.org/officeDocument/2006/relationships/hyperlink" Target="https://hal.science/search/index/?q=*&amp;authFullName_s=L&#233;a Meneu" TargetMode="External"/><Relationship Id="rId9" Type="http://schemas.openxmlformats.org/officeDocument/2006/relationships/hyperlink" Target="https://hal.science/search/index/?q=*&amp;authFullName_s=Christophe Chapard" TargetMode="External"/><Relationship Id="rId10" Type="http://schemas.openxmlformats.org/officeDocument/2006/relationships/hyperlink" Target="https://hal.science/search/index/?q=*&amp;authFullName_s=Jacques Serizay" TargetMode="External"/><Relationship Id="rId11" Type="http://schemas.openxmlformats.org/officeDocument/2006/relationships/hyperlink" Target="https://hal.science/search/index/?q=*&amp;authFullName_s=Alex Westbrook" TargetMode="External"/><Relationship Id="rId12" Type="http://schemas.openxmlformats.org/officeDocument/2006/relationships/hyperlink" Target="https://hal.science/search/index/?q=*&amp;authFullName_s=Etienne Routhier" TargetMode="External"/><Relationship Id="rId13" Type="http://schemas.openxmlformats.org/officeDocument/2006/relationships/hyperlink" Target="https://dx.doi.org/10.1126/science.adm9466" TargetMode="External"/><Relationship Id="rId14" Type="http://schemas.openxmlformats.org/officeDocument/2006/relationships/hyperlink" Target="https://hal.science/hal-04237364v2" TargetMode="External"/><Relationship Id="rId15" Type="http://schemas.openxmlformats.org/officeDocument/2006/relationships/hyperlink" Target="https://hal.science/search/index/?q=*&amp;authFullName_s=Ethienne Routhier" TargetMode="External"/><Relationship Id="rId16" Type="http://schemas.openxmlformats.org/officeDocument/2006/relationships/hyperlink" Target="https://hal.science/search/index/?q=*&amp;authFullName_s=Alexandra Joubert" TargetMode="External"/><Relationship Id="rId17" Type="http://schemas.openxmlformats.org/officeDocument/2006/relationships/hyperlink" Target="https://hal.science/search/index/?q=*&amp;authFullName_s=Edgar Pierre" TargetMode="External"/><Relationship Id="rId18" Type="http://schemas.openxmlformats.org/officeDocument/2006/relationships/hyperlink" Target="https://hal.science/search/index/?q=*&amp;authFullName_s=Astrid Lancrey" TargetMode="External"/><Relationship Id="rId19" Type="http://schemas.openxmlformats.org/officeDocument/2006/relationships/hyperlink" Target="https://dx.doi.org/10.1093/nar/gkae468" TargetMode="External"/><Relationship Id="rId20" Type="http://schemas.openxmlformats.org/officeDocument/2006/relationships/hyperlink" Target="https://mnhn.hal.science/mnhn-04344672v1" TargetMode="External"/><Relationship Id="rId21" Type="http://schemas.openxmlformats.org/officeDocument/2006/relationships/hyperlink" Target="https://hal.science/search/index/?q=*&amp;authFullName_s=Julien Mozziconacci" TargetMode="External"/><Relationship Id="rId22" Type="http://schemas.openxmlformats.org/officeDocument/2006/relationships/hyperlink" Target="https://hal.science/search/index/?q=*&amp;authFullName_s=Romain Koszul" TargetMode="External"/><Relationship Id="rId23" Type="http://schemas.openxmlformats.org/officeDocument/2006/relationships/hyperlink" Target="https://hal.science/search/index/?q=*&amp;authFullName_s=Jean-Baptiste Boul&#233;" TargetMode="External"/><Relationship Id="rId24" Type="http://schemas.openxmlformats.org/officeDocument/2006/relationships/hyperlink" Target="https://hal.science/hal-04278801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Westbrook</dc:title>
  <dc:description>CV</dc:description>
  <dc:subject/>
  <cp:keywords/>
  <cp:category/>
  <cp:lastModifiedBy/>
  <dcterms:created xsi:type="dcterms:W3CDTF">2026-03-26T10:37:47+01:00</dcterms:created>
  <dcterms:modified xsi:type="dcterms:W3CDTF">2026-03-26T10:37:47+01:00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