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8.4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Poulain </w:t></w:r><w:r><w:rPr><w:color w:val="641e6e"/></w:rPr><w:t xml:space="preserve">Professeure de littératures postcolonialesDépartement du Monde AnglophoneSorbonne Nouvelle</w:t></w:r></w:p><w:p><w:pPr><w:spacing w:before="600"/></w:pPr></w:p><w:p><w:pPr><w:spacing w:before="600"/></w:pPr></w:p><w:p><w:pPr><w:pStyle w:val="Heading2"/></w:pPr><w:r><w:rPr><w:color w:val="1e198e"/><w:b w:val="1"/><w:bCs w:val="1"/></w:rPr><w:t xml:space="preserve">Présentation</w:t></w:r></w:p><w:p><w:pPr><w:spacing w:after="100"/></w:pPr></w:p><w:p><w:pPr/><w:r><w:rPr/><w:t xml:space="preserve">Alexandra Poulain est Professeure de littératures postcoloniales à la Sorbonne Nouvelle (Paris). Elle est l'auteur de </w:t></w:r><w:r><w:rPr><w:i w:val="1"/><w:iCs w:val="1"/></w:rPr><w:t xml:space="preserve">Homo Famelicus: le théâtre de Tom Murphy</w:t></w:r><w:r><w:rPr/><w:t xml:space="preserve"> (Presses Universitaires de Caen, 2008) et de </w:t></w:r><w:r><w:rPr><w:i w:val="1"/><w:iCs w:val="1"/></w:rPr><w:t xml:space="preserve">Irish Drama, Modernity and the Passion Play</w:t></w:r><w:r><w:rPr/><w:t xml:space="preserve"> (Palgrave, 2016) ainsi que de nombreux articles sur le théâtre irlandais moderne et contemporain, en particulier sur les oeuvres de W.B. Yeats et de Samuel Beckett. Elle s'intéresse également aux croisements entre activisme politique et environnemental, arts visuels et théâtre en Afrique du Sud. Elle est l'un des membres fondateurs du réseau &amp;quot;Shame&amp;quot; (UE Prismes et CREW, Sorbonne Nouvelle) qui travaille sur les représentations et les politiques de la honte dans le monde anglophone.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player, a playwright, and the most famous poet in the world”: Highs and Lows in The Player Queen</w:t></w:r></w:hyperlink></w:p><w:p><w:pPr/><w:hyperlink r:id="rId9" w:history="1"><w:r><w:rPr><w:color w:val="#410a8c"/><w:u w:val="single"/></w:rPr><w:t xml:space="preserve">Alexandra Poulain</w:t></w:r></w:hyperlink></w:p><w:p><w:pPr/><w:r><w:rPr><w:i w:val="1"/><w:iCs w:val="1"/></w:rPr><w:t xml:space="preserve">ABEI Journal</w:t></w:r><w:r><w:rPr/><w:t xml:space="preserve">, 2023, 25 (2), pp.33-45. </w:t></w:r><w:hyperlink r:id="rId10" w:history="1"><w:r><w:rPr><w:color w:val="#410a8c"/><w:u w:val="single"/></w:rPr><w:t xml:space="preserve">⟨10.11606/issn.2595-8127.v25i2p33-45⟩</w:t></w:r></w:hyperlink></w:p><w:p><w:pPr/><w:r><w:rPr/><w:t xml:space="preserve">Article dans une revue</w:t></w:r></w:p><w:p><w:pPr/><w:hyperlink r:id="rId8" w:history="1"><w:r><w:rPr><w:color w:val="#410a8c"/><w:u w:val="single"/></w:rPr><w:t xml:space="preserve">hal-04440858v1</w:t></w:r></w:hyperlink></w:p></w:tc></w:tr><w:tr><w:trPr/><w:tc><w:tcPr><w:noWrap/></w:tcPr><w:p><w:pPr><w:spacing w:after="200"/></w:pPr><w:hyperlink r:id="rId11" w:history="1"><w:r><w:rPr><w:color w:val="1e198e"/><w:b w:val="1"/><w:bCs w:val="1"/><w:u w:val="single"/></w:rPr><w:t xml:space="preserve">[...] but a play&amp;quot;: Laughter and the Reinvention of Theater in The Resurrection</w:t></w:r></w:hyperlink></w:p><w:p><w:pPr/><w:hyperlink r:id="rId9" w:history="1"><w:r><w:rPr><w:color w:val="#410a8c"/><w:u w:val="single"/></w:rPr><w:t xml:space="preserve">Alexandra Poulain</w:t></w:r></w:hyperlink></w:p><w:p><w:pPr/><w:r><w:rPr><w:i w:val="1"/><w:iCs w:val="1"/></w:rPr><w:t xml:space="preserve">International Yeats Studies </w:t></w:r><w:r><w:rPr/><w:t xml:space="preserve">, 2021, 5 (1), pp.41-52. </w:t></w:r><w:hyperlink r:id="rId12" w:history="1"><w:r><w:rPr><w:color w:val="#410a8c"/><w:u w:val="single"/></w:rPr><w:t xml:space="preserve">⟨10.34068/IYS.05.01.04⟩</w:t></w:r></w:hyperlink></w:p><w:p><w:pPr/><w:r><w:rPr/><w:t xml:space="preserve">Article dans une revue</w:t></w:r></w:p><w:p><w:pPr/><w:hyperlink r:id="rId11" w:history="1"><w:r><w:rPr><w:color w:val="#410a8c"/><w:u w:val="single"/></w:rPr><w:t xml:space="preserve">halshs-03335789v1</w:t></w:r></w:hyperlink></w:p></w:tc></w:tr><w:tr><w:trPr/><w:tc><w:tcPr><w:noWrap/></w:tcPr><w:p><w:pPr><w:spacing w:after="200"/></w:pPr><w:hyperlink r:id="rId13" w:history="1"><w:r><w:rPr><w:color w:val="1e198e"/><w:b w:val="1"/><w:bCs w:val="1"/><w:u w:val="single"/></w:rPr><w:t xml:space="preserve">Self-portrait as Epistemic Disobedience: Zanele Muholi’s Somnyama Ngonyama</w:t></w:r></w:hyperlink></w:p><w:p><w:pPr/><w:hyperlink r:id="rId9" w:history="1"><w:r><w:rPr><w:color w:val="#410a8c"/><w:u w:val="single"/></w:rPr><w:t xml:space="preserve">Alexandra Poulain</w:t></w:r></w:hyperlink></w:p><w:p><w:pPr/><w:r><w:rPr><w:i w:val="1"/><w:iCs w:val="1"/></w:rPr><w:t xml:space="preserve">InMedia : the French Journal of Media and Media Representations in the English-Speaking World</w:t></w:r><w:r><w:rPr/><w:t xml:space="preserve">, 2020, 8.2., </w:t></w:r><w:hyperlink r:id="rId14" w:history="1"><w:r><w:rPr><w:color w:val="#410a8c"/><w:u w:val="single"/></w:rPr><w:t xml:space="preserve">⟨10.4000/inmedia.2409⟩</w:t></w:r></w:hyperlink></w:p><w:p><w:pPr/><w:r><w:rPr/><w:t xml:space="preserve">Article dans une revue</w:t></w:r></w:p><w:p><w:pPr/><w:hyperlink r:id="rId13" w:history="1"><w:r><w:rPr><w:color w:val="#410a8c"/><w:u w:val="single"/></w:rPr><w:t xml:space="preserve">hal-03424967v1</w:t></w:r></w:hyperlink></w:p></w:tc></w:tr><w:tr><w:trPr/><w:tc><w:tcPr><w:noWrap/></w:tcPr><w:p><w:pPr><w:spacing w:after="200"/></w:pPr><w:hyperlink r:id="rId15" w:history="1"><w:r><w:rPr><w:color w:val="1e198e"/><w:b w:val="1"/><w:bCs w:val="1"/><w:u w:val="single"/></w:rPr><w:t xml:space="preserve">Blue Balls of Fire and the Ethics of Spectatorship: Verlaine, Yeats, Beckett</w:t></w:r></w:hyperlink></w:p><w:p><w:pPr/><w:hyperlink r:id="rId9" w:history="1"><w:r><w:rPr><w:color w:val="#410a8c"/><w:u w:val="single"/></w:rPr><w:t xml:space="preserve">Alexandra Poulain</w:t></w:r></w:hyperlink></w:p><w:p><w:pPr/><w:r><w:rPr><w:i w:val="1"/><w:iCs w:val="1"/></w:rPr><w:t xml:space="preserve">Angles: French Perspectives on the Anglophone World</w:t></w:r><w:r><w:rPr/><w:t xml:space="preserve">, 2020, 11, </w:t></w:r><w:hyperlink r:id="rId16" w:history="1"><w:r><w:rPr><w:color w:val="#410a8c"/><w:u w:val="single"/></w:rPr><w:t xml:space="preserve">⟨10.4000/angles.2432⟩</w:t></w:r></w:hyperlink></w:p><w:p><w:pPr/><w:r><w:rPr/><w:t xml:space="preserve">Article dans une revue</w:t></w:r></w:p><w:p><w:pPr/><w:hyperlink r:id="rId15" w:history="1"><w:r><w:rPr><w:color w:val="#410a8c"/><w:u w:val="single"/></w:rPr><w:t xml:space="preserve">halshs-03335749v1</w:t></w:r></w:hyperlink></w:p></w:tc></w:tr><w:tr><w:trPr/><w:tc><w:tcPr><w:noWrap/></w:tcPr><w:p><w:pPr><w:spacing w:after="200"/></w:pPr><w:hyperlink r:id="rId17" w:history="1"><w:r><w:rPr><w:color w:val="1e198e"/><w:b w:val="1"/><w:bCs w:val="1"/><w:u w:val="single"/></w:rPr><w:t xml:space="preserve">Jorunn S. Gjerden, Kari Jegerstedt, and Željka Švrljuga, eds., Exploring the Black Venus Figure in Aesthetic Practices</w:t></w:r></w:hyperlink></w:p><w:p><w:pPr/><w:hyperlink r:id="rId9" w:history="1"><w:r><w:rPr><w:color w:val="#410a8c"/><w:u w:val="single"/></w:rPr><w:t xml:space="preserve">Alexandra Poulain</w:t></w:r></w:hyperlink></w:p><w:p><w:pPr/><w:r><w:rPr><w:i w:val="1"/><w:iCs w:val="1"/></w:rPr><w:t xml:space="preserve">Commonwealth Essays and Studies</w:t></w:r><w:r><w:rPr/><w:t xml:space="preserve">, 2020, 43 (1), </w:t></w:r><w:hyperlink r:id="rId18" w:history="1"><w:r><w:rPr><w:color w:val="#410a8c"/><w:u w:val="single"/></w:rPr><w:t xml:space="preserve">⟨10.4000/ces.4337⟩</w:t></w:r></w:hyperlink></w:p><w:p><w:pPr/><w:r><w:rPr/><w:t xml:space="preserve">Article dans une revue</w:t></w:r><w:r><w:rPr/><w:t xml:space="preserve"> (compte-rendu de lecture)</w:t></w:r></w:p><w:p><w:pPr/><w:hyperlink r:id="rId17" w:history="1"><w:r><w:rPr><w:color w:val="#410a8c"/><w:u w:val="single"/></w:rPr><w:t xml:space="preserve">hal-03876569v1</w:t></w:r></w:hyperlink></w:p></w:tc></w:tr><w:tr><w:trPr/><w:tc><w:tcPr><w:noWrap/></w:tcPr><w:p><w:pPr><w:spacing w:after="200"/></w:pPr><w:hyperlink r:id="rId19" w:history="1"><w:r><w:rPr><w:color w:val="1e198e"/><w:b w:val="1"/><w:bCs w:val="1"/><w:u w:val="single"/></w:rPr><w:t xml:space="preserve">Gazing Back: Decolonial Strategies in Zanele Muholi’s “Faces and Phases”</w:t></w:r></w:hyperlink></w:p><w:p><w:pPr/><w:hyperlink r:id="rId9" w:history="1"><w:r><w:rPr><w:color w:val="#410a8c"/><w:u w:val="single"/></w:rPr><w:t xml:space="preserve">Alexandra Poulain</w:t></w:r></w:hyperlink></w:p><w:p><w:pPr/><w:r><w:rPr><w:i w:val="1"/><w:iCs w:val="1"/></w:rPr><w:t xml:space="preserve">Commonwealth Essays and Studies</w:t></w:r><w:r><w:rPr/><w:t xml:space="preserve">, 2019, 42 (1), </w:t></w:r><w:hyperlink r:id="rId20" w:history="1"><w:r><w:rPr><w:color w:val="#410a8c"/><w:u w:val="single"/></w:rPr><w:t xml:space="preserve">⟨10.4000/ces.1262⟩</w:t></w:r></w:hyperlink></w:p><w:p><w:pPr/><w:r><w:rPr/><w:t xml:space="preserve">Article dans une revue</w:t></w:r></w:p><w:p><w:pPr/><w:hyperlink r:id="rId19" w:history="1"><w:r><w:rPr><w:color w:val="#410a8c"/><w:u w:val="single"/></w:rPr><w:t xml:space="preserve">halshs-03335753v1</w:t></w:r></w:hyperlink></w:p></w:tc></w:tr><w:tr><w:trPr/><w:tc><w:tcPr><w:noWrap/></w:tcPr><w:p><w:pPr><w:spacing w:after="200"/></w:pPr><w:hyperlink r:id="rId21" w:history="1"><w:r><w:rPr><w:color w:val="1e198e"/><w:b w:val="1"/><w:bCs w:val="1"/><w:u w:val="single"/></w:rPr><w:t xml:space="preserve">« The Playwright as critic: critical discourse in The King of the Great Clock Tower (1934) and A Full Moon in March (1935) »</w:t></w:r></w:hyperlink></w:p><w:p><w:pPr/><w:hyperlink r:id="rId9" w:history="1"><w:r><w:rPr><w:color w:val="#410a8c"/><w:u w:val="single"/></w:rPr><w:t xml:space="preserve">Alexandra Poulain</w:t></w:r></w:hyperlink></w:p><w:p><w:pPr/><w:r><w:rPr><w:i w:val="1"/><w:iCs w:val="1"/></w:rPr><w:t xml:space="preserve">The Bulletin of the Yeats Society of Japan</w:t></w:r><w:r><w:rPr/><w:t xml:space="preserve">, 2019, 50, p. 29-47</w:t></w:r></w:p><w:p><w:pPr/><w:r><w:rPr/><w:t xml:space="preserve">Article dans une revue</w:t></w:r></w:p><w:p><w:pPr/><w:hyperlink r:id="rId21" w:history="1"><w:r><w:rPr><w:color w:val="#410a8c"/><w:u w:val="single"/></w:rPr><w:t xml:space="preserve">halshs-03335775v1</w:t></w:r></w:hyperlink></w:p></w:tc></w:tr><w:tr><w:trPr/><w:tc><w:tcPr><w:noWrap/></w:tcPr><w:p><w:pPr><w:spacing w:after="200"/></w:pPr><w:hyperlink r:id="rId22" w:history="1"><w:r><w:rPr><w:color w:val="1e198e"/><w:b w:val="1"/><w:bCs w:val="1"/><w:u w:val="single"/></w:rPr><w:t xml:space="preserve">The Queen’s two bodies: Panti at the Abbey</w:t></w:r></w:hyperlink></w:p><w:p><w:pPr/><w:hyperlink r:id="rId9" w:history="1"><w:r><w:rPr><w:color w:val="#410a8c"/><w:u w:val="single"/></w:rPr><w:t xml:space="preserve">Alexandra Poulain</w:t></w:r></w:hyperlink></w:p><w:p><w:pPr/><w:r><w:rPr><w:i w:val="1"/><w:iCs w:val="1"/></w:rPr><w:t xml:space="preserve">Études irlandaises</w:t></w:r><w:r><w:rPr/><w:t xml:space="preserve">, 2018, 43-2, pp.173-181. </w:t></w:r><w:hyperlink r:id="rId23" w:history="1"><w:r><w:rPr><w:color w:val="#410a8c"/><w:u w:val="single"/></w:rPr><w:t xml:space="preserve">⟨10.4000/etudesirlandaises.5879⟩</w:t></w:r></w:hyperlink></w:p><w:p><w:pPr/><w:r><w:rPr/><w:t xml:space="preserve">Article dans une revue</w:t></w:r></w:p><w:p><w:pPr/><w:hyperlink r:id="rId22" w:history="1"><w:r><w:rPr><w:color w:val="#410a8c"/><w:u w:val="single"/></w:rPr><w:t xml:space="preserve">halshs-03335787v1</w:t></w:r></w:hyperlink></w:p></w:tc></w:tr><w:tr><w:trPr/><w:tc><w:tcPr><w:noWrap/></w:tcPr><w:p><w:pPr><w:spacing w:after="200"/></w:pPr><w:hyperlink r:id="rId24" w:history="1"><w:r><w:rPr><w:color w:val="1e198e"/><w:b w:val="1"/><w:bCs w:val="1"/><w:u w:val="single"/></w:rPr><w:t xml:space="preserve">Failed collaboration and queer love in Yeats’s The Cat and the Moon and Beckett’s Rough for Theatre I</w:t></w:r></w:hyperlink></w:p><w:p><w:pPr/><w:hyperlink r:id="rId9" w:history="1"><w:r><w:rPr><w:color w:val="#410a8c"/><w:u w:val="single"/></w:rPr><w:t xml:space="preserve">Alexandra Poulain</w:t></w:r></w:hyperlink></w:p><w:p><w:pPr/><w:r><w:rPr><w:i w:val="1"/><w:iCs w:val="1"/></w:rPr><w:t xml:space="preserve">Ilha do Desterro A Journal of English Language, Literatures in English and Cultural Studies</w:t></w:r><w:r><w:rPr/><w:t xml:space="preserve">, 2018, 71 (2), pp.233-244. </w:t></w:r><w:hyperlink r:id="rId25" w:history="1"><w:r><w:rPr><w:color w:val="#410a8c"/><w:u w:val="single"/></w:rPr><w:t xml:space="preserve">⟨10.5007/2175-8026.2018v71n2p233⟩</w:t></w:r></w:hyperlink></w:p><w:p><w:pPr/><w:r><w:rPr/><w:t xml:space="preserve">Article dans une revue</w:t></w:r></w:p><w:p><w:pPr/><w:hyperlink r:id="rId24" w:history="1"><w:r><w:rPr><w:color w:val="#410a8c"/><w:u w:val="single"/></w:rPr><w:t xml:space="preserve">halshs-03335758v1</w:t></w:r></w:hyperlink></w:p></w:tc></w:tr><w:tr><w:trPr/><w:tc><w:tcPr><w:noWrap/></w:tcPr><w:p><w:pPr><w:spacing w:after="200"/></w:pPr><w:hyperlink r:id="rId26" w:history="1"><w:r><w:rPr><w:color w:val="1e198e"/><w:b w:val="1"/><w:bCs w:val="1"/><w:u w:val="single"/></w:rPr><w:t xml:space="preserve">David Lloyd, Beckett’s Thing. Painting and Theatre. Edinburgh University Press, 2016</w:t></w:r></w:hyperlink></w:p><w:p><w:pPr/><w:hyperlink r:id="rId9" w:history="1"><w:r><w:rPr><w:color w:val="#410a8c"/><w:u w:val="single"/></w:rPr><w:t xml:space="preserve">Alexandra Poulain</w:t></w:r></w:hyperlink></w:p><w:p><w:pPr/><w:r><w:rPr><w:i w:val="1"/><w:iCs w:val="1"/></w:rPr><w:t xml:space="preserve">Études irlandaises</w:t></w:r><w:r><w:rPr/><w:t xml:space="preserve">, 2017, 42-2, pp.153-154. </w:t></w:r><w:hyperlink r:id="rId27" w:history="1"><w:r><w:rPr><w:color w:val="#410a8c"/><w:u w:val="single"/></w:rPr><w:t xml:space="preserve">⟨10.4000/etudesirlandaises.5388⟩</w:t></w:r></w:hyperlink></w:p><w:p><w:pPr/><w:r><w:rPr/><w:t xml:space="preserve">Article dans une revue</w:t></w:r><w:r><w:rPr/><w:t xml:space="preserve"> (compte-rendu de lecture)</w:t></w:r></w:p><w:p><w:pPr/><w:hyperlink r:id="rId26" w:history="1"><w:r><w:rPr><w:color w:val="#410a8c"/><w:u w:val="single"/></w:rPr><w:t xml:space="preserve">hal-03876597v1</w:t></w:r></w:hyperlink></w:p></w:tc></w:tr><w:tr><w:trPr/><w:tc><w:tcPr><w:noWrap/></w:tcPr><w:p><w:pPr><w:spacing w:after="200"/></w:pPr><w:hyperlink r:id="rId28"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w:t></w:r><w:hyperlink r:id="rId29" w:history="1"><w:r><w:rPr><w:color w:val="#410a8c"/><w:u w:val="single"/></w:rPr><w:t xml:space="preserve">⟨10.14354/yjk.2017.52.17⟩</w:t></w:r></w:hyperlink></w:p><w:p><w:pPr/><w:r><w:rPr/><w:t xml:space="preserve">Article dans une revue</w:t></w:r></w:p><w:p><w:pPr/><w:hyperlink r:id="rId28" w:history="1"><w:r><w:rPr><w:color w:val="#410a8c"/><w:u w:val="single"/></w:rPr><w:t xml:space="preserve">hal-01532964v1</w:t></w:r></w:hyperlink></w:p></w:tc></w:tr><w:tr><w:trPr/><w:tc><w:tcPr><w:noWrap/></w:tcPr><w:p><w:pPr><w:spacing w:after="200"/></w:pPr><w:hyperlink r:id="rId30"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pp.17-39. </w:t></w:r><w:hyperlink r:id="rId29" w:history="1"><w:r><w:rPr><w:color w:val="#410a8c"/><w:u w:val="single"/></w:rPr><w:t xml:space="preserve">⟨10.14354/yjk.2017.52.17⟩</w:t></w:r></w:hyperlink></w:p><w:p><w:pPr/><w:r><w:rPr/><w:t xml:space="preserve">Article dans une revue</w:t></w:r></w:p><w:p><w:pPr/><w:hyperlink r:id="rId30" w:history="1"><w:r><w:rPr><w:color w:val="#410a8c"/><w:u w:val="single"/></w:rPr><w:t xml:space="preserve">hal-03875602v1</w:t></w:r></w:hyperlink></w:p></w:tc></w:tr><w:tr><w:trPr/><w:tc><w:tcPr><w:noWrap/></w:tcPr><w:p><w:pPr><w:spacing w:after="200"/></w:pPr><w:hyperlink r:id="rId31" w:history="1"><w:r><w:rPr><w:color w:val="1e198e"/><w:b w:val="1"/><w:bCs w:val="1"/><w:u w:val="single"/></w:rPr><w:t xml:space="preserve">Donald E. Morse (ed.), Irish Theatre in Transition. from the Late Nineteenth to the Early Twenty-First Century</w:t></w:r></w:hyperlink></w:p><w:p><w:pPr/><w:hyperlink r:id="rId9" w:history="1"><w:r><w:rPr><w:color w:val="#410a8c"/><w:u w:val="single"/></w:rPr><w:t xml:space="preserve">Alexandra Poulain</w:t></w:r></w:hyperlink></w:p><w:p><w:pPr/><w:r><w:rPr><w:i w:val="1"/><w:iCs w:val="1"/></w:rPr><w:t xml:space="preserve">Études irlandaises</w:t></w:r><w:r><w:rPr/><w:t xml:space="preserve">, 2017, 42-1, pp.194-196. </w:t></w:r><w:hyperlink r:id="rId32" w:history="1"><w:r><w:rPr><w:color w:val="#410a8c"/><w:u w:val="single"/></w:rPr><w:t xml:space="preserve">⟨10.4000/etudesirlandaises.5197⟩</w:t></w:r></w:hyperlink></w:p><w:p><w:pPr/><w:r><w:rPr/><w:t xml:space="preserve">Article dans une revue</w:t></w:r><w:r><w:rPr/><w:t xml:space="preserve"> (compte-rendu de lecture)</w:t></w:r></w:p><w:p><w:pPr/><w:hyperlink r:id="rId31" w:history="1"><w:r><w:rPr><w:color w:val="#410a8c"/><w:u w:val="single"/></w:rPr><w:t xml:space="preserve">hal-03876601v1</w:t></w:r></w:hyperlink></w:p></w:tc></w:tr><w:tr><w:trPr/><w:tc><w:tcPr><w:noWrap/></w:tcPr><w:p><w:pPr><w:spacing w:after="200"/></w:pPr><w:hyperlink r:id="rId33" w:history="1"><w:r><w:rPr><w:color w:val="1e198e"/><w:b w:val="1"/><w:bCs w:val="1"/><w:u w:val="single"/></w:rPr><w:t xml:space="preserve">Introduction</w:t></w:r></w:hyperlink></w:p><w:p><w:pPr/><w:hyperlink r:id="rId34" w:history="1"><w:r><w:rPr><w:color w:val="#410a8c"/><w:u w:val="single"/></w:rPr><w:t xml:space="preserve">Fiona Mccann</w:t></w:r></w:hyperlink><w:r><w:rPr/><w:t xml:space="preserve">,</w:t></w:r><w:hyperlink r:id="rId9" w:history="1"><w:r><w:rPr><w:color w:val="#410a8c"/><w:u w:val="single"/></w:rPr><w:t xml:space="preserve">Alexandra Poulain</w:t></w:r></w:hyperlink></w:p><w:p><w:pPr/><w:r><w:rPr><w:i w:val="1"/><w:iCs w:val="1"/></w:rPr><w:t xml:space="preserve">Études irlandaises</w:t></w:r><w:r><w:rPr/><w:t xml:space="preserve">, 2017, 42-1, pp.9-15. </w:t></w:r><w:hyperlink r:id="rId35" w:history="1"><w:r><w:rPr><w:color w:val="#410a8c"/><w:u w:val="single"/></w:rPr><w:t xml:space="preserve">⟨10.4000/etudesirlandaises.5081⟩</w:t></w:r></w:hyperlink></w:p><w:p><w:pPr/><w:r><w:rPr/><w:t xml:space="preserve">Article dans une revue</w:t></w:r></w:p><w:p><w:pPr/><w:hyperlink r:id="rId33" w:history="1"><w:r><w:rPr><w:color w:val="#410a8c"/><w:u w:val="single"/></w:rPr><w:t xml:space="preserve">hal-03875554v1</w:t></w:r></w:hyperlink></w:p></w:tc></w:tr><w:tr><w:trPr/><w:tc><w:tcPr><w:noWrap/></w:tcPr><w:p><w:pPr><w:spacing w:after="200"/></w:pPr><w:hyperlink r:id="rId36" w:history="1"><w:r><w:rPr><w:color w:val="1e198e"/><w:b w:val="1"/><w:bCs w:val="1"/><w:u w:val="single"/></w:rPr><w:t xml:space="preserve">Pierre Longuenesse. Yeats et la scène. L’acteur et sa voix à l’Abbey Theatre de Dublin.</w:t></w:r></w:hyperlink></w:p><w:p><w:pPr/><w:hyperlink r:id="rId9" w:history="1"><w:r><w:rPr><w:color w:val="#410a8c"/><w:u w:val="single"/></w:rPr><w:t xml:space="preserve">Alexandra Poulain</w:t></w:r></w:hyperlink></w:p><w:p><w:pPr/><w:r><w:rPr><w:i w:val="1"/><w:iCs w:val="1"/></w:rPr><w:t xml:space="preserve">Etudes Anglaises</w:t></w:r><w:r><w:rPr/><w:t xml:space="preserve">, 2017, 70 (3), pp.376-377. </w:t></w:r><w:hyperlink r:id="rId37" w:history="1"><w:r><w:rPr><w:color w:val="#410a8c"/><w:u w:val="single"/></w:rPr><w:t xml:space="preserve">⟨10.3917/etan.703.0370⟩</w:t></w:r></w:hyperlink></w:p><w:p><w:pPr/><w:r><w:rPr/><w:t xml:space="preserve">Article dans une revue</w:t></w:r><w:r><w:rPr/><w:t xml:space="preserve"> (compte-rendu de lecture)</w:t></w:r></w:p><w:p><w:pPr/><w:hyperlink r:id="rId36" w:history="1"><w:r><w:rPr><w:color w:val="#410a8c"/><w:u w:val="single"/></w:rPr><w:t xml:space="preserve">hal-03876623v1</w:t></w:r></w:hyperlink></w:p></w:tc></w:tr><w:tr><w:trPr/><w:tc><w:tcPr><w:noWrap/></w:tcPr><w:p><w:pPr><w:spacing w:after="200"/></w:pPr><w:hyperlink r:id="rId38" w:history="1"><w:r><w:rPr><w:color w:val="1e198e"/><w:b w:val="1"/><w:bCs w:val="1"/><w:u w:val="single"/></w:rPr><w:t xml:space="preserve">Introduction</w:t></w:r></w:hyperlink></w:p><w:p><w:pPr/><w:hyperlink r:id="rId9" w:history="1"><w:r><w:rPr><w:color w:val="#410a8c"/><w:u w:val="single"/></w:rPr><w:t xml:space="preserve">Alexandra Poulain</w:t></w:r></w:hyperlink></w:p><w:p><w:pPr/><w:r><w:rPr><w:i w:val="1"/><w:iCs w:val="1"/></w:rPr><w:t xml:space="preserve">Etudes Anglaises</w:t></w:r><w:r><w:rPr/><w:t xml:space="preserve">, 2016, Numéro spécial "W.B. Yeats", Vol. 68 (4), pp.380-384. </w:t></w:r><w:hyperlink r:id="rId39" w:history="1"><w:r><w:rPr><w:color w:val="#410a8c"/><w:u w:val="single"/></w:rPr><w:t xml:space="preserve">⟨10.3917/etan.684.0380⟩</w:t></w:r></w:hyperlink></w:p><w:p><w:pPr/><w:r><w:rPr/><w:t xml:space="preserve">Article dans une revue</w:t></w:r></w:p><w:p><w:pPr/><w:hyperlink r:id="rId38" w:history="1"><w:r><w:rPr><w:color w:val="#410a8c"/><w:u w:val="single"/></w:rPr><w:t xml:space="preserve">hal-03876590v1</w:t></w:r></w:hyperlink></w:p></w:tc></w:tr><w:tr><w:trPr/><w:tc><w:tcPr><w:noWrap/></w:tcPr><w:p><w:pPr><w:spacing w:after="200"/></w:pPr><w:hyperlink r:id="rId40" w:history="1"><w:r><w:rPr><w:color w:val="1e198e"/><w:b w:val="1"/><w:bCs w:val="1"/><w:u w:val="single"/></w:rPr><w:t xml:space="preserve">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1" w:history="1"><w:r><w:rPr><w:color w:val="#410a8c"/><w:u w:val="single"/></w:rPr><w:t xml:space="preserve">⟨10.4000/etudesirlandaises.4896⟩</w:t></w:r></w:hyperlink></w:p><w:p><w:pPr/><w:r><w:rPr/><w:t xml:space="preserve">Article dans une revue</w:t></w:r></w:p><w:p><w:pPr/><w:hyperlink r:id="rId40" w:history="1"><w:r><w:rPr><w:color w:val="#410a8c"/><w:u w:val="single"/></w:rPr><w:t xml:space="preserve">hal-03279552v1</w:t></w:r></w:hyperlink></w:p></w:tc></w:tr><w:tr><w:trPr/><w:tc><w:tcPr><w:noWrap/></w:tcPr><w:p><w:pPr><w:spacing w:after="200"/></w:pPr><w:hyperlink r:id="rId42" w:history="1"><w:r><w:rPr><w:color w:val="1e198e"/><w:b w:val="1"/><w:bCs w:val="1"/><w:u w:val="single"/></w:rPr><w:t xml:space="preserve">Grant Me an Old Man' s Frenzy&amp;quot;: Age and Rage on the Stage</w:t></w:r></w:hyperlink></w:p><w:p><w:pPr/><w:hyperlink r:id="rId9" w:history="1"><w:r><w:rPr><w:color w:val="#410a8c"/><w:u w:val="single"/></w:rPr><w:t xml:space="preserve">Alexandra Poulain</w:t></w:r></w:hyperlink></w:p><w:p><w:pPr/><w:r><w:rPr><w:i w:val="1"/><w:iCs w:val="1"/></w:rPr><w:t xml:space="preserve">International Yeats Studies </w:t></w:r><w:r><w:rPr/><w:t xml:space="preserve">, 2016, 1 (1), pp.article 4. </w:t></w:r><w:hyperlink r:id="rId43" w:history="1"><w:r><w:rPr><w:color w:val="#410a8c"/><w:u w:val="single"/></w:rPr><w:t xml:space="preserve">⟨10.34068/IYS.01.01.03⟩</w:t></w:r></w:hyperlink></w:p><w:p><w:pPr/><w:r><w:rPr/><w:t xml:space="preserve">Article dans une revue</w:t></w:r></w:p><w:p><w:pPr/><w:hyperlink r:id="rId42" w:history="1"><w:r><w:rPr><w:color w:val="#410a8c"/><w:u w:val="single"/></w:rPr><w:t xml:space="preserve">hal-01471257v1</w:t></w:r></w:hyperlink></w:p></w:tc></w:tr><w:tr><w:trPr/><w:tc><w:tcPr><w:noWrap/></w:tcPr><w:p><w:pPr><w:spacing w:after="200"/></w:pPr><w:hyperlink r:id="rId44" w:history="1"><w:r><w:rPr><w:color w:val="1e198e"/><w:b w:val="1"/><w:bCs w:val="1"/><w:u w:val="single"/></w:rPr><w:t xml:space="preserve">Anthony Roche : 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1" w:history="1"><w:r><w:rPr><w:color w:val="#410a8c"/><w:u w:val="single"/></w:rPr><w:t xml:space="preserve">⟨10.4000/etudesirlandaises.4896⟩</w:t></w:r></w:hyperlink></w:p><w:p><w:pPr/><w:r><w:rPr/><w:t xml:space="preserve">Article dans une revue</w:t></w:r><w:r><w:rPr/><w:t xml:space="preserve"> (compte-rendu de lecture)</w:t></w:r></w:p><w:p><w:pPr/><w:hyperlink r:id="rId44" w:history="1"><w:r><w:rPr><w:color w:val="#410a8c"/><w:u w:val="single"/></w:rPr><w:t xml:space="preserve">hal-03876608v1</w:t></w:r></w:hyperlink></w:p></w:tc></w:tr><w:tr><w:trPr/><w:tc><w:tcPr><w:noWrap/></w:tcPr><w:p><w:pPr><w:spacing w:after="200"/></w:pPr><w:hyperlink r:id="rId45" w:history="1"><w:r><w:rPr><w:color w:val="1e198e"/><w:b w:val="1"/><w:bCs w:val="1"/><w:u w:val="single"/></w:rPr><w:t xml:space="preserve">Bêtes de scène</w:t></w:r></w:hyperlink></w:p><w:p><w:pPr/><w:hyperlink r:id="rId46" w:history="1"><w:r><w:rPr><w:color w:val="#410a8c"/><w:u w:val="single"/></w:rPr><w:t xml:space="preserve">Élisabeth Angel-Perez</w:t></w:r></w:hyperlink><w:r><w:rPr/><w:t xml:space="preserve">,</w:t></w:r><w:hyperlink r:id="rId9" w:history="1"><w:r><w:rPr><w:color w:val="#410a8c"/><w:u w:val="single"/></w:rPr><w:t xml:space="preserve">Alexandra Poulain</w:t></w:r></w:hyperlink></w:p><w:p><w:pPr/><w:r><w:rPr><w:i w:val="1"/><w:iCs w:val="1"/></w:rPr><w:t xml:space="preserve">Sillages Critiques</w:t></w:r><w:r><w:rPr/><w:t xml:space="preserve">, 2016, </w:t></w:r><w:hyperlink r:id="rId47" w:history="1"><w:r><w:rPr><w:color w:val="#410a8c"/><w:u w:val="single"/></w:rPr><w:t xml:space="preserve">⟨10.4000/sillagescritiques.4412⟩</w:t></w:r></w:hyperlink></w:p><w:p><w:pPr/><w:r><w:rPr/><w:t xml:space="preserve">Article dans une revue</w:t></w:r></w:p><w:p><w:pPr/><w:hyperlink r:id="rId45" w:history="1"><w:r><w:rPr><w:color w:val="#410a8c"/><w:u w:val="single"/></w:rPr><w:t xml:space="preserve">hal-02006458v1</w:t></w:r></w:hyperlink></w:p></w:tc></w:tr><w:tr><w:trPr/><w:tc><w:tcPr><w:noWrap/></w:tcPr><w:p><w:pPr><w:spacing w:after="200"/></w:pPr><w:hyperlink r:id="rId48" w:history="1"><w:r><w:rPr><w:color w:val="1e198e"/><w:b w:val="1"/><w:bCs w:val="1"/><w:u w:val="single"/></w:rPr><w:t xml:space="preserve">Charlotte McIvor and Matthew Spangler (eds), Staging Intercultural Ireland. New Plays and Practitioner Perspectives</w:t></w:r></w:hyperlink></w:p><w:p><w:pPr/><w:hyperlink r:id="rId9" w:history="1"><w:r><w:rPr><w:color w:val="#410a8c"/><w:u w:val="single"/></w:rPr><w:t xml:space="preserve">Alexandra Poulain</w:t></w:r></w:hyperlink></w:p><w:p><w:pPr/><w:r><w:rPr><w:i w:val="1"/><w:iCs w:val="1"/></w:rPr><w:t xml:space="preserve">Études irlandaises</w:t></w:r><w:r><w:rPr/><w:t xml:space="preserve">, 2015, 40-1, pp.378-380. </w:t></w:r><w:hyperlink r:id="rId49" w:history="1"><w:r><w:rPr><w:color w:val="#410a8c"/><w:u w:val="single"/></w:rPr><w:t xml:space="preserve">⟨10.4000/etudesirlandaises.4688⟩</w:t></w:r></w:hyperlink></w:p><w:p><w:pPr/><w:r><w:rPr/><w:t xml:space="preserve">Article dans une revue</w:t></w:r><w:r><w:rPr/><w:t xml:space="preserve"> (compte-rendu de lecture)</w:t></w:r></w:p><w:p><w:pPr/><w:hyperlink r:id="rId48" w:history="1"><w:r><w:rPr><w:color w:val="#410a8c"/><w:u w:val="single"/></w:rPr><w:t xml:space="preserve">hal-03876626v1</w:t></w:r></w:hyperlink></w:p></w:tc></w:tr><w:tr><w:trPr/><w:tc><w:tcPr><w:noWrap/></w:tcPr><w:p><w:pPr><w:spacing w:after="200"/></w:pPr><w:hyperlink r:id="rId50" w:history="1"><w:r><w:rPr><w:color w:val="1e198e"/><w:b w:val="1"/><w:bCs w:val="1"/><w:u w:val="single"/></w:rPr><w:t xml:space="preserve">ANTHONY UHLMANN, ed. — Beckett in Contexts.</w:t></w:r></w:hyperlink></w:p><w:p><w:pPr/><w:hyperlink r:id="rId9" w:history="1"><w:r><w:rPr><w:color w:val="#410a8c"/><w:u w:val="single"/></w:rPr><w:t xml:space="preserve">Alexandra Poulain</w:t></w:r></w:hyperlink></w:p><w:p><w:pPr/><w:r><w:rPr><w:i w:val="1"/><w:iCs w:val="1"/></w:rPr><w:t xml:space="preserve">Etudes Anglaises</w:t></w:r><w:r><w:rPr/><w:t xml:space="preserve">, 2014, 67 (4), pp.502-503. </w:t></w:r><w:hyperlink r:id="rId51" w:history="1"><w:r><w:rPr><w:color w:val="#410a8c"/><w:u w:val="single"/></w:rPr><w:t xml:space="preserve">⟨10.3917/etan.674.0493⟩</w:t></w:r></w:hyperlink></w:p><w:p><w:pPr/><w:r><w:rPr/><w:t xml:space="preserve">Article dans une revue</w:t></w:r><w:r><w:rPr/><w:t xml:space="preserve"> (compte-rendu de lecture)</w:t></w:r></w:p><w:p><w:pPr/><w:hyperlink r:id="rId50" w:history="1"><w:r><w:rPr><w:color w:val="#410a8c"/><w:u w:val="single"/></w:rPr><w:t xml:space="preserve">hal-03876639v1</w:t></w:r></w:hyperlink></w:p></w:tc></w:tr><w:tr><w:trPr/><w:tc><w:tcPr><w:noWrap/></w:tcPr><w:p><w:pPr><w:spacing w:after="200"/></w:pPr><w:hyperlink r:id="rId52" w:history="1"><w:r><w:rPr><w:color w:val="1e198e"/><w:b w:val="1"/><w:bCs w:val="1"/><w:u w:val="single"/></w:rPr><w:t xml:space="preserve">‘False impression[s]’ : Writing in The Importance of Being Earnest</w:t></w:r></w:hyperlink></w:p><w:p><w:pPr/><w:hyperlink r:id="rId9" w:history="1"><w:r><w:rPr><w:color w:val="#410a8c"/><w:u w:val="single"/></w:rPr><w:t xml:space="preserve">Alexandra Poulain</w:t></w:r></w:hyperlink></w:p><w:p><w:pPr/><w:r><w:rPr><w:i w:val="1"/><w:iCs w:val="1"/></w:rPr><w:t xml:space="preserve">Etudes Anglaises</w:t></w:r><w:r><w:rPr/><w:t xml:space="preserve">, 2014, 67 (3), pp.290-301. </w:t></w:r><w:hyperlink r:id="rId53" w:history="1"><w:r><w:rPr><w:color w:val="#410a8c"/><w:u w:val="single"/></w:rPr><w:t xml:space="preserve">⟨10.3917/etan.673.0290⟩</w:t></w:r></w:hyperlink></w:p><w:p><w:pPr/><w:r><w:rPr/><w:t xml:space="preserve">Article dans une revue</w:t></w:r></w:p><w:p><w:pPr/><w:hyperlink r:id="rId52" w:history="1"><w:r><w:rPr><w:color w:val="#410a8c"/><w:u w:val="single"/></w:rPr><w:t xml:space="preserve">hal-01471260v1</w:t></w:r></w:hyperlink></w:p></w:tc></w:tr><w:tr><w:trPr/><w:tc><w:tcPr><w:noWrap/></w:tcPr><w:p><w:pPr><w:spacing w:after="200"/></w:pPr><w:hyperlink r:id="rId54" w:history="1"><w:r><w:rPr><w:color w:val="1e198e"/><w:b w:val="1"/><w:bCs w:val="1"/><w:u w:val="single"/></w:rPr><w:t xml:space="preserve">A Body that Matters: Tom Kilroy's Talbot's Box</w:t></w:r></w:hyperlink></w:p><w:p><w:pPr/><w:hyperlink r:id="rId9" w:history="1"><w:r><w:rPr><w:color w:val="#410a8c"/><w:u w:val="single"/></w:rPr><w:t xml:space="preserve">Alexandra Poulain</w:t></w:r></w:hyperlink></w:p><w:p><w:pPr/><w:r><w:rPr><w:i w:val="1"/><w:iCs w:val="1"/></w:rPr><w:t xml:space="preserve">Studi Irlandesi </w:t></w:r><w:r><w:rPr/><w:t xml:space="preserve">, 2013, 3, pp.181-190. </w:t></w:r><w:hyperlink r:id="rId55" w:history="1"><w:r><w:rPr><w:color w:val="#410a8c"/><w:u w:val="single"/></w:rPr><w:t xml:space="preserve">⟨10.13128/SIJIS-2239-3978-13800⟩</w:t></w:r></w:hyperlink></w:p><w:p><w:pPr/><w:r><w:rPr/><w:t xml:space="preserve">Article dans une revue</w:t></w:r></w:p><w:p><w:pPr/><w:hyperlink r:id="rId54" w:history="1"><w:r><w:rPr><w:color w:val="#410a8c"/><w:u w:val="single"/></w:rPr><w:t xml:space="preserve">hal-01471263v1</w:t></w:r></w:hyperlink></w:p></w:tc></w:tr><w:tr><w:trPr/><w:tc><w:tcPr><w:noWrap/></w:tcPr><w:p><w:pPr><w:spacing w:after="200"/></w:pPr><w:hyperlink r:id="rId56" w:history="1"><w:r><w:rPr><w:color w:val="1e198e"/><w:b w:val="1"/><w:bCs w:val="1"/><w:u w:val="single"/></w:rPr><w:t xml:space="preserve">Pierre Longuenesse: Yeats dramaturge. La voix et ses masques.</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2013</w:t></w:r></w:p><w:p><w:pPr/><w:r><w:rPr/><w:t xml:space="preserve">Article dans une revue</w:t></w:r><w:r><w:rPr/><w:t xml:space="preserve"> (compte-rendu de lecture)</w:t></w:r></w:p><w:p><w:pPr/><w:hyperlink r:id="rId56" w:history="1"><w:r><w:rPr><w:color w:val="#410a8c"/><w:u w:val="single"/></w:rPr><w:t xml:space="preserve">hal-03876646v1</w:t></w:r></w:hyperlink></w:p></w:tc></w:tr><w:tr><w:trPr/><w:tc><w:tcPr><w:noWrap/></w:tcPr><w:p><w:pPr><w:spacing w:after="200"/></w:pPr><w:hyperlink r:id="rId57" w:history="1"><w:r><w:rPr><w:color w:val="1e198e"/><w:b w:val="1"/><w:bCs w:val="1"/><w:u w:val="single"/></w:rPr><w:t xml:space="preserve">The King’s Threshold, Calvary, The Death of Cuchulain: Yeats’s Passion Plays</w:t></w:r></w:hyperlink></w:p><w:p><w:pPr/><w:hyperlink r:id="rId9" w:history="1"><w:r><w:rPr><w:color w:val="#410a8c"/><w:u w:val="single"/></w:rPr><w:t xml:space="preserve">Alexandra Poulain</w:t></w:r></w:hyperlink></w:p><w:p><w:pPr/><w:r><w:rPr><w:i w:val="1"/><w:iCs w:val="1"/></w:rPr><w:t xml:space="preserve">Yeats Annual</w:t></w:r><w:r><w:rPr/><w:t xml:space="preserve">, 2013, pp.49-63. </w:t></w:r><w:hyperlink r:id="rId58" w:history="1"><w:r><w:rPr><w:color w:val="#410a8c"/><w:u w:val="single"/></w:rPr><w:t xml:space="preserve">⟨10.11647/OBP.0038.02⟩</w:t></w:r></w:hyperlink></w:p><w:p><w:pPr/><w:r><w:rPr/><w:t xml:space="preserve">Article dans une revue</w:t></w:r></w:p><w:p><w:pPr/><w:hyperlink r:id="rId57" w:history="1"><w:r><w:rPr><w:color w:val="#410a8c"/><w:u w:val="single"/></w:rPr><w:t xml:space="preserve">hal-03875658v1</w:t></w:r></w:hyperlink></w:p></w:tc></w:tr><w:tr><w:trPr/><w:tc><w:tcPr><w:noWrap/></w:tcPr><w:p><w:pPr><w:spacing w:after="200"/></w:pPr><w:hyperlink r:id="rId59" w:history="1"><w:r><w:rPr><w:color w:val="1e198e"/><w:b w:val="1"/><w:bCs w:val="1"/><w:u w:val="single"/></w:rPr><w:t xml:space="preserve">Nicholas Grene: Nothing Quite Like it: An American-Irish Childhood</w:t></w:r></w:hyperlink></w:p><w:p><w:pPr/><w:hyperlink r:id="rId9" w:history="1"><w:r><w:rPr><w:color w:val="#410a8c"/><w:u w:val="single"/></w:rPr><w:t xml:space="preserve">Alexandra Poulain</w:t></w:r></w:hyperlink></w:p><w:p><w:pPr/><w:r><w:rPr><w:i w:val="1"/><w:iCs w:val="1"/></w:rPr><w:t xml:space="preserve">Études irlandaises</w:t></w:r><w:r><w:rPr/><w:t xml:space="preserve">, 2012, 37-1, pp.198-199. </w:t></w:r><w:hyperlink r:id="rId60" w:history="1"><w:r><w:rPr><w:color w:val="#410a8c"/><w:u w:val="single"/></w:rPr><w:t xml:space="preserve">⟨10.4000/etudesirlandaises.3095⟩</w:t></w:r></w:hyperlink></w:p><w:p><w:pPr/><w:r><w:rPr/><w:t xml:space="preserve">Article dans une revue</w:t></w:r><w:r><w:rPr/><w:t xml:space="preserve"> (compte-rendu de lecture)</w:t></w:r></w:p><w:p><w:pPr/><w:hyperlink r:id="rId59" w:history="1"><w:r><w:rPr><w:color w:val="#410a8c"/><w:u w:val="single"/></w:rPr><w:t xml:space="preserve">hal-03876632v1</w:t></w:r></w:hyperlink></w:p></w:tc></w:tr><w:tr><w:trPr/><w:tc><w:tcPr><w:noWrap/></w:tcPr><w:p><w:pPr><w:spacing w:after="200"/></w:pPr><w:hyperlink r:id="rId61" w:history="1"><w:r><w:rPr><w:color w:val="1e198e"/><w:b w:val="1"/><w:bCs w:val="1"/><w:u w:val="single"/></w:rPr><w:t xml:space="preserve">Mary Luckhurst (ed.) A Companion to Modern British and Irish Drama, 1880-2005</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1" w:history="1"><w:r><w:rPr><w:color w:val="#410a8c"/><w:u w:val="single"/></w:rPr><w:t xml:space="preserve">hal-03876653v1</w:t></w:r></w:hyperlink></w:p></w:tc></w:tr><w:tr><w:trPr/><w:tc><w:tcPr><w:noWrap/></w:tcPr><w:p><w:pPr><w:spacing w:after="200"/></w:pPr><w:hyperlink r:id="rId62" w:history="1"><w:r><w:rPr><w:color w:val="1e198e"/><w:b w:val="1"/><w:bCs w:val="1"/><w:u w:val="single"/></w:rPr><w:t xml:space="preserve">Florence March : Relations théâtrales</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2011, 9.1, </w:t></w:r><w:hyperlink r:id="rId63" w:history="1"><w:r><w:rPr><w:color w:val="#410a8c"/><w:u w:val="single"/></w:rPr><w:t xml:space="preserve">⟨10.4000/erea.1969⟩</w:t></w:r></w:hyperlink></w:p><w:p><w:pPr/><w:r><w:rPr/><w:t xml:space="preserve">Article dans une revue</w:t></w:r><w:r><w:rPr/><w:t xml:space="preserve"> (compte-rendu de lecture)</w:t></w:r></w:p><w:p><w:pPr/><w:hyperlink r:id="rId62" w:history="1"><w:r><w:rPr><w:color w:val="#410a8c"/><w:u w:val="single"/></w:rPr><w:t xml:space="preserve">hal-03876650v1</w:t></w:r></w:hyperlink></w:p></w:tc></w:tr><w:tr><w:trPr/><w:tc><w:tcPr><w:noWrap/></w:tcPr><w:p><w:pPr><w:spacing w:after="200"/></w:pPr><w:hyperlink r:id="rId64" w:history="1"><w:r><w:rPr><w:color w:val="1e198e"/><w:b w:val="1"/><w:bCs w:val="1"/><w:u w:val="single"/></w:rPr><w:t xml:space="preserve">Desmond Slowey, The Radicalization of Irish Drama 1600-1900</w:t></w:r></w:hyperlink></w:p><w:p><w:pPr/><w:hyperlink r:id="rId9" w:history="1"><w:r><w:rPr><w:color w:val="#410a8c"/><w:u w:val="single"/></w:rPr><w:t xml:space="preserve">Alexandra Poulain</w:t></w:r></w:hyperlink></w:p><w:p><w:pPr/><w:r><w:rPr><w:i w:val="1"/><w:iCs w:val="1"/></w:rPr><w:t xml:space="preserve">Études irlandaises</w:t></w:r><w:r><w:rPr/><w:t xml:space="preserve">, 2010, 35-1, pp.178-180. </w:t></w:r><w:hyperlink r:id="rId65" w:history="1"><w:r><w:rPr><w:color w:val="#410a8c"/><w:u w:val="single"/></w:rPr><w:t xml:space="preserve">⟨10.4000/etudesirlandaises.1897⟩</w:t></w:r></w:hyperlink></w:p><w:p><w:pPr/><w:r><w:rPr/><w:t xml:space="preserve">Article dans une revue</w:t></w:r><w:r><w:rPr/><w:t xml:space="preserve"> (compte-rendu de lecture)</w:t></w:r></w:p><w:p><w:pPr/><w:hyperlink r:id="rId64" w:history="1"><w:r><w:rPr><w:color w:val="#410a8c"/><w:u w:val="single"/></w:rPr><w:t xml:space="preserve">hal-03876579v1</w:t></w:r></w:hyperlink></w:p></w:tc></w:tr><w:tr><w:trPr/><w:tc><w:tcPr><w:noWrap/></w:tcPr><w:p><w:pPr><w:spacing w:after="200"/></w:pPr><w:hyperlink r:id="rId66" w:history="1"><w:r><w:rPr><w:color w:val="1e198e"/><w:b w:val="1"/><w:bCs w:val="1"/><w:u w:val="single"/></w:rPr><w:t xml:space="preserve">« ‘Living with the times’ : de King Lear à Endgame »</w:t></w:r></w:hyperlink></w:p><w:p><w:pPr/><w:hyperlink r:id="rId9" w:history="1"><w:r><w:rPr><w:color w:val="#410a8c"/><w:u w:val="single"/></w:rPr><w:t xml:space="preserve">Alexandra Poulain</w:t></w:r></w:hyperlink></w:p><w:p><w:pPr/><w:r><w:rPr><w:i w:val="1"/><w:iCs w:val="1"/></w:rPr><w:t xml:space="preserve">Coup de théâtre</w:t></w:r><w:r><w:rPr/><w:t xml:space="preserve">, 2010</w:t></w:r></w:p><w:p><w:pPr/><w:r><w:rPr/><w:t xml:space="preserve">Article dans une revue</w:t></w:r></w:p><w:p><w:pPr/><w:hyperlink r:id="rId66" w:history="1"><w:r><w:rPr><w:color w:val="#410a8c"/><w:u w:val="single"/></w:rPr><w:t xml:space="preserve">hal-03875696v1</w:t></w:r></w:hyperlink></w:p></w:tc></w:tr><w:tr><w:trPr/><w:tc><w:tcPr><w:noWrap/></w:tcPr><w:p><w:pPr><w:spacing w:after="200"/></w:pPr><w:hyperlink r:id="rId67" w:history="1"><w:r><w:rPr><w:color w:val="1e198e"/><w:b w:val="1"/><w:bCs w:val="1"/><w:u w:val="single"/></w:rPr><w:t xml:space="preserve">Lady Gregory s'en va t'en guerre : the Kiltartan Molière</w:t></w:r></w:hyperlink></w:p><w:p><w:pPr/><w:hyperlink r:id="rId9" w:history="1"><w:r><w:rPr><w:color w:val="#410a8c"/><w:u w:val="single"/></w:rPr><w:t xml:space="preserve">Alexandra Poulain</w:t></w:r></w:hyperlink></w:p><w:p><w:pPr/><w:r><w:rPr><w:i w:val="1"/><w:iCs w:val="1"/></w:rPr><w:t xml:space="preserve">Études irlandaises</w:t></w:r><w:r><w:rPr/><w:t xml:space="preserve">, 2008, 33 (2), pp.75-89. </w:t></w:r><w:hyperlink r:id="rId68" w:history="1"><w:r><w:rPr><w:color w:val="#410a8c"/><w:u w:val="single"/></w:rPr><w:t xml:space="preserve">⟨10.3406/irlan.2008.1839⟩</w:t></w:r></w:hyperlink></w:p><w:p><w:pPr/><w:r><w:rPr/><w:t xml:space="preserve">Article dans une revue</w:t></w:r></w:p><w:p><w:pPr/><w:hyperlink r:id="rId67" w:history="1"><w:r><w:rPr><w:color w:val="#410a8c"/><w:u w:val="single"/></w:rPr><w:t xml:space="preserve">hal-03875744v1</w:t></w:r></w:hyperlink></w:p></w:tc></w:tr><w:tr><w:trPr/><w:tc><w:tcPr><w:noWrap/></w:tcPr><w:p><w:pPr><w:spacing w:after="200"/></w:pPr><w:hyperlink r:id="rId69" w:history="1"><w:r><w:rPr><w:color w:val="1e198e"/><w:b w:val="1"/><w:bCs w:val="1"/><w:u w:val="single"/></w:rPr><w:t xml:space="preserve">La Nation défigurée : l'envers du décor dans The Well of the Saints</w:t></w:r></w:hyperlink></w:p><w:p><w:pPr/><w:hyperlink r:id="rId9" w:history="1"><w:r><w:rPr><w:color w:val="#410a8c"/><w:u w:val="single"/></w:rPr><w:t xml:space="preserve">Alexandra Poulain</w:t></w:r></w:hyperlink></w:p><w:p><w:pPr/><w:r><w:rPr><w:i w:val="1"/><w:iCs w:val="1"/></w:rPr><w:t xml:space="preserve">Études irlandaises</w:t></w:r><w:r><w:rPr/><w:t xml:space="preserve">, 2008, 33 (1), pp.69-79. </w:t></w:r><w:hyperlink r:id="rId70" w:history="1"><w:r><w:rPr><w:color w:val="#410a8c"/><w:u w:val="single"/></w:rPr><w:t xml:space="preserve">⟨10.3406/irlan.2008.1821⟩</w:t></w:r></w:hyperlink></w:p><w:p><w:pPr/><w:r><w:rPr/><w:t xml:space="preserve">Article dans une revue</w:t></w:r></w:p><w:p><w:pPr/><w:hyperlink r:id="rId69" w:history="1"><w:r><w:rPr><w:color w:val="#410a8c"/><w:u w:val="single"/></w:rPr><w:t xml:space="preserve">hal-03875767v1</w:t></w:r></w:hyperlink></w:p></w:tc></w:tr><w:tr><w:trPr/><w:tc><w:tcPr><w:noWrap/></w:tcPr><w:p><w:pPr><w:spacing w:after="200"/></w:pPr><w:hyperlink r:id="rId71" w:history="1"><w:r><w:rPr><w:color w:val="1e198e"/><w:b w:val="1"/><w:bCs w:val="1"/><w:u w:val="single"/></w:rPr><w:t xml:space="preserve">Joseph O’Connor. Star of the Sea</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2007, 5.2, </w:t></w:r><w:hyperlink r:id="rId72" w:history="1"><w:r><w:rPr><w:color w:val="#410a8c"/><w:u w:val="single"/></w:rPr><w:t xml:space="preserve">⟨10.4000/erea.653⟩</w:t></w:r></w:hyperlink></w:p><w:p><w:pPr/><w:r><w:rPr/><w:t xml:space="preserve">Article dans une revue</w:t></w:r><w:r><w:rPr/><w:t xml:space="preserve"> (compte-rendu de lecture)</w:t></w:r></w:p><w:p><w:pPr/><w:hyperlink r:id="rId71" w:history="1"><w:r><w:rPr><w:color w:val="#410a8c"/><w:u w:val="single"/></w:rPr><w:t xml:space="preserve">hal-03876656v1</w:t></w:r></w:hyperlink></w:p></w:tc></w:tr><w:tr><w:trPr/><w:tc><w:tcPr><w:noWrap/></w:tcPr><w:p><w:pPr><w:spacing w:after="200"/></w:pPr><w:hyperlink r:id="rId73" w:history="1"><w:r><w:rPr><w:color w:val="1e198e"/><w:b w:val="1"/><w:bCs w:val="1"/><w:u w:val="single"/></w:rPr><w:t xml:space="preserve">Margaret Kelleher & Philip O’Leary, eds. The Cambridge History of Irish Literature</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2006, 4.2, </w:t></w:r><w:hyperlink r:id="rId74" w:history="1"><w:r><w:rPr><w:color w:val="#410a8c"/><w:u w:val="single"/></w:rPr><w:t xml:space="preserve">⟨10.4000/erea.699⟩</w:t></w:r></w:hyperlink></w:p><w:p><w:pPr/><w:r><w:rPr/><w:t xml:space="preserve">Article dans une revue</w:t></w:r><w:r><w:rPr/><w:t xml:space="preserve"> (compte-rendu de lecture)</w:t></w:r></w:p><w:p><w:pPr/><w:hyperlink r:id="rId73" w:history="1"><w:r><w:rPr><w:color w:val="#410a8c"/><w:u w:val="single"/></w:rPr><w:t xml:space="preserve">hal-03876657v1</w:t></w:r></w:hyperlink></w:p></w:tc></w:tr><w:tr><w:trPr/><w:tc><w:tcPr><w:noWrap/></w:tcPr><w:p><w:pPr><w:spacing w:after="200"/></w:pPr><w:hyperlink r:id="rId75" w:history="1"><w:r><w:rPr><w:color w:val="1e198e"/><w:b w:val="1"/><w:bCs w:val="1"/><w:u w:val="single"/></w:rPr><w:t xml:space="preserve">Playing out the Rising: Sean O'Casey's The Plough and the Stars and Tom Murphy's The Patriot Game</w:t></w:r></w:hyperlink></w:p><w:p><w:pPr/><w:hyperlink r:id="rId9" w:history="1"><w:r><w:rPr><w:color w:val="#410a8c"/><w:u w:val="single"/></w:rPr><w:t xml:space="preserve">Alexandra Poulain</w:t></w:r></w:hyperlink></w:p><w:p><w:pPr/><w:r><w:rPr><w:i w:val="1"/><w:iCs w:val="1"/></w:rPr><w:t xml:space="preserve">Etudes Anglaises</w:t></w:r><w:r><w:rPr/><w:t xml:space="preserve">, 2006, 59 (2), pp.156. </w:t></w:r><w:hyperlink r:id="rId76" w:history="1"><w:r><w:rPr><w:color w:val="#410a8c"/><w:u w:val="single"/></w:rPr><w:t xml:space="preserve">⟨10.3917/etan.592.0156⟩</w:t></w:r></w:hyperlink></w:p><w:p><w:pPr/><w:r><w:rPr/><w:t xml:space="preserve">Article dans une revue</w:t></w:r></w:p><w:p><w:pPr/><w:hyperlink r:id="rId75" w:history="1"><w:r><w:rPr><w:color w:val="#410a8c"/><w:u w:val="single"/></w:rPr><w:t xml:space="preserve">hal-03875771v1</w:t></w:r></w:hyperlink></w:p></w:tc></w:tr><w:tr><w:trPr/><w:tc><w:tcPr><w:noWrap/></w:tcPr><w:p><w:pPr><w:spacing w:after="200"/></w:pPr><w:hyperlink r:id="rId77" w:history="1"><w:r><w:rPr><w:color w:val="1e198e"/><w:b w:val="1"/><w:bCs w:val="1"/><w:u w:val="single"/></w:rPr><w:t xml:space="preserve">Declan Kiberd, The Irish Writer and the World</w:t></w:r></w:hyperlink></w:p><w:p><w:pPr/><w:hyperlink r:id="rId9" w:history="1"><w:r><w:rPr><w:color w:val="#410a8c"/><w:u w:val="single"/></w:rPr><w:t xml:space="preserve">Alexandra Poulain</w:t></w:r></w:hyperlink></w:p><w:p><w:pPr/><w:r><w:rPr><w:i w:val="1"/><w:iCs w:val="1"/></w:rPr><w:t xml:space="preserve">Études irlandaises</w:t></w:r><w:r><w:rPr/><w:t xml:space="preserve">, 2006, 31 (1), pp.220-222</w:t></w:r></w:p><w:p><w:pPr/><w:r><w:rPr/><w:t xml:space="preserve">Article dans une revue</w:t></w:r><w:r><w:rPr/><w:t xml:space="preserve"> (compte-rendu de lecture)</w:t></w:r></w:p><w:p><w:pPr/><w:hyperlink r:id="rId77" w:history="1"><w:r><w:rPr><w:color w:val="#410a8c"/><w:u w:val="single"/></w:rPr><w:t xml:space="preserve">hal-03876667v1</w:t></w:r></w:hyperlink></w:p></w:tc></w:tr><w:tr><w:trPr/><w:tc><w:tcPr><w:noWrap/></w:tcPr><w:p><w:pPr><w:spacing w:after="200"/></w:pPr><w:hyperlink r:id="rId78" w:history="1"><w:r><w:rPr><w:color w:val="1e198e"/><w:b w:val="1"/><w:bCs w:val="1"/><w:u w:val="single"/></w:rPr><w:t xml:space="preserve">Idiotic Stories: Colin Teevan's Švejk</w:t></w:r></w:hyperlink></w:p><w:p><w:pPr/><w:hyperlink r:id="rId9" w:history="1"><w:r><w:rPr><w:color w:val="#410a8c"/><w:u w:val="single"/></w:rPr><w:t xml:space="preserve">Alexandra Poulain</w:t></w:r></w:hyperlink></w:p><w:p><w:pPr/><w:r><w:rPr><w:i w:val="1"/><w:iCs w:val="1"/></w:rPr><w:t xml:space="preserve">Contemporary Theatre Review</w:t></w:r><w:r><w:rPr/><w:t xml:space="preserve">, 2005, 15 (4), pp.449-454. </w:t></w:r><w:hyperlink r:id="rId79" w:history="1"><w:r><w:rPr><w:color w:val="#410a8c"/><w:u w:val="single"/></w:rPr><w:t xml:space="preserve">⟨10.1080/10486800500280461⟩</w:t></w:r></w:hyperlink></w:p><w:p><w:pPr/><w:r><w:rPr/><w:t xml:space="preserve">Article dans une revue</w:t></w:r></w:p><w:p><w:pPr/><w:hyperlink r:id="rId78" w:history="1"><w:r><w:rPr><w:color w:val="#410a8c"/><w:u w:val="single"/></w:rPr><w:t xml:space="preserve">hal-03875789v1</w:t></w:r></w:hyperlink></w:p></w:tc></w:tr><w:tr><w:trPr/><w:tc><w:tcPr><w:noWrap/></w:tcPr><w:p><w:pPr><w:spacing w:after="200"/></w:pPr><w:hyperlink r:id="rId80" w:history="1"><w:r><w:rPr><w:color w:val="1e198e"/><w:b w:val="1"/><w:bCs w:val="1"/><w:u w:val="single"/></w:rPr><w:t xml:space="preserve">« O Paradiso » : voix parlée, voix chantée dans The Gigli Concert (1983) de Tom Murphy</w:t></w:r></w:hyperlink></w:p><w:p><w:pPr/><w:hyperlink r:id="rId9" w:history="1"><w:r><w:rPr><w:color w:val="#410a8c"/><w:u w:val="single"/></w:rPr><w:t xml:space="preserve">Alexandra Poulain</w:t></w:r></w:hyperlink></w:p><w:p><w:pPr/><w:r><w:rPr><w:i w:val="1"/><w:iCs w:val="1"/></w:rPr><w:t xml:space="preserve">Sillages Critiques</w:t></w:r><w:r><w:rPr/><w:t xml:space="preserve">, 2005, 7, pp.87-99. </w:t></w:r><w:hyperlink r:id="rId81" w:history="1"><w:r><w:rPr><w:color w:val="#410a8c"/><w:u w:val="single"/></w:rPr><w:t xml:space="preserve">⟨10.4000/sillagescritiques.1066⟩</w:t></w:r></w:hyperlink></w:p><w:p><w:pPr/><w:r><w:rPr/><w:t xml:space="preserve">Article dans une revue</w:t></w:r></w:p><w:p><w:pPr/><w:hyperlink r:id="rId80" w:history="1"><w:r><w:rPr><w:color w:val="#410a8c"/><w:u w:val="single"/></w:rPr><w:t xml:space="preserve">hal-03876453v1</w:t></w:r></w:hyperlink></w:p></w:tc></w:tr><w:tr><w:trPr/><w:tc><w:tcPr><w:noWrap/></w:tcPr><w:p><w:pPr><w:spacing w:after="200"/></w:pPr><w:hyperlink r:id="rId82" w:history="1"><w:r><w:rPr><w:color w:val="1e198e"/><w:b w:val="1"/><w:bCs w:val="1"/><w:u w:val="single"/></w:rPr><w:t xml:space="preserve">« But why is all this music? » : jeu du texte et guerre des sexes dans The Beggar’s Opera</w:t></w:r></w:hyperlink></w:p><w:p><w:pPr/><w:hyperlink r:id="rId9" w:history="1"><w:r><w:rPr><w:color w:val="#410a8c"/><w:u w:val="single"/></w:rPr><w:t xml:space="preserve">Alexandra Poulain</w:t></w:r></w:hyperlink></w:p><w:p><w:pPr/><w:r><w:rPr><w:i w:val="1"/><w:iCs w:val="1"/></w:rPr><w:t xml:space="preserve">Revue LISA / LISA e-journal</w:t></w:r><w:r><w:rPr/><w:t xml:space="preserve">, 2004, Vol. II - n°3, pp.4-18. </w:t></w:r><w:hyperlink r:id="rId83" w:history="1"><w:r><w:rPr><w:color w:val="#410a8c"/><w:u w:val="single"/></w:rPr><w:t xml:space="preserve">⟨10.4000/lisa.2954⟩</w:t></w:r></w:hyperlink></w:p><w:p><w:pPr/><w:r><w:rPr/><w:t xml:space="preserve">Article dans une revue</w:t></w:r></w:p><w:p><w:pPr/><w:hyperlink r:id="rId82" w:history="1"><w:r><w:rPr><w:color w:val="#410a8c"/><w:u w:val="single"/></w:rPr><w:t xml:space="preserve">hal-03875795v1</w:t></w:r></w:hyperlink></w:p></w:tc></w:tr><w:tr><w:trPr/><w:tc><w:tcPr><w:noWrap/></w:tcPr><w:p><w:pPr><w:spacing w:after="200"/></w:pPr><w:hyperlink r:id="rId84" w:history="1"><w:r><w:rPr><w:color w:val="1e198e"/><w:b w:val="1"/><w:bCs w:val="1"/><w:u w:val="single"/></w:rPr><w:t xml:space="preserve">« ‘Bodies flying everywhere’: A Skull in Connemara ou l’exhumation impossible ».</w:t></w:r></w:hyperlink></w:p><w:p><w:pPr/><w:hyperlink r:id="rId9" w:history="1"><w:r><w:rPr><w:color w:val="#410a8c"/><w:u w:val="single"/></w:rPr><w:t xml:space="preserve">Alexandra Poulain</w:t></w:r></w:hyperlink></w:p><w:p><w:pPr/><w:r><w:rPr><w:i w:val="1"/><w:iCs w:val="1"/></w:rPr><w:t xml:space="preserve">Interfaces : image, texte, language</w:t></w:r><w:r><w:rPr/><w:t xml:space="preserve">, 2004, Imagining Ireland’s Dead/La mort en Irlande: Le corps imaginé, 23, pp.115-127</w:t></w:r></w:p><w:p><w:pPr/><w:r><w:rPr/><w:t xml:space="preserve">Article dans une revue</w:t></w:r></w:p><w:p><w:pPr/><w:hyperlink r:id="rId84" w:history="1"><w:r><w:rPr><w:color w:val="#410a8c"/><w:u w:val="single"/></w:rPr><w:t xml:space="preserve">hal-03876469v1</w:t></w:r></w:hyperlink></w:p></w:tc></w:tr><w:tr><w:trPr/><w:tc><w:tcPr><w:noWrap/></w:tcPr><w:p><w:pPr><w:spacing w:after="200"/></w:pPr><w:hyperlink r:id="rId85" w:history="1"><w:r><w:rPr><w:color w:val="1e198e"/><w:b w:val="1"/><w:bCs w:val="1"/><w:u w:val="single"/></w:rPr><w:t xml:space="preserve">“My heart untravelled”: Tom Murphy’s plays of homecoming</w:t></w:r></w:hyperlink></w:p><w:p><w:pPr/><w:hyperlink r:id="rId9" w:history="1"><w:r><w:rPr><w:color w:val="#410a8c"/><w:u w:val="single"/></w:rPr><w:t xml:space="preserve">Alexandra Poulain</w:t></w:r></w:hyperlink></w:p><w:p><w:pPr/><w:r><w:rPr><w:i w:val="1"/><w:iCs w:val="1"/></w:rPr><w:t xml:space="preserve">Etudes Anglaises</w:t></w:r><w:r><w:rPr/><w:t xml:space="preserve">, 2003, 56 (2), pp.185. </w:t></w:r><w:hyperlink r:id="rId86" w:history="1"><w:r><w:rPr><w:color w:val="#410a8c"/><w:u w:val="single"/></w:rPr><w:t xml:space="preserve">⟨10.3917/etan.562.0185⟩</w:t></w:r></w:hyperlink></w:p><w:p><w:pPr/><w:r><w:rPr/><w:t xml:space="preserve">Article dans une revue</w:t></w:r></w:p><w:p><w:pPr/><w:hyperlink r:id="rId85" w:history="1"><w:r><w:rPr><w:color w:val="#410a8c"/><w:u w:val="single"/></w:rPr><w:t xml:space="preserve">hal-03875801v1</w:t></w:r></w:hyperlink></w:p></w:tc></w:tr><w:tr><w:trPr/><w:tc><w:tcPr><w:noWrap/></w:tcPr><w:p><w:pPr><w:spacing w:after="200"/></w:pPr><w:hyperlink r:id="rId87" w:history="1"><w:r><w:rPr><w:color w:val="1e198e"/><w:b w:val="1"/><w:bCs w:val="1"/><w:u w:val="single"/></w:rPr><w:t xml:space="preserve">Bibliographie &amp;quot;Théâtre</w:t></w:r></w:hyperlink></w:p><w:p><w:pPr/><w:hyperlink r:id="rId9" w:history="1"><w:r><w:rPr><w:color w:val="#410a8c"/><w:u w:val="single"/></w:rPr><w:t xml:space="preserve">Alexandra Poulain</w:t></w:r></w:hyperlink></w:p><w:p><w:pPr/><w:r><w:rPr><w:i w:val="1"/><w:iCs w:val="1"/></w:rPr><w:t xml:space="preserve">Etudes Anglaises</w:t></w:r><w:r><w:rPr/><w:t xml:space="preserve">, 2003, 56 (2), pp.219. </w:t></w:r><w:hyperlink r:id="rId88" w:history="1"><w:r><w:rPr><w:color w:val="#410a8c"/><w:u w:val="single"/></w:rPr><w:t xml:space="preserve">⟨10.3917/etan.562.0219⟩</w:t></w:r></w:hyperlink></w:p><w:p><w:pPr/><w:r><w:rPr/><w:t xml:space="preserve">Article dans une revue</w:t></w:r></w:p><w:p><w:pPr/><w:hyperlink r:id="rId87" w:history="1"><w:r><w:rPr><w:color w:val="#410a8c"/><w:u w:val="single"/></w:rPr><w:t xml:space="preserve">hal-03877429v1</w:t></w:r></w:hyperlink></w:p></w:tc></w:tr><w:tr><w:trPr/><w:tc><w:tcPr><w:noWrap/></w:tcPr><w:p><w:pPr><w:spacing w:after="200"/></w:pPr><w:hyperlink r:id="rId89" w:history="1"><w:r><w:rPr><w:color w:val="1e198e"/><w:b w:val="1"/><w:bCs w:val="1"/><w:u w:val="single"/></w:rPr><w:t xml:space="preserve">Le théâtre irlandais contemporain</w:t></w:r></w:hyperlink></w:p><w:p><w:pPr/><w:hyperlink r:id="rId9" w:history="1"><w:r><w:rPr><w:color w:val="#410a8c"/><w:u w:val="single"/></w:rPr><w:t xml:space="preserve">Alexandra Poulain</w:t></w:r></w:hyperlink></w:p><w:p><w:pPr/><w:r><w:rPr><w:i w:val="1"/><w:iCs w:val="1"/></w:rPr><w:t xml:space="preserve">L'Avant-scène. Théâtre </w:t></w:r><w:r><w:rPr/><w:t xml:space="preserve">, 2003, La Reine de beauté de Leenane de Martin McDonagh, 1135</w:t></w:r></w:p><w:p><w:pPr/><w:r><w:rPr/><w:t xml:space="preserve">Article dans une revue</w:t></w:r><w:r><w:rPr/><w:t xml:space="preserve"> (article de synthèse)</w:t></w:r></w:p><w:p><w:pPr/><w:hyperlink r:id="rId89" w:history="1"><w:r><w:rPr><w:color w:val="#410a8c"/><w:u w:val="single"/></w:rPr><w:t xml:space="preserve">hal-03877414v1</w:t></w:r></w:hyperlink></w:p></w:tc></w:tr><w:tr><w:trPr/><w:tc><w:tcPr><w:noWrap/></w:tcPr><w:p><w:pPr><w:spacing w:after="200"/></w:pPr><w:hyperlink r:id="rId90" w:history="1"><w:r><w:rPr><w:color w:val="1e198e"/><w:b w:val="1"/><w:bCs w:val="1"/><w:u w:val="single"/></w:rPr><w:t xml:space="preserve">Carmel Quinlan. Genteel Revolutionaries, Anna and Thomas Haslam and the Irish Women’s Movement</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2002</w:t></w:r></w:p><w:p><w:pPr/><w:r><w:rPr/><w:t xml:space="preserve">Article dans une revue</w:t></w:r><w:r><w:rPr/><w:t xml:space="preserve"> (compte-rendu de lecture)</w:t></w:r></w:p><w:p><w:pPr/><w:hyperlink r:id="rId90" w:history="1"><w:r><w:rPr><w:color w:val="#410a8c"/><w:u w:val="single"/></w:rPr><w:t xml:space="preserve">hal-03876675v1</w:t></w:r></w:hyperlink></w:p></w:tc></w:tr><w:tr><w:trPr/><w:tc><w:tcPr><w:noWrap/></w:tcPr><w:p><w:pPr><w:spacing w:after="200"/></w:pPr><w:hyperlink r:id="rId91" w:history="1"><w:r><w:rPr><w:color w:val="1e198e"/><w:b w:val="1"/><w:bCs w:val="1"/><w:u w:val="single"/></w:rPr><w:t xml:space="preserve">Faut qu'ça saigne : At the Black Pig's Dyke de Vincent Woods</w:t></w:r></w:hyperlink></w:p><w:p><w:pPr/><w:hyperlink r:id="rId9" w:history="1"><w:r><w:rPr><w:color w:val="#410a8c"/><w:u w:val="single"/></w:rPr><w:t xml:space="preserve">Alexandra Poulain</w:t></w:r></w:hyperlink></w:p><w:p><w:pPr/><w:r><w:rPr><w:i w:val="1"/><w:iCs w:val="1"/></w:rPr><w:t xml:space="preserve">Études irlandaises</w:t></w:r><w:r><w:rPr/><w:t xml:space="preserve">, 2001, 26 (1), pp.23-31. </w:t></w:r><w:hyperlink r:id="rId92" w:history="1"><w:r><w:rPr><w:color w:val="#410a8c"/><w:u w:val="single"/></w:rPr><w:t xml:space="preserve">⟨10.3406/irlan.2001.1553⟩</w:t></w:r></w:hyperlink></w:p><w:p><w:pPr/><w:r><w:rPr/><w:t xml:space="preserve">Article dans une revue</w:t></w:r></w:p><w:p><w:pPr/><w:hyperlink r:id="rId91" w:history="1"><w:r><w:rPr><w:color w:val="#410a8c"/><w:u w:val="single"/></w:rPr><w:t xml:space="preserve">hal-03875832v1</w:t></w:r></w:hyperlink></w:p></w:tc></w:tr><w:tr><w:trPr/><w:tc><w:tcPr><w:noWrap/></w:tcPr><w:p><w:pPr><w:spacing w:after="200"/></w:pPr><w:hyperlink r:id="rId93" w:history="1"><w:r><w:rPr><w:color w:val="1e198e"/><w:b w:val="1"/><w:bCs w:val="1"/><w:u w:val="single"/></w:rPr><w:t xml:space="preserve">« Corne on Home » : l'Irlande de Tom Murphy</w:t></w:r></w:hyperlink></w:p><w:p><w:pPr/><w:hyperlink r:id="rId9" w:history="1"><w:r><w:rPr><w:color w:val="#410a8c"/><w:u w:val="single"/></w:rPr><w:t xml:space="preserve">Alexandra Poulain</w:t></w:r></w:hyperlink></w:p><w:p><w:pPr/><w:r><w:rPr><w:i w:val="1"/><w:iCs w:val="1"/></w:rPr><w:t xml:space="preserve">Études irlandaises</w:t></w:r><w:r><w:rPr/><w:t xml:space="preserve">, 1996, 21 (1), pp.95-107. </w:t></w:r><w:hyperlink r:id="rId94" w:history="1"><w:r><w:rPr><w:color w:val="#410a8c"/><w:u w:val="single"/></w:rPr><w:t xml:space="preserve">⟨10.3406/irlan.1996.1275⟩</w:t></w:r></w:hyperlink></w:p><w:p><w:pPr/><w:r><w:rPr/><w:t xml:space="preserve">Article dans une revue</w:t></w:r></w:p><w:p><w:pPr/><w:hyperlink r:id="rId93" w:history="1"><w:r><w:rPr><w:color w:val="#410a8c"/><w:u w:val="single"/></w:rPr><w:t xml:space="preserve">hal-03875814v1</w:t></w:r></w:hyperlink></w:p></w:tc></w:tr><w:tr><w:trPr/><w:tc><w:tcPr><w:noWrap/></w:tcPr><w:p><w:pPr><w:spacing w:after="200"/></w:pPr><w:hyperlink r:id="rId95" w:history="1"><w:r><w:rPr><w:color w:val="1e198e"/><w:b w:val="1"/><w:bCs w:val="1"/><w:u w:val="single"/></w:rPr><w:t xml:space="preserve">Texte et hors-sens dans Bailegangaire de Tom Murphy</w:t></w:r></w:hyperlink></w:p><w:p><w:pPr/><w:hyperlink r:id="rId9" w:history="1"><w:r><w:rPr><w:color w:val="#410a8c"/><w:u w:val="single"/></w:rPr><w:t xml:space="preserve">Alexandra Poulain</w:t></w:r></w:hyperlink></w:p><w:p><w:pPr/><w:r><w:rPr><w:i w:val="1"/><w:iCs w:val="1"/></w:rPr><w:t xml:space="preserve">Études irlandaises</w:t></w:r><w:r><w:rPr/><w:t xml:space="preserve">, 1994, 19 (1), pp.83-93. </w:t></w:r><w:hyperlink r:id="rId96" w:history="1"><w:r><w:rPr><w:color w:val="#410a8c"/><w:u w:val="single"/></w:rPr><w:t xml:space="preserve">⟨10.3406/irlan.1994.1197⟩</w:t></w:r></w:hyperlink></w:p><w:p><w:pPr/><w:r><w:rPr/><w:t xml:space="preserve">Article dans une revue</w:t></w:r></w:p><w:p><w:pPr/><w:hyperlink r:id="rId95" w:history="1"><w:r><w:rPr><w:color w:val="#410a8c"/><w:u w:val="single"/></w:rPr><w:t xml:space="preserve">hal-03875862v1</w:t></w:r></w:hyperlink></w:p></w:tc></w:tr><w:tr><w:trPr/><w:tc><w:tcPr><w:noWrap/></w:tcPr><w:p><w:pPr><w:spacing w:after="200"/></w:pPr><w:hyperlink r:id="rId97" w:history="1"><w:r><w:rPr><w:color w:val="1e198e"/><w:b w:val="1"/><w:bCs w:val="1"/><w:u w:val="single"/></w:rPr><w:t xml:space="preserve">« Row Us to the New World » : modernité et utopie dans trois pièces de Colin Teevan</w:t></w:r></w:hyperlink></w:p><w:p><w:pPr/><w:hyperlink r:id="rId9" w:history="1"><w:r><w:rPr><w:color w:val="#410a8c"/><w:u w:val="single"/></w:rPr><w:t xml:space="preserve">Alexandra Poulain</w:t></w:r></w:hyperlink></w:p><w:p><w:pPr/><w:r><w:rPr><w:i w:val="1"/><w:iCs w:val="1"/></w:rPr><w:t xml:space="preserve">Études irlandaises</w:t></w:r><w:r><w:rPr/><w:t xml:space="preserve">, 1994, 19 (1), pp.73-84. </w:t></w:r><w:hyperlink r:id="rId98" w:history="1"><w:r><w:rPr><w:color w:val="#410a8c"/><w:u w:val="single"/></w:rPr><w:t xml:space="preserve">⟨10.3406/irlan.1994.1159⟩</w:t></w:r></w:hyperlink></w:p><w:p><w:pPr/><w:r><w:rPr/><w:t xml:space="preserve">Article dans une revue</w:t></w:r></w:p><w:p><w:pPr/><w:hyperlink r:id="rId97" w:history="1"><w:r><w:rPr><w:color w:val="#410a8c"/><w:u w:val="single"/></w:rPr><w:t xml:space="preserve">hal-03875849v1</w:t></w:r></w:hyperlink></w:p></w:tc></w:tr><w:tr><w:trPr/><w:tc><w:tcPr><w:noWrap/></w:tcPr><w:p><w:pPr><w:spacing w:after="200"/></w:pPr><w:hyperlink r:id="rId99" w:history="1"><w:r><w:rPr><w:color w:val="1e198e"/><w:b w:val="1"/><w:bCs w:val="1"/><w:u w:val="single"/></w:rPr><w:t xml:space="preserve">Initiation et Identité dans The Morning After Optimism de Tom Murphy</w:t></w:r></w:hyperlink></w:p><w:p><w:pPr/><w:hyperlink r:id="rId9" w:history="1"><w:r><w:rPr><w:color w:val="#410a8c"/><w:u w:val="single"/></w:rPr><w:t xml:space="preserve">Alexandra Poulain</w:t></w:r></w:hyperlink></w:p><w:p><w:pPr/><w:r><w:rPr><w:i w:val="1"/><w:iCs w:val="1"/></w:rPr><w:t xml:space="preserve">Cycnos</w:t></w:r><w:r><w:rPr/><w:t xml:space="preserve">, 1993</w:t></w:r></w:p><w:p><w:pPr/><w:r><w:rPr/><w:t xml:space="preserve">Article dans une revue</w:t></w:r></w:p><w:p><w:pPr/><w:hyperlink r:id="rId99" w:history="1"><w:r><w:rPr><w:color w:val="#410a8c"/><w:u w:val="single"/></w:rPr><w:t xml:space="preserve">hal-03875905v1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Irish Drama, Modernity and the Passion Play</w:t></w:r></w:hyperlink></w:p><w:p><w:pPr/><w:hyperlink r:id="rId9" w:history="1"><w:r><w:rPr><w:color w:val="#410a8c"/><w:u w:val="single"/></w:rPr><w:t xml:space="preserve">Alexandra Poulain</w:t></w:r></w:hyperlink></w:p><w:p><w:pPr/><w:r><w:rPr/><w:t xml:space="preserve">Palgrave Macmillan. , 2016, 978-1-349-94962-5. </w:t></w:r><w:hyperlink r:id="rId101" w:history="1"><w:r><w:rPr><w:color w:val="#410a8c"/><w:u w:val="single"/></w:rPr><w:t xml:space="preserve">⟨10.1057/978-1-349-94963-2⟩</w:t></w:r></w:hyperlink></w:p><w:p><w:pPr/><w:r><w:rPr/><w:t xml:space="preserve">Ouvrages</w:t></w:r></w:p><w:p><w:pPr/><w:hyperlink r:id="rId100" w:history="1"><w:r><w:rPr><w:color w:val="#410a8c"/><w:u w:val="single"/></w:rPr><w:t xml:space="preserve">hal-01471253v1</w:t></w:r></w:hyperlink></w:p></w:tc></w:tr><w:tr><w:trPr/><w:tc><w:tcPr><w:noWrap/></w:tcPr><w:p><w:pPr><w:spacing w:after="200"/></w:pPr><w:hyperlink r:id="rId102" w:history="1"><w:r><w:rPr><w:color w:val="1e198e"/><w:b w:val="1"/><w:bCs w:val="1"/><w:u w:val="single"/></w:rPr><w:t xml:space="preserve">Tombeau pour Samuel Beckett</w:t></w:r></w:hyperlink></w:p><w:p><w:pPr/><w:hyperlink r:id="rId9" w:history="1"><w:r><w:rPr><w:color w:val="#410a8c"/><w:u w:val="single"/></w:rPr><w:t xml:space="preserve">Alexandra Poulain</w:t></w:r></w:hyperlink><w:r><w:rPr/><w:t xml:space="preserve">,</w:t></w:r><w:hyperlink r:id="rId103" w:history="1"><w:r><w:rPr><w:color w:val="#410a8c"/><w:u w:val="single"/></w:rPr><w:t xml:space="preserve">Elisabeth Angel-Perez</w:t></w:r></w:hyperlink></w:p><w:p><w:pPr/><w:r><w:rPr/><w:t xml:space="preserve">Elisabeth Angel-Perez; Alexandra Poulain. </w:t></w:r><w:hyperlink r:id="rId104" w:history="1"><w:r><w:rPr><w:color w:val="#410a8c"/><w:u w:val="single"/></w:rPr><w:t xml:space="preserve">Editions Aden</w:t></w:r></w:hyperlink><w:r><w:rPr/><w:t xml:space="preserve">, 2014, 1909226475</w:t></w:r></w:p><w:p><w:pPr/><w:r><w:rPr/><w:t xml:space="preserve">Ouvrages</w:t></w:r></w:p><w:p><w:pPr/><w:hyperlink r:id="rId102" w:history="1"><w:r><w:rPr><w:color w:val="#410a8c"/><w:u w:val="single"/></w:rPr><w:t xml:space="preserve">hal-03876016v1</w:t></w:r></w:hyperlink></w:p></w:tc></w:tr><w:tr><w:trPr/><w:tc><w:tcPr><w:noWrap/></w:tcPr><w:p><w:pPr><w:spacing w:after="200"/></w:pPr><w:hyperlink r:id="rId105" w:history="1"><w:r><w:rPr><w:color w:val="1e198e"/><w:b w:val="1"/><w:bCs w:val="1"/><w:u w:val="single"/></w:rPr><w:t xml:space="preserve">Avant-propos</w:t></w:r></w:hyperlink></w:p><w:p><w:pPr/><w:hyperlink r:id="rId9" w:history="1"><w:r><w:rPr><w:color w:val="#410a8c"/><w:u w:val="single"/></w:rPr><w:t xml:space="preserve">Alexandra Poulain</w:t></w:r></w:hyperlink></w:p><w:p><w:pPr/><w:r><w:rPr/><w:t xml:space="preserve">Barbara Wright. </w:t></w:r><w:hyperlink r:id="rId106" w:history="1"><w:r><w:rPr><w:color w:val="#410a8c"/><w:u w:val="single"/></w:rPr><w:t xml:space="preserve">Presses Universitaires du Septentrion</w:t></w:r></w:hyperlink><w:r><w:rPr/><w:t xml:space="preserve">, pp. 88-90, 2012, Les îles d'Inishkea, Carnets personnels de Françoise Henry. Edition critique de Barbara Wright., 02424762</w:t></w:r></w:p><w:p><w:pPr/><w:r><w:rPr/><w:t xml:space="preserve">Ouvrages</w:t></w:r><w:r><w:rPr/><w:t xml:space="preserve"> (édition critique)</w:t></w:r></w:p><w:p><w:pPr/><w:hyperlink r:id="rId105" w:history="1"><w:r><w:rPr><w:color w:val="#410a8c"/><w:u w:val="single"/></w:rPr><w:t xml:space="preserve">hal-03877401v1</w:t></w:r></w:hyperlink></w:p></w:tc></w:tr><w:tr><w:trPr/><w:tc><w:tcPr><w:noWrap/></w:tcPr><w:p><w:pPr><w:spacing w:after="200"/></w:pPr><w:hyperlink r:id="rId107" w:history="1"><w:r><w:rPr><w:color w:val="1e198e"/><w:b w:val="1"/><w:bCs w:val="1"/><w:u w:val="single"/></w:rPr><w:t xml:space="preserve">Passions du corps dans les dramaturgies contemporaines</w:t></w:r></w:hyperlink></w:p><w:p><w:pPr/><w:hyperlink r:id="rId9" w:history="1"><w:r><w:rPr><w:color w:val="#410a8c"/><w:u w:val="single"/></w:rPr><w:t xml:space="preserve">Alexandra Poulain</w:t></w:r></w:hyperlink></w:p><w:p><w:pPr/><w:hyperlink r:id="rId108" w:history="1"><w:r><w:rPr><w:color w:val="#410a8c"/><w:u w:val="single"/></w:rPr><w:t xml:space="preserve">Presses Universitaires du Septentrion</w:t></w:r></w:hyperlink><w:r><w:rPr/><w:t xml:space="preserve">, 2011, 978-2-7574-0349-5</w:t></w:r></w:p><w:p><w:pPr/><w:r><w:rPr/><w:t xml:space="preserve">Ouvrages</w:t></w:r></w:p><w:p><w:pPr/><w:hyperlink r:id="rId107" w:history="1"><w:r><w:rPr><w:color w:val="#410a8c"/><w:u w:val="single"/></w:rPr><w:t xml:space="preserve">hal-03423960v1</w:t></w:r></w:hyperlink></w:p></w:tc></w:tr><w:tr><w:trPr/><w:tc><w:tcPr><w:noWrap/></w:tcPr><w:p><w:pPr><w:spacing w:after="200"/></w:pPr><w:hyperlink r:id="rId109" w:history="1"><w:r><w:rPr><w:color w:val="1e198e"/><w:b w:val="1"/><w:bCs w:val="1"/><w:u w:val="single"/></w:rPr><w:t xml:space="preserve">Endgame, ou le théâtre mis en pièces</w:t></w:r></w:hyperlink></w:p><w:p><w:pPr/><w:hyperlink r:id="rId9" w:history="1"><w:r><w:rPr><w:color w:val="#410a8c"/><w:u w:val="single"/></w:rPr><w:t xml:space="preserve">Alexandra Poulain</w:t></w:r></w:hyperlink><w:r><w:rPr/><w:t xml:space="preserve">,</w:t></w:r><w:hyperlink r:id="rId46" w:history="1"><w:r><w:rPr><w:color w:val="#410a8c"/><w:u w:val="single"/></w:rPr><w:t xml:space="preserve">Élisabeth Angel-Perez</w:t></w:r></w:hyperlink></w:p><w:p><w:pPr/><w:r><w:rPr/><w:t xml:space="preserve">CNED; Presses Universitaires de France. 2009, 978-2-13-057836-9</w:t></w:r></w:p><w:p><w:pPr/><w:r><w:rPr/><w:t xml:space="preserve">Ouvrages</w:t></w:r></w:p><w:p><w:pPr/><w:hyperlink r:id="rId109" w:history="1"><w:r><w:rPr><w:color w:val="#410a8c"/><w:u w:val="single"/></w:rPr><w:t xml:space="preserve">hal-01389805v1</w:t></w:r></w:hyperlink></w:p></w:tc></w:tr><w:tr><w:trPr/><w:tc><w:tcPr><w:noWrap/></w:tcPr><w:p><w:pPr><w:spacing w:after="200"/></w:pPr><w:hyperlink r:id="rId110" w:history="1"><w:r><w:rPr><w:color w:val="1e198e"/><w:b w:val="1"/><w:bCs w:val="1"/><w:u w:val="single"/></w:rPr><w:t xml:space="preserve">Hunger on the Stage</w:t></w:r></w:hyperlink></w:p><w:p><w:pPr/><w:hyperlink r:id="rId9" w:history="1"><w:r><w:rPr><w:color w:val="#410a8c"/><w:u w:val="single"/></w:rPr><w:t xml:space="preserve">Alexandra Poulain</w:t></w:r></w:hyperlink></w:p><w:p><w:pPr/><w:r><w:rPr/><w:t xml:space="preserve">Elisabeth Angel-Perez et Alexandra Poulain. </w:t></w:r><w:hyperlink r:id="rId111" w:history="1"><w:r><w:rPr><w:color w:val="#410a8c"/><w:u w:val="single"/></w:rPr><w:t xml:space="preserve">Cambridge Scholars</w:t></w:r></w:hyperlink><w:r><w:rPr/><w:t xml:space="preserve">, 2008, 1-84718-595-9</w:t></w:r></w:p><w:p><w:pPr/><w:r><w:rPr/><w:t xml:space="preserve">Ouvrages</w:t></w:r></w:p><w:p><w:pPr/><w:hyperlink r:id="rId110" w:history="1"><w:r><w:rPr><w:color w:val="#410a8c"/><w:u w:val="single"/></w:rPr><w:t xml:space="preserve">hal-03876698v1</w:t></w:r></w:hyperlink></w:p></w:tc></w:tr><w:tr><w:trPr/><w:tc><w:tcPr><w:noWrap/></w:tcPr><w:p><w:pPr><w:spacing w:after="200"/></w:pPr><w:hyperlink r:id="rId112" w:history="1"><w:r><w:rPr><w:color w:val="1e198e"/><w:b w:val="1"/><w:bCs w:val="1"/><w:u w:val="single"/></w:rPr><w:t xml:space="preserve">Homo Famelicus</w:t></w:r></w:hyperlink></w:p><w:p><w:pPr/><w:hyperlink r:id="rId9" w:history="1"><w:r><w:rPr><w:color w:val="#410a8c"/><w:u w:val="single"/></w:rPr><w:t xml:space="preserve">Alexandra Poulain</w:t></w:r></w:hyperlink></w:p><w:p><w:pPr/><w:r><w:rPr/><w:t xml:space="preserve">Presses universitaires de Caen. 2008, 978-2-84133-309-7</w:t></w:r></w:p><w:p><w:pPr/><w:r><w:rPr/><w:t xml:space="preserve">Ouvrages</w:t></w:r></w:p><w:p><w:pPr/><w:hyperlink r:id="rId112" w:history="1"><w:r><w:rPr><w:color w:val="#410a8c"/><w:u w:val="single"/></w:rPr><w:t xml:space="preserve">hal-01389803v1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The French Stage</w:t></w:r></w:hyperlink></w:p><w:p><w:pPr/><w:hyperlink r:id="rId9" w:history="1"><w:r><w:rPr><w:color w:val="#410a8c"/><w:u w:val="single"/></w:rPr><w:t xml:space="preserve">Alexandra Poulain</w:t></w:r></w:hyperlink></w:p><w:p><w:pPr/><w:r><w:rPr><w:i w:val="1"/><w:iCs w:val="1"/></w:rPr><w:t xml:space="preserve">Sean O'Casey in Context</w:t></w:r><w:r><w:rPr/><w:t xml:space="preserve">, 1, Cambridge University Press, pp.308-317, 2025, 9781009304191. </w:t></w:r><w:hyperlink r:id="rId114" w:history="1"><w:r><w:rPr><w:color w:val="#410a8c"/><w:u w:val="single"/></w:rPr><w:t xml:space="preserve">⟨10.1017/9781009304191.029⟩</w:t></w:r></w:hyperlink></w:p><w:p><w:pPr/><w:r><w:rPr/><w:t xml:space="preserve">Chapitre d'ouvrage</w:t></w:r></w:p><w:p><w:pPr/><w:hyperlink r:id="rId113" w:history="1"><w:r><w:rPr><w:color w:val="#410a8c"/><w:u w:val="single"/></w:rPr><w:t xml:space="preserve">hal-05170142v1</w:t></w:r></w:hyperlink></w:p></w:tc></w:tr><w:tr><w:trPr/><w:tc><w:tcPr><w:noWrap/></w:tcPr><w:p><w:pPr><w:spacing w:after="200"/></w:pPr><w:hyperlink r:id="rId115" w:history="1"><w:r><w:rPr><w:color w:val="1e198e"/><w:b w:val="1"/><w:bCs w:val="1"/><w:u w:val="single"/></w:rPr><w:t xml:space="preserve">then die of shame&amp;quot;: Reading Beckett’s Not I with Lacan</w:t></w:r></w:hyperlink></w:p><w:p><w:pPr/><w:hyperlink r:id="rId9" w:history="1"><w:r><w:rPr><w:color w:val="#410a8c"/><w:u w:val="single"/></w:rPr><w:t xml:space="preserve">Alexandra Poulain</w:t></w:r></w:hyperlink><w:r><w:rPr/><w:t xml:space="preserve">,</w:t></w:r><w:hyperlink r:id="rId116" w:history="1"><w:r><w:rPr><w:color w:val="#410a8c"/><w:u w:val="single"/></w:rPr><w:t xml:space="preserve">Sean Kennedy</w:t></w:r></w:hyperlink><w:r><w:rPr/><w:t xml:space="preserve">,</w:t></w:r><w:hyperlink r:id="rId117" w:history="1"><w:r><w:rPr><w:color w:val="#410a8c"/><w:u w:val="single"/></w:rPr><w:t xml:space="preserve">Joseph Valente</w:t></w:r></w:hyperlink></w:p><w:p><w:pPr/><w:r><w:rPr><w:i w:val="1"/><w:iCs w:val="1"/></w:rPr><w:t xml:space="preserve">Irish Shame - A Literary Reckoning</w:t></w:r><w:r><w:rPr/><w:t xml:space="preserve">, </w:t></w:r><w:hyperlink r:id="rId118" w:history="1"><w:r><w:rPr><w:color w:val="#410a8c"/><w:u w:val="single"/></w:rPr><w:t xml:space="preserve">Edinburgh University Press</w:t></w:r></w:hyperlink><w:r><w:rPr/><w:t xml:space="preserve">, pp.195-208, 2025, 9781399546911</w:t></w:r></w:p><w:p><w:pPr/><w:r><w:rPr/><w:t xml:space="preserve">Chapitre d'ouvrage</w:t></w:r></w:p><w:p><w:pPr/><w:hyperlink r:id="rId115" w:history="1"><w:r><w:rPr><w:color w:val="#410a8c"/><w:u w:val="single"/></w:rPr><w:t xml:space="preserve">hal-05029289v1</w:t></w:r></w:hyperlink></w:p></w:tc></w:tr><w:tr><w:trPr/><w:tc><w:tcPr><w:noWrap/></w:tcPr><w:p><w:pPr><w:spacing w:after="200"/></w:pPr><w:hyperlink r:id="rId119" w:history="1"><w:r><w:rPr><w:color w:val="1e198e"/><w:b w:val="1"/><w:bCs w:val="1"/><w:u w:val="single"/></w:rPr><w:t xml:space="preserve">Foreword</w:t></w:r></w:hyperlink></w:p><w:p><w:pPr/><w:hyperlink r:id="rId9" w:history="1"><w:r><w:rPr><w:color w:val="#410a8c"/><w:u w:val="single"/></w:rPr><w:t xml:space="preserve">Alexandra Poulain</w:t></w:r></w:hyperlink><w:r><w:rPr/><w:t xml:space="preserve">,</w:t></w:r><w:hyperlink r:id="rId120" w:history="1"><w:r><w:rPr><w:color w:val="#410a8c"/><w:u w:val="single"/></w:rPr><w:t xml:space="preserve">David Lloyd</w:t></w:r></w:hyperlink></w:p><w:p><w:pPr/><w:r><w:rPr><w:i w:val="1"/><w:iCs w:val="1"/></w:rPr><w:t xml:space="preserve">The Press, Shelter and The Pact. Three Plays.</w:t></w:r><w:r><w:rPr/><w:t xml:space="preserve">, </w:t></w:r><w:hyperlink r:id="rId121" w:history="1"><w:r><w:rPr><w:color w:val="#410a8c"/><w:u w:val="single"/></w:rPr><w:t xml:space="preserve">Selva Oscura Press</w:t></w:r></w:hyperlink><w:r><w:rPr/><w:t xml:space="preserve">, pp.1-27, 2025, 978-1-966808-01-5</w:t></w:r></w:p><w:p><w:pPr/><w:r><w:rPr/><w:t xml:space="preserve">Chapitre d'ouvrage</w:t></w:r></w:p><w:p><w:pPr/><w:hyperlink r:id="rId119" w:history="1"><w:r><w:rPr><w:color w:val="#410a8c"/><w:u w:val="single"/></w:rPr><w:t xml:space="preserve">hal-05170167v1</w:t></w:r></w:hyperlink></w:p></w:tc></w:tr><w:tr><w:trPr/><w:tc><w:tcPr><w:noWrap/></w:tcPr><w:p><w:pPr><w:spacing w:after="200"/></w:pPr><w:hyperlink r:id="rId122" w:history="1"><w:r><w:rPr><w:color w:val="1e198e"/><w:b w:val="1"/><w:bCs w:val="1"/><w:u w:val="single"/></w:rPr><w:t xml:space="preserve">L'échec du dire</w:t></w:r></w:hyperlink></w:p><w:p><w:pPr/><w:hyperlink r:id="rId9" w:history="1"><w:r><w:rPr><w:color w:val="#410a8c"/><w:u w:val="single"/></w:rPr><w:t xml:space="preserve">Alexandra Poulain</w:t></w:r></w:hyperlink></w:p><w:p><w:pPr/><w:r><w:rPr><w:i w:val="1"/><w:iCs w:val="1"/></w:rPr><w:t xml:space="preserve">Programme de l'opéra de György Kurtág, Samuel Beckett : Fin de Partie — Scènes et monologues</w:t></w:r><w:r><w:rPr/><w:t xml:space="preserve">, Opéra de Paris, pp.57-60, 2022, Fin de Partie, de György Kurtág</w:t></w:r></w:p><w:p><w:pPr/><w:r><w:rPr/><w:t xml:space="preserve">Chapitre d'ouvrage</w:t></w:r></w:p><w:p><w:pPr/><w:hyperlink r:id="rId122" w:history="1"><w:r><w:rPr><w:color w:val="#410a8c"/><w:u w:val="single"/></w:rPr><w:t xml:space="preserve">hal-03876735v1</w:t></w:r></w:hyperlink></w:p></w:tc></w:tr><w:tr><w:trPr/><w:tc><w:tcPr><w:noWrap/></w:tcPr><w:p><w:pPr><w:spacing w:after="200"/></w:pPr><w:hyperlink r:id="rId123" w:history="1"><w:r><w:rPr><w:color w:val="1e198e"/><w:b w:val="1"/><w:bCs w:val="1"/><w:u w:val="single"/></w:rPr><w:t xml:space="preserve">Introduction</w:t></w:r></w:hyperlink></w:p><w:p><w:pPr/><w:hyperlink r:id="rId9" w:history="1"><w:r><w:rPr><w:color w:val="#410a8c"/><w:u w:val="single"/></w:rPr><w:t xml:space="preserve">Alexandra Poulain</w:t></w:r></w:hyperlink><w:r><w:rPr/><w:t xml:space="preserve">,</w:t></w:r><w:hyperlink r:id="rId46" w:history="1"><w:r><w:rPr><w:color w:val="#410a8c"/><w:u w:val="single"/></w:rPr><w:t xml:space="preserve">Élisabeth Angel-Perez</w:t></w:r></w:hyperlink></w:p><w:p><w:pPr/><w:r><w:rPr/><w:t xml:space="preserve">Elisabeth Angel-Perez et Alexandra Poulain. </w:t></w:r><w:r><w:rPr><w:i w:val="1"/><w:iCs w:val="1"/></w:rPr><w:t xml:space="preserve">The Press / Le Placard de David C. Lloyd</w:t></w:r><w:r><w:rPr/><w:t xml:space="preserve">, </w:t></w:r><w:hyperlink r:id="rId124" w:history="1"><w:r><w:rPr><w:color w:val="#410a8c"/><w:u w:val="single"/></w:rPr><w:t xml:space="preserve">Presses Universitaires du Midi</w:t></w:r></w:hyperlink><w:r><w:rPr/><w:t xml:space="preserve">, pp.9-25, 2018, Nouvelles Scènes, 1760-2602</w:t></w:r></w:p><w:p><w:pPr/><w:r><w:rPr/><w:t xml:space="preserve">Chapitre d'ouvrage</w:t></w:r></w:p><w:p><w:pPr/><w:hyperlink r:id="rId123" w:history="1"><w:r><w:rPr><w:color w:val="#410a8c"/><w:u w:val="single"/></w:rPr><w:t xml:space="preserve">hal-03877501v1</w:t></w:r></w:hyperlink></w:p></w:tc></w:tr><w:tr><w:trPr/><w:tc><w:tcPr><w:noWrap/></w:tcPr><w:p><w:pPr><w:spacing w:after="200"/></w:pPr><w:hyperlink r:id="rId125" w:history="1"><w:r><w:rPr><w:color w:val="1e198e"/><w:b w:val="1"/><w:bCs w:val="1"/><w:u w:val="single"/></w:rPr><w:t xml:space="preserve">About survival: reading Murphy with Lyotard</w:t></w:r></w:hyperlink></w:p><w:p><w:pPr/><w:hyperlink r:id="rId9" w:history="1"><w:r><w:rPr><w:color w:val="#410a8c"/><w:u w:val="single"/></w:rPr><w:t xml:space="preserve">Alexandra Poulain</w:t></w:r></w:hyperlink></w:p><w:p><w:pPr/><w:r><w:rPr/><w:t xml:space="preserve">ed. Nicholas Grene. </w:t></w:r><w:r><w:rPr><w:i w:val="1"/><w:iCs w:val="1"/></w:rPr><w:t xml:space="preserve">The Theatre of Tom Murphy, Playwright Adventurer</w:t></w:r><w:r><w:rPr/><w:t xml:space="preserve">, </w:t></w:r><w:hyperlink r:id="rId126" w:history="1"><w:r><w:rPr><w:color w:val="#410a8c"/><w:u w:val="single"/></w:rPr><w:t xml:space="preserve">Bloomsbury</w:t></w:r></w:hyperlink><w:r><w:rPr/><w:t xml:space="preserve">, pp. 201-208, 2017</w:t></w:r></w:p><w:p><w:pPr/><w:r><w:rPr/><w:t xml:space="preserve">Chapitre d'ouvrage</w:t></w:r></w:p><w:p><w:pPr/><w:hyperlink r:id="rId125" w:history="1"><w:r><w:rPr><w:color w:val="#410a8c"/><w:u w:val="single"/></w:rPr><w:t xml:space="preserve">hal-03423989v1</w:t></w:r></w:hyperlink></w:p></w:tc></w:tr><w:tr><w:trPr/><w:tc><w:tcPr><w:noWrap/></w:tcPr><w:p><w:pPr><w:spacing w:after="200"/></w:pPr><w:hyperlink r:id="rId127" w:history="1"><w:r><w:rPr><w:color w:val="1e198e"/><w:b w:val="1"/><w:bCs w:val="1"/><w:u w:val="single"/></w:rPr><w:t xml:space="preserve">“Westward ho!”: The Only Jealousy of Emer, from Noh to Tragedy</w:t></w:r></w:hyperlink></w:p><w:p><w:pPr/><w:hyperlink r:id="rId9" w:history="1"><w:r><w:rPr><w:color w:val="#410a8c"/><w:u w:val="single"/></w:rPr><w:t xml:space="preserve">Alexandra Poulain</w:t></w:r></w:hyperlink></w:p><w:p><w:pPr/><w:r><w:rPr><w:i w:val="1"/><w:iCs w:val="1"/></w:rPr><w:t xml:space="preserve">Writing Modern Ireland</w:t></w:r><w:r><w:rPr/><w:t xml:space="preserve">, Liverpool University Press, pp.95-103, 2015, </w:t></w:r><w:hyperlink r:id="rId128" w:history="1"><w:r><w:rPr><w:color w:val="#410a8c"/><w:u w:val="single"/></w:rPr><w:t xml:space="preserve">⟨10.5949/liverpool/9780989082693.003.0007⟩</w:t></w:r></w:hyperlink></w:p><w:p><w:pPr/><w:r><w:rPr/><w:t xml:space="preserve">Chapitre d'ouvrage</w:t></w:r></w:p><w:p><w:pPr/><w:hyperlink r:id="rId127" w:history="1"><w:r><w:rPr><w:color w:val="#410a8c"/><w:u w:val="single"/></w:rPr><w:t xml:space="preserve">hal-03875674v1</w:t></w:r></w:hyperlink></w:p></w:tc></w:tr><w:tr><w:trPr/><w:tc><w:tcPr><w:noWrap/></w:tcPr><w:p><w:pPr><w:spacing w:after="200"/></w:pPr><w:hyperlink r:id="rId129" w:history="1"><w:r><w:rPr><w:color w:val="1e198e"/><w:b w:val="1"/><w:bCs w:val="1"/><w:u w:val="single"/></w:rPr><w:t xml:space="preserve">« ‘Warming the cockles of the heart’: Dion Boucicault ou la voix de l’Irlande »</w:t></w:r></w:hyperlink></w:p><w:p><w:pPr/><w:hyperlink r:id="rId9" w:history="1"><w:r><w:rPr><w:color w:val="#410a8c"/><w:u w:val="single"/></w:rPr><w:t xml:space="preserve">Alexandra Poulain</w:t></w:r></w:hyperlink></w:p><w:p><w:pPr/><w:r><w:rPr/><w:t xml:space="preserve">Pierre Degout et Claire Bardelmann. </w:t></w:r><w:r><w:rPr><w:i w:val="1"/><w:iCs w:val="1"/></w:rPr><w:t xml:space="preserve">Musique et théâtralité dans les Iles britanniques</w:t></w:r><w:r><w:rPr/><w:t xml:space="preserve">, </w:t></w:r><w:hyperlink r:id="rId130" w:history="1"><w:r><w:rPr><w:color w:val="#410a8c"/><w:u w:val="single"/></w:rPr><w:t xml:space="preserve">CETT - Université de Lorraine - Lettres</w:t></w:r></w:hyperlink><w:r><w:rPr/><w:t xml:space="preserve">, pp. 123-140, 2015, 978-2-951709-66-8</w:t></w:r></w:p><w:p><w:pPr/><w:r><w:rPr/><w:t xml:space="preserve">Chapitre d'ouvrage</w:t></w:r></w:p><w:p><w:pPr/><w:hyperlink r:id="rId129" w:history="1"><w:r><w:rPr><w:color w:val="#410a8c"/><w:u w:val="single"/></w:rPr><w:t xml:space="preserve">hal-03876441v1</w:t></w:r></w:hyperlink></w:p></w:tc></w:tr><w:tr><w:trPr/><w:tc><w:tcPr><w:noWrap/></w:tcPr><w:p><w:pPr><w:spacing w:after="200"/></w:pPr><w:hyperlink r:id="rId131" w:history="1"><w:r><w:rPr><w:color w:val="1e198e"/><w:b w:val="1"/><w:bCs w:val="1"/><w:u w:val="single"/></w:rPr><w:t xml:space="preserve">Le corps et son fantôme : Passions de l’écriture dans Tous ceux qui tombent et Pas.</w:t></w:r></w:hyperlink></w:p><w:p><w:pPr/><w:hyperlink r:id="rId9" w:history="1"><w:r><w:rPr><w:color w:val="#410a8c"/><w:u w:val="single"/></w:rPr><w:t xml:space="preserve">Alexandra Poulain</w:t></w:r></w:hyperlink></w:p><w:p><w:pPr/><w:r><w:rPr><w:i w:val="1"/><w:iCs w:val="1"/></w:rPr><w:t xml:space="preserve">Tombeau pour Samuel Beckett</w:t></w:r><w:r><w:rPr/><w:t xml:space="preserve">, Editions Aden, 2015</w:t></w:r></w:p><w:p><w:pPr/><w:r><w:rPr/><w:t xml:space="preserve">Chapitre d'ouvrage</w:t></w:r></w:p><w:p><w:pPr/><w:hyperlink r:id="rId131" w:history="1"><w:r><w:rPr><w:color w:val="#410a8c"/><w:u w:val="single"/></w:rPr><w:t xml:space="preserve">hal-03876121v1</w:t></w:r></w:hyperlink></w:p></w:tc></w:tr><w:tr><w:trPr/><w:tc><w:tcPr><w:noWrap/></w:tcPr><w:p><w:pPr><w:spacing w:after="200"/></w:pPr><w:hyperlink r:id="rId132" w:history="1"><w:r><w:rPr><w:color w:val="1e198e"/><w:b w:val="1"/><w:bCs w:val="1"/><w:u w:val="single"/></w:rPr><w:t xml:space="preserve">THE PASSION OF HARRY HEEGAN: SEAN O'CASEY'S THE SILVER TASSIE</w:t></w:r></w:hyperlink></w:p><w:p><w:pPr/><w:hyperlink r:id="rId9" w:history="1"><w:r><w:rPr><w:color w:val="#410a8c"/><w:u w:val="single"/></w:rPr><w:t xml:space="preserve">Alexandra Poulain</w:t></w:r></w:hyperlink></w:p><w:p><w:pPr/><w:r><w:rPr/><w:t xml:space="preserve">Jose Lanters; Joan Fitzpatrick Dean. </w:t></w:r><w:r><w:rPr><w:i w:val="1"/><w:iCs w:val="1"/></w:rPr><w:t xml:space="preserve">Beyond Realism</w:t></w:r><w:r><w:rPr/><w:t xml:space="preserve">, BRILL, pp.63-75, 2014, </w:t></w:r><w:hyperlink r:id="rId133" w:history="1"><w:r><w:rPr><w:color w:val="#410a8c"/><w:u w:val="single"/></w:rPr><w:t xml:space="preserve">⟨10.1163/9789401212014_006⟩</w:t></w:r></w:hyperlink></w:p><w:p><w:pPr/><w:r><w:rPr/><w:t xml:space="preserve">Chapitre d'ouvrage</w:t></w:r></w:p><w:p><w:pPr/><w:hyperlink r:id="rId132" w:history="1"><w:r><w:rPr><w:color w:val="#410a8c"/><w:u w:val="single"/></w:rPr><w:t xml:space="preserve">hal-03875949v1</w:t></w:r></w:hyperlink></w:p></w:tc></w:tr><w:tr><w:trPr/><w:tc><w:tcPr><w:noWrap/></w:tcPr><w:p><w:pPr><w:spacing w:after="200"/></w:pPr><w:hyperlink r:id="rId134" w:history="1"><w:r><w:rPr><w:color w:val="1e198e"/><w:b w:val="1"/><w:bCs w:val="1"/><w:u w:val="single"/></w:rPr><w:t xml:space="preserve">Politique de la passion : Calvary de W.B. Yeats et The Story Brought by Brigit de Lady Gregory</w:t></w:r></w:hyperlink></w:p><w:p><w:pPr/><w:hyperlink r:id="rId9" w:history="1"><w:r><w:rPr><w:color w:val="#410a8c"/><w:u w:val="single"/></w:rPr><w:t xml:space="preserve">Alexandra Poulain</w:t></w:r></w:hyperlink></w:p><w:p><w:pPr/><w:r><w:rPr><w:i w:val="1"/><w:iCs w:val="1"/></w:rPr><w:t xml:space="preserve">« Où est ce corps que j’entends ? »</w:t></w:r><w:r><w:rPr/><w:t xml:space="preserve">, Artois Presses Université; Artois Presses Université, pp.31-45, 2014, </w:t></w:r><w:hyperlink r:id="rId135" w:history="1"><w:r><w:rPr><w:color w:val="#410a8c"/><w:u w:val="single"/></w:rPr><w:t xml:space="preserve">⟨10.4000/books.apu.11781⟩</w:t></w:r></w:hyperlink></w:p><w:p><w:pPr/><w:r><w:rPr/><w:t xml:space="preserve">Chapitre d'ouvrage</w:t></w:r></w:p><w:p><w:pPr/><w:hyperlink r:id="rId134" w:history="1"><w:r><w:rPr><w:color w:val="#410a8c"/><w:u w:val="single"/></w:rPr><w:t xml:space="preserve">hal-03876172v1</w:t></w:r></w:hyperlink></w:p></w:tc></w:tr><w:tr><w:trPr/><w:tc><w:tcPr><w:noWrap/></w:tcPr><w:p><w:pPr><w:spacing w:after="200"/></w:pPr><w:hyperlink r:id="rId136" w:history="1"><w:r><w:rPr><w:color w:val="1e198e"/><w:b w:val="1"/><w:bCs w:val="1"/><w:u w:val="single"/></w:rPr><w:t xml:space="preserve">Une passion queer : The Death and Resurrection of Mr. Roche de Thomas Kilroy</w:t></w:r></w:hyperlink></w:p><w:p><w:pPr/><w:hyperlink r:id="rId9" w:history="1"><w:r><w:rPr><w:color w:val="#410a8c"/><w:u w:val="single"/></w:rPr><w:t xml:space="preserve">Alexandra Poulain</w:t></w:r></w:hyperlink></w:p><w:p><w:pPr/><w:r><w:rPr/><w:t xml:space="preserve">Guyonne Leduc. </w:t></w:r><w:r><w:rPr><w:i w:val="1"/><w:iCs w:val="1"/></w:rPr><w:t xml:space="preserve">Comment faire des études-genres avec de la littérature – Masquereading</w:t></w:r><w:r><w:rPr/><w:t xml:space="preserve">, 2014, 978-2-343-03412-6</w:t></w:r></w:p><w:p><w:pPr/><w:r><w:rPr/><w:t xml:space="preserve">Chapitre d'ouvrage</w:t></w:r></w:p><w:p><w:pPr/><w:hyperlink r:id="rId136" w:history="1"><w:r><w:rPr><w:color w:val="#410a8c"/><w:u w:val="single"/></w:rPr><w:t xml:space="preserve">hal-03876209v1</w:t></w:r></w:hyperlink></w:p></w:tc></w:tr><w:tr><w:trPr/><w:tc><w:tcPr><w:noWrap/></w:tcPr><w:p><w:pPr><w:spacing w:after="200"/></w:pPr><w:hyperlink r:id="rId137" w:history="1"><w:r><w:rPr><w:color w:val="1e198e"/><w:b w:val="1"/><w:bCs w:val="1"/><w:u w:val="single"/></w:rPr><w:t xml:space="preserve">Le corps ouvert : de la scène de torture à la Passion dans trois pièces radiophoniques de Beckett</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08" w:history="1"><w:r><w:rPr><w:color w:val="#410a8c"/><w:u w:val="single"/></w:rPr><w:t xml:space="preserve">Presses Universitaires du Septentrion</w:t></w:r></w:hyperlink><w:r><w:rPr/><w:t xml:space="preserve">, pp. 123-136, 2011, 978-2-7574-0349-5</w:t></w:r></w:p><w:p><w:pPr/><w:r><w:rPr/><w:t xml:space="preserve">Chapitre d'ouvrage</w:t></w:r></w:p><w:p><w:pPr/><w:hyperlink r:id="rId137" w:history="1"><w:r><w:rPr><w:color w:val="#410a8c"/><w:u w:val="single"/></w:rPr><w:t xml:space="preserve">hal-03423938v1</w:t></w:r></w:hyperlink></w:p></w:tc></w:tr><w:tr><w:trPr/><w:tc><w:tcPr><w:noWrap/></w:tcPr><w:p><w:pPr><w:spacing w:after="200"/></w:pPr><w:hyperlink r:id="rId138" w:history="1"><w:r><w:rPr><w:color w:val="1e198e"/><w:b w:val="1"/><w:bCs w:val="1"/><w:u w:val="single"/></w:rPr><w:t xml:space="preserve">« Synge and Tom Murphy: Beyond Naturalism »</w:t></w:r></w:hyperlink></w:p><w:p><w:pPr/><w:hyperlink r:id="rId9" w:history="1"><w:r><w:rPr><w:color w:val="#410a8c"/><w:u w:val="single"/></w:rPr><w:t xml:space="preserve">Alexandra Poulain</w:t></w:r></w:hyperlink></w:p><w:p><w:pPr/><w:r><w:rPr/><w:t xml:space="preserve">Dir. Patrick Lonergan. </w:t></w:r><w:r><w:rPr><w:i w:val="1"/><w:iCs w:val="1"/></w:rPr><w:t xml:space="preserve">Synge and his influences : centenary essays from the Synge Summer School</w:t></w:r><w:r><w:rPr/><w:t xml:space="preserve">, </w:t></w:r><w:hyperlink r:id="rId139" w:history="1"><w:r><w:rPr><w:color w:val="#410a8c"/><w:u w:val="single"/></w:rPr><w:t xml:space="preserve">Carysfort Press</w:t></w:r></w:hyperlink><w:r><w:rPr/><w:t xml:space="preserve">, pp. 199-214, 2011, 978-1-904505-50-1</w:t></w:r></w:p><w:p><w:pPr/><w:r><w:rPr/><w:t xml:space="preserve">Chapitre d'ouvrage</w:t></w:r></w:p><w:p><w:pPr/><w:hyperlink r:id="rId138" w:history="1"><w:r><w:rPr><w:color w:val="#410a8c"/><w:u w:val="single"/></w:rPr><w:t xml:space="preserve">hal-03876330v1</w:t></w:r></w:hyperlink></w:p></w:tc></w:tr><w:tr><w:trPr/><w:tc><w:tcPr><w:noWrap/></w:tcPr><w:p><w:pPr><w:spacing w:after="200"/></w:pPr><w:hyperlink r:id="rId140" w:history="1"><w:r><w:rPr><w:color w:val="1e198e"/><w:b w:val="1"/><w:bCs w:val="1"/><w:u w:val="single"/></w:rPr><w:t xml:space="preserve">« Le corps ouvert : de la scène de torture à la Passion dans trois pièces radiophoniques de Beckett ».</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08" w:history="1"><w:r><w:rPr><w:color w:val="#410a8c"/><w:u w:val="single"/></w:rPr><w:t xml:space="preserve">Presses Universitaires du Septentrion</w:t></w:r></w:hyperlink><w:r><w:rPr/><w:t xml:space="preserve">, pp. 123-136, 2011, 978-2-7574-0349-5</w:t></w:r></w:p><w:p><w:pPr/><w:r><w:rPr/><w:t xml:space="preserve">Chapitre d'ouvrage</w:t></w:r></w:p><w:p><w:pPr/><w:hyperlink r:id="rId140" w:history="1"><w:r><w:rPr><w:color w:val="#410a8c"/><w:u w:val="single"/></w:rPr><w:t xml:space="preserve">hal-03875888v1</w:t></w:r></w:hyperlink></w:p></w:tc></w:tr><w:tr><w:trPr/><w:tc><w:tcPr><w:noWrap/></w:tcPr><w:p><w:pPr><w:spacing w:after="200"/></w:pPr><w:hyperlink r:id="rId141" w:history="1"><w:r><w:rPr><w:color w:val="1e198e"/><w:b w:val="1"/><w:bCs w:val="1"/><w:u w:val="single"/></w:rPr><w:t xml:space="preserve">« The Politics of Performance in Brendan Behan’s The Hostage and Tom Murphy’s The Blue Macushla »</w:t></w:r></w:hyperlink></w:p><w:p><w:pPr/><w:hyperlink r:id="rId9" w:history="1"><w:r><w:rPr><w:color w:val="#410a8c"/><w:u w:val="single"/></w:rPr><w:t xml:space="preserve">Alexandra Poulain</w:t></w:r></w:hyperlink></w:p><w:p><w:pPr/><w:r><w:rPr/><w:t xml:space="preserve">Dir. Christopher Murray. </w:t></w:r><w:r><w:rPr><w:i w:val="1"/><w:iCs w:val="1"/></w:rPr><w:t xml:space="preserve">The Enduring Drama of Tom Murphy: New Essays</w:t></w:r><w:r><w:rPr/><w:t xml:space="preserve">, </w:t></w:r><w:hyperlink r:id="rId142" w:history="1"><w:r><w:rPr><w:color w:val="#410a8c"/><w:u w:val="single"/></w:rPr><w:t xml:space="preserve">Carysfort</w:t></w:r></w:hyperlink><w:r><w:rPr/><w:t xml:space="preserve">, pp. 123-136., 2010, 978-1-904-505-45-7</w:t></w:r></w:p><w:p><w:pPr/><w:r><w:rPr/><w:t xml:space="preserve">Chapitre d'ouvrage</w:t></w:r></w:p><w:p><w:pPr/><w:hyperlink r:id="rId141" w:history="1"><w:r><w:rPr><w:color w:val="#410a8c"/><w:u w:val="single"/></w:rPr><w:t xml:space="preserve">hal-03876349v1</w:t></w:r></w:hyperlink></w:p></w:tc></w:tr><w:tr><w:trPr/><w:tc><w:tcPr><w:noWrap/></w:tcPr><w:p><w:pPr><w:spacing w:after="200"/></w:pPr><w:hyperlink r:id="rId143" w:history="1"><w:r><w:rPr><w:color w:val="1e198e"/><w:b w:val="1"/><w:bCs w:val="1"/><w:u w:val="single"/></w:rPr><w:t xml:space="preserve">The Walls, de Colin Teevan : intime utopie</w:t></w:r></w:hyperlink></w:p><w:p><w:pPr/><w:hyperlink r:id="rId9" w:history="1"><w:r><w:rPr><w:color w:val="#410a8c"/><w:u w:val="single"/></w:rPr><w:t xml:space="preserve">Alexandra Poulain</w:t></w:r></w:hyperlink></w:p><w:p><w:pPr/><w:r><w:rPr/><w:t xml:space="preserve">Thierry Dubost et Anne-Catherine Lobo. </w:t></w:r><w:r><w:rPr><w:i w:val="1"/><w:iCs w:val="1"/></w:rPr><w:t xml:space="preserve">Regards sur l'intime en Irlande</w:t></w:r><w:r><w:rPr/><w:t xml:space="preserve">, Presses universitaires de Caen, pp.213-223, 2008, </w:t></w:r><w:hyperlink r:id="rId144" w:history="1"><w:r><w:rPr><w:color w:val="#410a8c"/><w:u w:val="single"/></w:rPr><w:t xml:space="preserve">⟨10.4000/books.puc.878⟩</w:t></w:r></w:hyperlink></w:p><w:p><w:pPr/><w:r><w:rPr/><w:t xml:space="preserve">Chapitre d'ouvrage</w:t></w:r></w:p><w:p><w:pPr/><w:hyperlink r:id="rId143" w:history="1"><w:r><w:rPr><w:color w:val="#410a8c"/><w:u w:val="single"/></w:rPr><w:t xml:space="preserve">hal-03876391v1</w:t></w:r></w:hyperlink></w:p></w:tc></w:tr><w:tr><w:trPr/><w:tc><w:tcPr><w:noWrap/></w:tcPr><w:p><w:pPr><w:spacing w:after="200"/></w:pPr><w:hyperlink r:id="rId145" w:history="1"><w:r><w:rPr><w:color w:val="1e198e"/><w:b w:val="1"/><w:bCs w:val="1"/><w:u w:val="single"/></w:rPr><w:t xml:space="preserve">« The Sanctuary Lamp, 1975-2001 »</w:t></w:r></w:hyperlink></w:p><w:p><w:pPr/><w:hyperlink r:id="rId9" w:history="1"><w:r><w:rPr><w:color w:val="#410a8c"/><w:u w:val="single"/></w:rPr><w:t xml:space="preserve">Alexandra Poulain</w:t></w:r></w:hyperlink></w:p><w:p><w:pPr/><w:r><w:rPr/><w:t xml:space="preserve">Dir. Nicholas Grene &amp; Patrick Lonergan. </w:t></w:r><w:r><w:rPr><w:i w:val="1"/><w:iCs w:val="1"/></w:rPr><w:t xml:space="preserve">Interactions: Dublin Theatre Festival 1957-2007</w:t></w:r><w:r><w:rPr/><w:t xml:space="preserve">, </w:t></w:r><w:hyperlink r:id="rId146" w:history="1"><w:r><w:rPr><w:color w:val="#410a8c"/><w:u w:val="single"/></w:rPr><w:t xml:space="preserve">Carysfort Press</w:t></w:r></w:hyperlink><w:r><w:rPr/><w:t xml:space="preserve">, pp. 93-103, 2008, 9781904505365</w:t></w:r></w:p><w:p><w:pPr/><w:r><w:rPr/><w:t xml:space="preserve">Chapitre d'ouvrage</w:t></w:r></w:p><w:p><w:pPr/><w:hyperlink r:id="rId145" w:history="1"><w:r><w:rPr><w:color w:val="#410a8c"/><w:u w:val="single"/></w:rPr><w:t xml:space="preserve">hal-03876375v1</w:t></w:r></w:hyperlink></w:p></w:tc></w:tr><w:tr><w:trPr/><w:tc><w:tcPr><w:noWrap/></w:tcPr><w:p><w:pPr><w:spacing w:after="200"/></w:pPr><w:hyperlink r:id="rId147" w:history="1"><w:r><w:rPr><w:color w:val="1e198e"/><w:b w:val="1"/><w:bCs w:val="1"/><w:u w:val="single"/></w:rPr><w:t xml:space="preserve">« ‘A voice and little else’: talking, writing and singing in The Gigli Concert »</w:t></w:r></w:hyperlink></w:p><w:p><w:pPr/><w:hyperlink r:id="rId9" w:history="1"><w:r><w:rPr><w:color w:val="#410a8c"/><w:u w:val="single"/></w:rPr><w:t xml:space="preserve">Alexandra Poulain</w:t></w:r></w:hyperlink></w:p><w:p><w:pPr/><w:r><w:rPr/><w:t xml:space="preserve">Patrick Lonergan &amp; Riana O'Dwyer. </w:t></w:r><w:r><w:rPr><w:i w:val="1"/><w:iCs w:val="1"/></w:rPr><w:t xml:space="preserve">Echoes Down the Corridor – Irish Theatre, Past, Present, and Future</w:t></w:r><w:r><w:rPr/><w:t xml:space="preserve">, </w:t></w:r><w:hyperlink r:id="rId148" w:history="1"><w:r><w:rPr><w:color w:val="#410a8c"/><w:u w:val="single"/></w:rPr><w:t xml:space="preserve">Carysfort Press</w:t></w:r></w:hyperlink><w:r><w:rPr/><w:t xml:space="preserve">, 2007, 978-1-904505-25-9</w:t></w:r></w:p><w:p><w:pPr/><w:r><w:rPr/><w:t xml:space="preserve">Chapitre d'ouvrage</w:t></w:r></w:p><w:p><w:pPr/><w:hyperlink r:id="rId147" w:history="1"><w:r><w:rPr><w:color w:val="#410a8c"/><w:u w:val="single"/></w:rPr><w:t xml:space="preserve">hal-03876406v1</w:t></w:r></w:hyperlink></w:p></w:tc></w:tr><w:tr><w:trPr/><w:tc><w:tcPr><w:noWrap/></w:tcPr><w:p><w:pPr><w:spacing w:after="200"/></w:pPr><w:hyperlink r:id="rId149" w:history="1"><w:r><w:rPr><w:color w:val="1e198e"/><w:b w:val="1"/><w:bCs w:val="1"/><w:u w:val="single"/></w:rPr><w:t xml:space="preserve">Mirror in my house : les autobiographies de Sean O’Casey</w:t></w:r></w:hyperlink></w:p><w:p><w:pPr/><w:hyperlink r:id="rId9" w:history="1"><w:r><w:rPr><w:color w:val="#410a8c"/><w:u w:val="single"/></w:rPr><w:t xml:space="preserve">Alexandra Poulain</w:t></w:r></w:hyperlink></w:p><w:p><w:pPr/><w:r><w:rPr><w:i w:val="1"/><w:iCs w:val="1"/></w:rPr><w:t xml:space="preserve">L'autobiographie irlandaise</w:t></w:r><w:r><w:rPr/><w:t xml:space="preserve">, Presses universitaires de Caen, pp.59-72, 2004, </w:t></w:r><w:hyperlink r:id="rId150" w:history="1"><w:r><w:rPr><w:color w:val="#410a8c"/><w:u w:val="single"/></w:rPr><w:t xml:space="preserve">⟨10.4000/books.puc.721⟩</w:t></w:r></w:hyperlink></w:p><w:p><w:pPr/><w:r><w:rPr/><w:t xml:space="preserve">Chapitre d'ouvrage</w:t></w:r></w:p><w:p><w:pPr/><w:hyperlink r:id="rId149" w:history="1"><w:r><w:rPr><w:color w:val="#410a8c"/><w:u w:val="single"/></w:rPr><w:t xml:space="preserve">hal-03876482v1</w:t></w:r></w:hyperlink></w:p></w:tc></w:tr><w:tr><w:trPr/><w:tc><w:tcPr><w:noWrap/></w:tcPr><w:p><w:pPr><w:spacing w:after="200"/></w:pPr><w:hyperlink r:id="rId151" w:history="1"><w:r><w:rPr><w:color w:val="1e198e"/><w:b w:val="1"/><w:bCs w:val="1"/><w:u w:val="single"/></w:rPr><w:t xml:space="preserve">« Fable and Vision: The Morning After Optimism and The Sanctuary Lamp ».</w:t></w:r></w:hyperlink></w:p><w:p><w:pPr/><w:hyperlink r:id="rId9" w:history="1"><w:r><w:rPr><w:color w:val="#410a8c"/><w:u w:val="single"/></w:rPr><w:t xml:space="preserve">Alexandra Poulain</w:t></w:r></w:hyperlink></w:p><w:p><w:pPr/><w:r><w:rPr/><w:t xml:space="preserve">Nicholas Grene. </w:t></w:r><w:r><w:rPr><w:i w:val="1"/><w:iCs w:val="1"/></w:rPr><w:t xml:space="preserve">Talking about Tom Murphy</w:t></w:r><w:r><w:rPr/><w:t xml:space="preserve">, </w:t></w:r><w:hyperlink r:id="rId152" w:history="1"><w:r><w:rPr><w:color w:val="#410a8c"/><w:u w:val="single"/></w:rPr><w:t xml:space="preserve">Carysfort Press</w:t></w:r></w:hyperlink><w:r><w:rPr/><w:t xml:space="preserve">, pp.41-56, 2002, ISBN 0-9534-2579-7« Fable and Vision: The Morning After Optimism and The Sanctuary Lamp »</w:t></w:r></w:p><w:p><w:pPr/><w:r><w:rPr/><w:t xml:space="preserve">Chapitre d'ouvrage</w:t></w:r></w:p><w:p><w:pPr/><w:hyperlink r:id="rId151" w:history="1"><w:r><w:rPr><w:color w:val="#410a8c"/><w:u w:val="single"/></w:rPr><w:t xml:space="preserve">hal-03876500v1</w:t></w:r></w:hyperlink></w:p></w:tc></w:tr><w:tr><w:trPr/><w:tc><w:tcPr><w:noWrap/></w:tcPr><w:p><w:pPr><w:spacing w:after="200"/></w:pPr><w:hyperlink r:id="rId153" w:history="1"><w:r><w:rPr><w:color w:val="1e198e"/><w:b w:val="1"/><w:bCs w:val="1"/><w:u w:val="single"/></w:rPr><w:t xml:space="preserve">« La réécriture des mythes dans le théâtre de Tom Murphy ».</w:t></w:r></w:hyperlink></w:p><w:p><w:pPr/><w:hyperlink r:id="rId9" w:history="1"><w:r><w:rPr><w:color w:val="#410a8c"/><w:u w:val="single"/></w:rPr><w:t xml:space="preserve">Alexandra Poulain</w:t></w:r></w:hyperlink></w:p><w:p><w:pPr/><w:r><w:rPr/><w:t xml:space="preserve">J-P Maquerlot. </w:t></w:r><w:r><w:rPr><w:i w:val="1"/><w:iCs w:val="1"/></w:rPr><w:t xml:space="preserve">Réécritures</w:t></w:r><w:r><w:rPr/><w:t xml:space="preserve">, Presses universitaires de Rouen et du Havre, pp.25-34, 2000, 2-87775-291-7</w:t></w:r></w:p><w:p><w:pPr/><w:r><w:rPr/><w:t xml:space="preserve">Chapitre d'ouvrage</w:t></w:r></w:p><w:p><w:pPr/><w:hyperlink r:id="rId153" w:history="1"><w:r><w:rPr><w:color w:val="#410a8c"/><w:u w:val="single"/></w:rPr><w:t xml:space="preserve">hal-03876513v1</w:t></w:r></w:hyperlink></w:p></w:tc></w:tr><w:tr><w:trPr/><w:tc><w:tcPr><w:noWrap/></w:tcPr><w:p><w:pPr><w:spacing w:after="200"/></w:pPr><w:hyperlink r:id="rId154" w:history="1"><w:r><w:rPr><w:color w:val="1e198e"/><w:b w:val="1"/><w:bCs w:val="1"/><w:u w:val="single"/></w:rPr><w:t xml:space="preserve">Blessed Be the Silent’: la communication dans The Handmaid's Tale</w:t></w:r></w:hyperlink></w:p><w:p><w:pPr/><w:hyperlink r:id="rId9" w:history="1"><w:r><w:rPr><w:color w:val="#410a8c"/><w:u w:val="single"/></w:rPr><w:t xml:space="preserve">Alexandra Poulain</w:t></w:r></w:hyperlink></w:p><w:p><w:pPr/><w:r><w:rPr/><w:t xml:space="preserve">Jean-Paul Gabilliet et François Gallix. </w:t></w:r><w:r><w:rPr><w:i w:val="1"/><w:iCs w:val="1"/></w:rPr><w:t xml:space="preserve">The Handmaid's Tale de Margaret Atwood</w:t></w:r><w:r><w:rPr/><w:t xml:space="preserve">, Editions du Temps, pp.161-173, 1998, 2842740394</w:t></w:r></w:p><w:p><w:pPr/><w:r><w:rPr/><w:t xml:space="preserve">Chapitre d'ouvrage</w:t></w:r></w:p><w:p><w:pPr/><w:hyperlink r:id="rId154" w:history="1"><w:r><w:rPr><w:color w:val="#410a8c"/><w:u w:val="single"/></w:rPr><w:t xml:space="preserve">hal-03876546v1</w:t></w:r></w:hyperlink></w:p></w:tc></w:tr><w:tr><w:trPr/><w:tc><w:tcPr><w:noWrap/></w:tcPr><w:p><w:pPr><w:spacing w:after="200"/></w:pPr><w:hyperlink r:id="rId155" w:history="1"><w:r><w:rPr><w:color w:val="1e198e"/><w:b w:val="1"/><w:bCs w:val="1"/><w:u w:val="single"/></w:rPr><w:t xml:space="preserve">Une saison en enfer : L’Autre Ile de John Bull ou la dramaturgie du malentendu</w:t></w:r></w:hyperlink></w:p><w:p><w:pPr/><w:hyperlink r:id="rId9" w:history="1"><w:r><w:rPr><w:color w:val="#410a8c"/><w:u w:val="single"/></w:rPr><w:t xml:space="preserve">Alexandra Poulain</w:t></w:r></w:hyperlink></w:p><w:p><w:pPr/><w:r><w:rPr/><w:t xml:space="preserve">Paul Brennan et Thierry Dubost. </w:t></w:r><w:r><w:rPr><w:i w:val="1"/><w:iCs w:val="1"/></w:rPr><w:t xml:space="preserve">G. B. Shaw : un dramaturge engagé</w:t></w:r><w:r><w:rPr/><w:t xml:space="preserve">, Presses universitaires de Caen, pp.77-97, 1998, </w:t></w:r><w:hyperlink r:id="rId156" w:history="1"><w:r><w:rPr><w:color w:val="#410a8c"/><w:u w:val="single"/></w:rPr><w:t xml:space="preserve">⟨10.4000/books.puc.1005⟩</w:t></w:r></w:hyperlink></w:p><w:p><w:pPr/><w:r><w:rPr/><w:t xml:space="preserve">Chapitre d'ouvrage</w:t></w:r></w:p><w:p><w:pPr/><w:hyperlink r:id="rId155" w:history="1"><w:r><w:rPr><w:color w:val="#410a8c"/><w:u w:val="single"/></w:rPr><w:t xml:space="preserve">hal-03876553v1</w:t></w:r></w:hyperlink></w:p></w:tc></w:tr><w:tr><w:trPr/><w:tc><w:tcPr><w:noWrap/></w:tcPr><w:p><w:pPr><w:spacing w:after="200"/></w:pPr><w:hyperlink r:id="rId157" w:history="1"><w:r><w:rPr><w:color w:val="1e198e"/><w:b w:val="1"/><w:bCs w:val="1"/><w:u w:val="single"/></w:rPr><w:t xml:space="preserve">Bailegangaire: Prisonnières du souvenir</w:t></w:r></w:hyperlink></w:p><w:p><w:pPr/><w:hyperlink r:id="rId9" w:history="1"><w:r><w:rPr><w:color w:val="#410a8c"/><w:u w:val="single"/></w:rPr><w:t xml:space="preserve">Alexandra Poulain</w:t></w:r></w:hyperlink></w:p><w:p><w:pPr/><w:r><w:rPr/><w:t xml:space="preserve">Claude Fierobe. </w:t></w:r><w:r><w:rPr><w:i w:val="1"/><w:iCs w:val="1"/></w:rPr><w:t xml:space="preserve">La mémoire et ses traces dans les littératures de langue anglaise.</w:t></w:r><w:r><w:rPr/><w:t xml:space="preserve">, EPURE, pp.153-164, 1995, 2-904835-35-0</w:t></w:r></w:p><w:p><w:pPr/><w:r><w:rPr/><w:t xml:space="preserve">Chapitre d'ouvrage</w:t></w:r></w:p><w:p><w:pPr/><w:hyperlink r:id="rId157" w:history="1"><w:r><w:rPr><w:color w:val="#410a8c"/><w:u w:val="single"/></w:rPr><w:t xml:space="preserve">hal-03876566v1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Wheels and Butterflies</w:t></w:r></w:hyperlink></w:p><w:p><w:pPr/><w:hyperlink r:id="rId9" w:history="1"><w:r><w:rPr><w:color w:val="#410a8c"/><w:u w:val="single"/></w:rPr><w:t xml:space="preserve">Alexandra Poulain</w:t></w:r></w:hyperlink><w:r><w:rPr/><w:t xml:space="preserve">,</w:t></w:r><w:hyperlink r:id="rId159" w:history="1"><w:r><w:rPr><w:color w:val="#410a8c"/><w:u w:val="single"/></w:rPr><w:t xml:space="preserve">Margaret Mills Harper</w:t></w:r></w:hyperlink></w:p><w:p><w:pPr/><w:r><w:rPr><w:i w:val="1"/><w:iCs w:val="1"/></w:rPr><w:t xml:space="preserve">International Yeats Studies </w:t></w:r><w:r><w:rPr/><w:t xml:space="preserve">, 5-1, 2021, Wheels and Butterflies</w:t></w:r></w:p><w:p><w:pPr/><w:r><w:rPr/><w:t xml:space="preserve">N°spécial de revue/special issue</w:t></w:r></w:p><w:p><w:pPr/><w:hyperlink r:id="rId158" w:history="1"><w:r><w:rPr><w:color w:val="#410a8c"/><w:u w:val="single"/></w:rPr><w:t xml:space="preserve">hal-03876704v1</w:t></w:r></w:hyperlink></w:p></w:tc></w:tr><w:tr><w:trPr/><w:tc><w:tcPr><w:noWrap/></w:tcPr><w:p><w:pPr><w:spacing w:after="200"/></w:pPr><w:hyperlink r:id="rId160" w:history="1"><w:r><w:rPr><w:color w:val="1e198e"/><w:b w:val="1"/><w:bCs w:val="1"/><w:u w:val="single"/></w:rPr><w:t xml:space="preserve">Embodying / Disembodying Ireland</w:t></w:r></w:hyperlink></w:p><w:p><w:pPr/><w:hyperlink r:id="rId9" w:history="1"><w:r><w:rPr><w:color w:val="#410a8c"/><w:u w:val="single"/></w:rPr><w:t xml:space="preserve">Alexandra Poulain</w:t></w:r></w:hyperlink><w:r><w:rPr/><w:t xml:space="preserve">,</w:t></w:r><w:hyperlink r:id="rId34" w:history="1"><w:r><w:rPr><w:color w:val="#410a8c"/><w:u w:val="single"/></w:rPr><w:t xml:space="preserve">Fiona Mccann</w:t></w:r></w:hyperlink></w:p><w:p><w:pPr/><w:r><w:rPr><w:i w:val="1"/><w:iCs w:val="1"/></w:rPr><w:t xml:space="preserve">Études irlandaises</w:t></w:r><w:r><w:rPr/><w:t xml:space="preserve">, 42 (1), 2017, </w:t></w:r><w:hyperlink r:id="rId161" w:history="1"><w:r><w:rPr><w:color w:val="#410a8c"/><w:u w:val="single"/></w:rPr><w:t xml:space="preserve">⟨10.4000/etudesirlandaises.5077⟩</w:t></w:r></w:hyperlink></w:p><w:p><w:pPr/><w:r><w:rPr/><w:t xml:space="preserve">N°spécial de revue/special issue</w:t></w:r></w:p><w:p><w:pPr/><w:hyperlink r:id="rId160" w:history="1"><w:r><w:rPr><w:color w:val="#410a8c"/><w:u w:val="single"/></w:rPr><w:t xml:space="preserve">hal-03424013v1</w:t></w:r></w:hyperlink></w:p></w:tc></w:tr><w:tr><w:trPr/><w:tc><w:tcPr><w:noWrap/></w:tcPr><w:p><w:pPr><w:spacing w:after="200"/></w:pPr><w:hyperlink r:id="rId162" w:history="1"><w:r><w:rPr><w:color w:val="1e198e"/><w:b w:val="1"/><w:bCs w:val="1"/><w:u w:val="single"/></w:rPr><w:t xml:space="preserve">Bêtes de scène</w:t></w:r></w:hyperlink></w:p><w:p><w:pPr/><w:hyperlink r:id="rId9" w:history="1"><w:r><w:rPr><w:color w:val="#410a8c"/><w:u w:val="single"/></w:rPr><w:t xml:space="preserve">Alexandra Poulain</w:t></w:r></w:hyperlink><w:r><w:rPr/><w:t xml:space="preserve">,</w:t></w:r><w:hyperlink r:id="rId46" w:history="1"><w:r><w:rPr><w:color w:val="#410a8c"/><w:u w:val="single"/></w:rPr><w:t xml:space="preserve">Élisabeth Angel-Perez</w:t></w:r></w:hyperlink></w:p><w:p><w:pPr/><w:r><w:rPr><w:i w:val="1"/><w:iCs w:val="1"/></w:rPr><w:t xml:space="preserve">Sillages Critiques</w:t></w:r><w:r><w:rPr/><w:t xml:space="preserve">, 2016, </w:t></w:r><w:hyperlink r:id="rId163" w:history="1"><w:r><w:rPr><w:color w:val="#410a8c"/><w:u w:val="single"/></w:rPr><w:t xml:space="preserve">⟨10.4000/sillagescritiques.4410⟩</w:t></w:r></w:hyperlink></w:p><w:p><w:pPr/><w:r><w:rPr/><w:t xml:space="preserve">N°spécial de revue/special issue</w:t></w:r></w:p><w:p><w:pPr/><w:hyperlink r:id="rId162" w:history="1"><w:r><w:rPr><w:color w:val="#410a8c"/><w:u w:val="single"/></w:rPr><w:t xml:space="preserve">hal-03876706v1</w:t></w:r></w:hyperlink></w:p></w:tc></w:tr><w:tr><w:trPr/><w:tc><w:tcPr><w:noWrap/></w:tcPr><w:p><w:pPr><w:spacing w:after="200"/></w:pPr><w:hyperlink r:id="rId164" w:history="1"><w:r><w:rPr><w:color w:val="1e198e"/><w:b w:val="1"/><w:bCs w:val="1"/><w:u w:val="single"/></w:rPr><w:t xml:space="preserve">W.B. Yeats</w:t></w:r></w:hyperlink></w:p><w:p><w:pPr/><w:hyperlink r:id="rId9" w:history="1"><w:r><w:rPr><w:color w:val="#410a8c"/><w:u w:val="single"/></w:rPr><w:t xml:space="preserve">Alexandra Poulain</w:t></w:r></w:hyperlink></w:p><w:p><w:pPr/><w:r><w:rPr><w:i w:val="1"/><w:iCs w:val="1"/></w:rPr><w:t xml:space="preserve">Etudes Anglaises</w:t></w:r><w:r><w:rPr/><w:t xml:space="preserve">, 68-4, 2015, W.B. Yeats</w:t></w:r></w:p><w:p><w:pPr/><w:r><w:rPr/><w:t xml:space="preserve">N°spécial de revue/special issue</w:t></w:r></w:p><w:p><w:pPr/><w:hyperlink r:id="rId164" w:history="1"><w:r><w:rPr><w:color w:val="#410a8c"/><w:u w:val="single"/></w:rPr><w:t xml:space="preserve">hal-03876690v1</w:t></w:r></w:hyperlink></w:p></w:tc></w:tr><w:tr><w:trPr/><w:tc><w:tcPr><w:noWrap/></w:tcPr><w:p><w:pPr><w:spacing w:after="200"/></w:pPr><w:hyperlink r:id="rId165" w:history="1"><w:r><w:rPr><w:color w:val="1e198e"/><w:b w:val="1"/><w:bCs w:val="1"/><w:u w:val="single"/></w:rPr><w:t xml:space="preserve">French and Irish Theatres : Influences and Interactions.</w:t></w:r></w:hyperlink></w:p><w:p><w:pPr/><w:hyperlink r:id="rId9" w:history="1"><w:r><w:rPr><w:color w:val="#410a8c"/><w:u w:val="single"/></w:rPr><w:t xml:space="preserve">Alexandra Poulain</w:t></w:r></w:hyperlink><w:r><w:rPr/><w:t xml:space="preserve">,</w:t></w:r><w:hyperlink r:id="rId166" w:history="1"><w:r><w:rPr><w:color w:val="#410a8c"/><w:u w:val="single"/></w:rPr><w:t xml:space="preserve">Martine Pelletier</w:t></w:r></w:hyperlink></w:p><w:p><w:pPr/><w:r><w:rPr><w:i w:val="1"/><w:iCs w:val="1"/></w:rPr><w:t xml:space="preserve">Études irlandaises</w:t></w:r><w:r><w:rPr/><w:t xml:space="preserve">, 68-4, 2008, Théâtres de France et d’Irlande : Influences et interactions / French and Irish Theatres : Influences and Interactions</w:t></w:r></w:p><w:p><w:pPr/><w:r><w:rPr/><w:t xml:space="preserve">N°spécial de revue/special issue</w:t></w:r></w:p><w:p><w:pPr/><w:hyperlink r:id="rId165" w:history="1"><w:r><w:rPr><w:color w:val="#410a8c"/><w:u w:val="single"/></w:rPr><w:t xml:space="preserve">hal-03876709v1</w:t></w:r></w:hyperlink></w:p></w:tc></w:tr><w:tr><w:trPr/><w:tc><w:tcPr><w:noWrap/></w:tcPr><w:p><w:pPr><w:spacing w:after="200"/></w:pPr><w:hyperlink r:id="rId167" w:history="1"><w:r><w:rPr><w:color w:val="1e198e"/><w:b w:val="1"/><w:bCs w:val="1"/><w:u w:val="single"/></w:rPr><w:t xml:space="preserve">Les choses dans le théâtre anglais et irlandais contemporain</w:t></w:r></w:hyperlink></w:p><w:p><w:pPr/><w:hyperlink r:id="rId9" w:history="1"><w:r><w:rPr><w:color w:val="#410a8c"/><w:u w:val="single"/></w:rPr><w:t xml:space="preserve">Alexandra Poulain</w:t></w:r></w:hyperlink><w:r><w:rPr/><w:t xml:space="preserve">,</w:t></w:r><w:hyperlink r:id="rId46" w:history="1"><w:r><w:rPr><w:color w:val="#410a8c"/><w:u w:val="single"/></w:rPr><w:t xml:space="preserve">Élisabeth Angel-Perez</w:t></w:r></w:hyperlink></w:p><w:p><w:pPr/><w:r><w:rPr><w:i w:val="1"/><w:iCs w:val="1"/></w:rPr><w:t xml:space="preserve">Études britanniques contemporaines - Revue de la Société dʼétudes anglaises contemporaines</w:t></w:r><w:r><w:rPr/><w:t xml:space="preserve">, 35, 2008, Les choses dans le théâtre anglais et irlandais contemporain, </w:t></w:r><w:hyperlink r:id="rId168" w:history="1"><w:r><w:rPr><w:color w:val="#410a8c"/><w:u w:val="single"/></w:rPr><w:t xml:space="preserve">⟨10.4000/ebc.5914⟩</w:t></w:r></w:hyperlink></w:p><w:p><w:pPr/><w:r><w:rPr/><w:t xml:space="preserve">N°spécial de revue/special issue</w:t></w:r></w:p><w:p><w:pPr/><w:hyperlink r:id="rId167" w:history="1"><w:r><w:rPr><w:color w:val="#410a8c"/><w:u w:val="single"/></w:rPr><w:t xml:space="preserve">hal-03876716v1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The Press / Le Placard</w:t></w:r></w:hyperlink></w:p><w:p><w:pPr/><w:hyperlink r:id="rId120" w:history="1"><w:r><w:rPr><w:color w:val="#410a8c"/><w:u w:val="single"/></w:rPr><w:t xml:space="preserve">David Lloyd</w:t></w:r></w:hyperlink><w:r><w:rPr/><w:t xml:space="preserve">,</w:t></w:r><w:hyperlink r:id="rId46" w:history="1"><w:r><w:rPr><w:color w:val="#410a8c"/><w:u w:val="single"/></w:rPr><w:t xml:space="preserve">Élisabeth Angel-Perez</w:t></w:r></w:hyperlink><w:r><w:rPr/><w:t xml:space="preserve">,</w:t></w:r><w:hyperlink r:id="rId9" w:history="1"><w:r><w:rPr><w:color w:val="#410a8c"/><w:u w:val="single"/></w:rPr><w:t xml:space="preserve">Alexandra Poulain</w:t></w:r></w:hyperlink></w:p><w:p><w:pPr/><w:r><w:rPr/><w:t xml:space="preserve">2018</w:t></w:r></w:p><w:p><w:pPr/><w:r><w:rPr/><w:t xml:space="preserve">Traduction</w:t></w:r></w:p><w:p><w:pPr/><w:hyperlink r:id="rId169" w:history="1"><w:r><w:rPr><w:color w:val="#410a8c"/><w:u w:val="single"/></w:rPr><w:t xml:space="preserve">hal-03859879v1</w:t></w:r></w:hyperlink></w:p></w:tc></w:tr><w:tr><w:trPr/><w:tc><w:tcPr><w:noWrap/></w:tcPr><w:p><w:pPr><w:spacing w:after="200"/></w:pPr><w:hyperlink r:id="rId170" w:history="1"><w:r><w:rPr><w:color w:val="1e198e"/><w:b w:val="1"/><w:bCs w:val="1"/><w:u w:val="single"/></w:rPr><w:t xml:space="preserve">Regarde les fils de l'Ulster marchant vers la Somme, de Frank McGuinness</w:t></w:r></w:hyperlink></w:p><w:p><w:pPr/><w:hyperlink r:id="rId9" w:history="1"><w:r><w:rPr><w:color w:val="#410a8c"/><w:u w:val="single"/></w:rPr><w:t xml:space="preserve">Alexandra Poulain</w:t></w:r></w:hyperlink><w:r><w:rPr/><w:t xml:space="preserve">,</w:t></w:r><w:hyperlink r:id="rId171" w:history="1"><w:r><w:rPr><w:color w:val="#410a8c"/><w:u w:val="single"/></w:rPr><w:t xml:space="preserve">Joseph Long</w:t></w:r></w:hyperlink></w:p><w:p><w:pPr/><w:r><w:rPr/><w:t xml:space="preserve">1996</w:t></w:r></w:p><w:p><w:pPr/><w:r><w:rPr/><w:t xml:space="preserve">Traduction</w:t></w:r></w:p><w:p><w:pPr/><w:hyperlink r:id="rId170" w:history="1"><w:r><w:rPr><w:color w:val="#410a8c"/><w:u w:val="single"/></w:rPr><w:t xml:space="preserve">hal-03877318v1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40858v1" TargetMode="External"/><Relationship Id="rId9" Type="http://schemas.openxmlformats.org/officeDocument/2006/relationships/hyperlink" Target="https://hal.science/search/index/?q=*&amp;authFullName_s=Alexandra Poulain" TargetMode="External"/><Relationship Id="rId10" Type="http://schemas.openxmlformats.org/officeDocument/2006/relationships/hyperlink" Target="https://dx.doi.org/10.11606/issn.2595-8127.v25i2p33-45" TargetMode="External"/><Relationship Id="rId11" Type="http://schemas.openxmlformats.org/officeDocument/2006/relationships/hyperlink" Target="https://shs.hal.science/halshs-03335789v1" TargetMode="External"/><Relationship Id="rId12" Type="http://schemas.openxmlformats.org/officeDocument/2006/relationships/hyperlink" Target="https://dx.doi.org/10.34068/IYS.05.01.04" TargetMode="External"/><Relationship Id="rId13" Type="http://schemas.openxmlformats.org/officeDocument/2006/relationships/hyperlink" Target="https://univ-sorbonne-nouvelle.hal.science/hal-03424967v1" TargetMode="External"/><Relationship Id="rId14" Type="http://schemas.openxmlformats.org/officeDocument/2006/relationships/hyperlink" Target="https://dx.doi.org/10.4000/inmedia.2409" TargetMode="External"/><Relationship Id="rId15" Type="http://schemas.openxmlformats.org/officeDocument/2006/relationships/hyperlink" Target="https://shs.hal.science/halshs-03335749v1" TargetMode="External"/><Relationship Id="rId16" Type="http://schemas.openxmlformats.org/officeDocument/2006/relationships/hyperlink" Target="https://dx.doi.org/10.4000/angles.2432" TargetMode="External"/><Relationship Id="rId17" Type="http://schemas.openxmlformats.org/officeDocument/2006/relationships/hyperlink" Target="https://hal.science/hal-03876569v1" TargetMode="External"/><Relationship Id="rId18" Type="http://schemas.openxmlformats.org/officeDocument/2006/relationships/hyperlink" Target="https://dx.doi.org/10.4000/ces.4337" TargetMode="External"/><Relationship Id="rId19" Type="http://schemas.openxmlformats.org/officeDocument/2006/relationships/hyperlink" Target="https://shs.hal.science/halshs-03335753v1" TargetMode="External"/><Relationship Id="rId20" Type="http://schemas.openxmlformats.org/officeDocument/2006/relationships/hyperlink" Target="https://dx.doi.org/10.4000/ces.1262" TargetMode="External"/><Relationship Id="rId21" Type="http://schemas.openxmlformats.org/officeDocument/2006/relationships/hyperlink" Target="https://shs.hal.science/halshs-03335775v1" TargetMode="External"/><Relationship Id="rId22" Type="http://schemas.openxmlformats.org/officeDocument/2006/relationships/hyperlink" Target="https://shs.hal.science/halshs-03335787v1" TargetMode="External"/><Relationship Id="rId23" Type="http://schemas.openxmlformats.org/officeDocument/2006/relationships/hyperlink" Target="https://dx.doi.org/10.4000/etudesirlandaises.5879" TargetMode="External"/><Relationship Id="rId24" Type="http://schemas.openxmlformats.org/officeDocument/2006/relationships/hyperlink" Target="https://shs.hal.science/halshs-03335758v1" TargetMode="External"/><Relationship Id="rId25" Type="http://schemas.openxmlformats.org/officeDocument/2006/relationships/hyperlink" Target="https://dx.doi.org/10.5007/2175-8026.2018v71n2p233" TargetMode="External"/><Relationship Id="rId26" Type="http://schemas.openxmlformats.org/officeDocument/2006/relationships/hyperlink" Target="https://hal.science/hal-03876597v1" TargetMode="External"/><Relationship Id="rId27" Type="http://schemas.openxmlformats.org/officeDocument/2006/relationships/hyperlink" Target="https://dx.doi.org/10.4000/etudesirlandaises.5388" TargetMode="External"/><Relationship Id="rId28" Type="http://schemas.openxmlformats.org/officeDocument/2006/relationships/hyperlink" Target="https://hal.science/hal-01532964v1" TargetMode="External"/><Relationship Id="rId29" Type="http://schemas.openxmlformats.org/officeDocument/2006/relationships/hyperlink" Target="https://dx.doi.org/10.14354/yjk.2017.52.17" TargetMode="External"/><Relationship Id="rId30" Type="http://schemas.openxmlformats.org/officeDocument/2006/relationships/hyperlink" Target="https://hal.science/hal-03875602v1" TargetMode="External"/><Relationship Id="rId31" Type="http://schemas.openxmlformats.org/officeDocument/2006/relationships/hyperlink" Target="https://hal.science/hal-03876601v1" TargetMode="External"/><Relationship Id="rId32" Type="http://schemas.openxmlformats.org/officeDocument/2006/relationships/hyperlink" Target="https://dx.doi.org/10.4000/etudesirlandaises.5197" TargetMode="External"/><Relationship Id="rId33" Type="http://schemas.openxmlformats.org/officeDocument/2006/relationships/hyperlink" Target="https://hal.science/hal-03875554v1" TargetMode="External"/><Relationship Id="rId34" Type="http://schemas.openxmlformats.org/officeDocument/2006/relationships/hyperlink" Target="https://hal.science/search/index/?q=*&amp;authFullName_s=Fiona Mccann" TargetMode="External"/><Relationship Id="rId35" Type="http://schemas.openxmlformats.org/officeDocument/2006/relationships/hyperlink" Target="https://dx.doi.org/10.4000/etudesirlandaises.5081" TargetMode="External"/><Relationship Id="rId36" Type="http://schemas.openxmlformats.org/officeDocument/2006/relationships/hyperlink" Target="https://hal.science/hal-03876623v1" TargetMode="External"/><Relationship Id="rId37" Type="http://schemas.openxmlformats.org/officeDocument/2006/relationships/hyperlink" Target="https://dx.doi.org/10.3917/etan.703.0370" TargetMode="External"/><Relationship Id="rId38" Type="http://schemas.openxmlformats.org/officeDocument/2006/relationships/hyperlink" Target="https://hal.science/hal-03876590v1" TargetMode="External"/><Relationship Id="rId39" Type="http://schemas.openxmlformats.org/officeDocument/2006/relationships/hyperlink" Target="https://dx.doi.org/10.3917/etan.684.0380" TargetMode="External"/><Relationship Id="rId40" Type="http://schemas.openxmlformats.org/officeDocument/2006/relationships/hyperlink" Target="https://univ-sorbonne-nouvelle.hal.science/hal-03279552v1" TargetMode="External"/><Relationship Id="rId41" Type="http://schemas.openxmlformats.org/officeDocument/2006/relationships/hyperlink" Target="https://dx.doi.org/10.4000/etudesirlandaises.4896" TargetMode="External"/><Relationship Id="rId42" Type="http://schemas.openxmlformats.org/officeDocument/2006/relationships/hyperlink" Target="https://hal.science/hal-01471257v1" TargetMode="External"/><Relationship Id="rId43" Type="http://schemas.openxmlformats.org/officeDocument/2006/relationships/hyperlink" Target="https://dx.doi.org/10.34068/IYS.01.01.03" TargetMode="External"/><Relationship Id="rId44" Type="http://schemas.openxmlformats.org/officeDocument/2006/relationships/hyperlink" Target="https://hal.science/hal-03876608v1" TargetMode="External"/><Relationship Id="rId45" Type="http://schemas.openxmlformats.org/officeDocument/2006/relationships/hyperlink" Target="https://hal.sorbonne-universite.fr/hal-02006458v1" TargetMode="External"/><Relationship Id="rId46" Type="http://schemas.openxmlformats.org/officeDocument/2006/relationships/hyperlink" Target="https://hal.science/search/index/?q=*&amp;authFullName_s=&#201;lisabeth Angel-Perez" TargetMode="External"/><Relationship Id="rId47" Type="http://schemas.openxmlformats.org/officeDocument/2006/relationships/hyperlink" Target="https://dx.doi.org/10.4000/sillagescritiques.4412" TargetMode="External"/><Relationship Id="rId48" Type="http://schemas.openxmlformats.org/officeDocument/2006/relationships/hyperlink" Target="https://hal.science/hal-03876626v1" TargetMode="External"/><Relationship Id="rId49" Type="http://schemas.openxmlformats.org/officeDocument/2006/relationships/hyperlink" Target="https://dx.doi.org/10.4000/etudesirlandaises.4688" TargetMode="External"/><Relationship Id="rId50" Type="http://schemas.openxmlformats.org/officeDocument/2006/relationships/hyperlink" Target="https://hal.science/hal-03876639v1" TargetMode="External"/><Relationship Id="rId51" Type="http://schemas.openxmlformats.org/officeDocument/2006/relationships/hyperlink" Target="https://dx.doi.org/10.3917/etan.674.0493" TargetMode="External"/><Relationship Id="rId52" Type="http://schemas.openxmlformats.org/officeDocument/2006/relationships/hyperlink" Target="https://hal.science/hal-01471260v1" TargetMode="External"/><Relationship Id="rId53" Type="http://schemas.openxmlformats.org/officeDocument/2006/relationships/hyperlink" Target="https://dx.doi.org/10.3917/etan.673.0290" TargetMode="External"/><Relationship Id="rId54" Type="http://schemas.openxmlformats.org/officeDocument/2006/relationships/hyperlink" Target="https://hal.science/hal-01471263v1" TargetMode="External"/><Relationship Id="rId55" Type="http://schemas.openxmlformats.org/officeDocument/2006/relationships/hyperlink" Target="https://dx.doi.org/10.13128/SIJIS-2239-3978-13800" TargetMode="External"/><Relationship Id="rId56" Type="http://schemas.openxmlformats.org/officeDocument/2006/relationships/hyperlink" Target="https://hal.science/hal-03876646v1" TargetMode="External"/><Relationship Id="rId57" Type="http://schemas.openxmlformats.org/officeDocument/2006/relationships/hyperlink" Target="https://hal.science/hal-03875658v1" TargetMode="External"/><Relationship Id="rId58" Type="http://schemas.openxmlformats.org/officeDocument/2006/relationships/hyperlink" Target="https://dx.doi.org/10.11647/OBP.0038.02" TargetMode="External"/><Relationship Id="rId59" Type="http://schemas.openxmlformats.org/officeDocument/2006/relationships/hyperlink" Target="https://hal.science/hal-03876632v1" TargetMode="External"/><Relationship Id="rId60" Type="http://schemas.openxmlformats.org/officeDocument/2006/relationships/hyperlink" Target="https://dx.doi.org/10.4000/etudesirlandaises.3095" TargetMode="External"/><Relationship Id="rId61" Type="http://schemas.openxmlformats.org/officeDocument/2006/relationships/hyperlink" Target="https://hal.science/hal-03876653v1" TargetMode="External"/><Relationship Id="rId62" Type="http://schemas.openxmlformats.org/officeDocument/2006/relationships/hyperlink" Target="https://hal.science/hal-03876650v1" TargetMode="External"/><Relationship Id="rId63" Type="http://schemas.openxmlformats.org/officeDocument/2006/relationships/hyperlink" Target="https://dx.doi.org/10.4000/erea.1969" TargetMode="External"/><Relationship Id="rId64" Type="http://schemas.openxmlformats.org/officeDocument/2006/relationships/hyperlink" Target="https://hal.science/hal-03876579v1" TargetMode="External"/><Relationship Id="rId65" Type="http://schemas.openxmlformats.org/officeDocument/2006/relationships/hyperlink" Target="https://dx.doi.org/10.4000/etudesirlandaises.1897" TargetMode="External"/><Relationship Id="rId66" Type="http://schemas.openxmlformats.org/officeDocument/2006/relationships/hyperlink" Target="https://hal.science/hal-03875696v1" TargetMode="External"/><Relationship Id="rId67" Type="http://schemas.openxmlformats.org/officeDocument/2006/relationships/hyperlink" Target="https://hal.science/hal-03875744v1" TargetMode="External"/><Relationship Id="rId68" Type="http://schemas.openxmlformats.org/officeDocument/2006/relationships/hyperlink" Target="https://dx.doi.org/10.3406/irlan.2008.1839" TargetMode="External"/><Relationship Id="rId69" Type="http://schemas.openxmlformats.org/officeDocument/2006/relationships/hyperlink" Target="https://hal.science/hal-03875767v1" TargetMode="External"/><Relationship Id="rId70" Type="http://schemas.openxmlformats.org/officeDocument/2006/relationships/hyperlink" Target="https://dx.doi.org/10.3406/irlan.2008.1821" TargetMode="External"/><Relationship Id="rId71" Type="http://schemas.openxmlformats.org/officeDocument/2006/relationships/hyperlink" Target="https://hal.science/hal-03876656v1" TargetMode="External"/><Relationship Id="rId72" Type="http://schemas.openxmlformats.org/officeDocument/2006/relationships/hyperlink" Target="https://dx.doi.org/10.4000/erea.653" TargetMode="External"/><Relationship Id="rId73" Type="http://schemas.openxmlformats.org/officeDocument/2006/relationships/hyperlink" Target="https://hal.science/hal-03876657v1" TargetMode="External"/><Relationship Id="rId74" Type="http://schemas.openxmlformats.org/officeDocument/2006/relationships/hyperlink" Target="https://dx.doi.org/10.4000/erea.699" TargetMode="External"/><Relationship Id="rId75" Type="http://schemas.openxmlformats.org/officeDocument/2006/relationships/hyperlink" Target="https://hal.science/hal-03875771v1" TargetMode="External"/><Relationship Id="rId76" Type="http://schemas.openxmlformats.org/officeDocument/2006/relationships/hyperlink" Target="https://dx.doi.org/10.3917/etan.592.0156" TargetMode="External"/><Relationship Id="rId77" Type="http://schemas.openxmlformats.org/officeDocument/2006/relationships/hyperlink" Target="https://hal.science/hal-03876667v1" TargetMode="External"/><Relationship Id="rId78" Type="http://schemas.openxmlformats.org/officeDocument/2006/relationships/hyperlink" Target="https://hal.science/hal-03875789v1" TargetMode="External"/><Relationship Id="rId79" Type="http://schemas.openxmlformats.org/officeDocument/2006/relationships/hyperlink" Target="https://dx.doi.org/10.1080/10486800500280461" TargetMode="External"/><Relationship Id="rId80" Type="http://schemas.openxmlformats.org/officeDocument/2006/relationships/hyperlink" Target="https://hal.science/hal-03876453v1" TargetMode="External"/><Relationship Id="rId81" Type="http://schemas.openxmlformats.org/officeDocument/2006/relationships/hyperlink" Target="https://dx.doi.org/10.4000/sillagescritiques.1066" TargetMode="External"/><Relationship Id="rId82" Type="http://schemas.openxmlformats.org/officeDocument/2006/relationships/hyperlink" Target="https://hal.science/hal-03875795v1" TargetMode="External"/><Relationship Id="rId83" Type="http://schemas.openxmlformats.org/officeDocument/2006/relationships/hyperlink" Target="https://dx.doi.org/10.4000/lisa.2954" TargetMode="External"/><Relationship Id="rId84" Type="http://schemas.openxmlformats.org/officeDocument/2006/relationships/hyperlink" Target="https://hal.science/hal-03876469v1" TargetMode="External"/><Relationship Id="rId85" Type="http://schemas.openxmlformats.org/officeDocument/2006/relationships/hyperlink" Target="https://hal.science/hal-03875801v1" TargetMode="External"/><Relationship Id="rId86" Type="http://schemas.openxmlformats.org/officeDocument/2006/relationships/hyperlink" Target="https://dx.doi.org/10.3917/etan.562.0185" TargetMode="External"/><Relationship Id="rId87" Type="http://schemas.openxmlformats.org/officeDocument/2006/relationships/hyperlink" Target="https://hal.science/hal-03877429v1" TargetMode="External"/><Relationship Id="rId88" Type="http://schemas.openxmlformats.org/officeDocument/2006/relationships/hyperlink" Target="https://dx.doi.org/10.3917/etan.562.0219" TargetMode="External"/><Relationship Id="rId89" Type="http://schemas.openxmlformats.org/officeDocument/2006/relationships/hyperlink" Target="https://hal.science/hal-03877414v1" TargetMode="External"/><Relationship Id="rId90" Type="http://schemas.openxmlformats.org/officeDocument/2006/relationships/hyperlink" Target="https://hal.science/hal-03876675v1" TargetMode="External"/><Relationship Id="rId91" Type="http://schemas.openxmlformats.org/officeDocument/2006/relationships/hyperlink" Target="https://hal.science/hal-03875832v1" TargetMode="External"/><Relationship Id="rId92" Type="http://schemas.openxmlformats.org/officeDocument/2006/relationships/hyperlink" Target="https://dx.doi.org/10.3406/irlan.2001.1553" TargetMode="External"/><Relationship Id="rId93" Type="http://schemas.openxmlformats.org/officeDocument/2006/relationships/hyperlink" Target="https://hal.science/hal-03875814v1" TargetMode="External"/><Relationship Id="rId94" Type="http://schemas.openxmlformats.org/officeDocument/2006/relationships/hyperlink" Target="https://dx.doi.org/10.3406/irlan.1996.1275" TargetMode="External"/><Relationship Id="rId95" Type="http://schemas.openxmlformats.org/officeDocument/2006/relationships/hyperlink" Target="https://hal.science/hal-03875862v1" TargetMode="External"/><Relationship Id="rId96" Type="http://schemas.openxmlformats.org/officeDocument/2006/relationships/hyperlink" Target="https://dx.doi.org/10.3406/irlan.1994.1197" TargetMode="External"/><Relationship Id="rId97" Type="http://schemas.openxmlformats.org/officeDocument/2006/relationships/hyperlink" Target="https://hal.science/hal-03875849v1" TargetMode="External"/><Relationship Id="rId98" Type="http://schemas.openxmlformats.org/officeDocument/2006/relationships/hyperlink" Target="https://dx.doi.org/10.3406/irlan.1994.1159" TargetMode="External"/><Relationship Id="rId99" Type="http://schemas.openxmlformats.org/officeDocument/2006/relationships/hyperlink" Target="https://hal.science/hal-03875905v1" TargetMode="External"/><Relationship Id="rId100" Type="http://schemas.openxmlformats.org/officeDocument/2006/relationships/hyperlink" Target="https://hal.science/hal-01471253v1" TargetMode="External"/><Relationship Id="rId101" Type="http://schemas.openxmlformats.org/officeDocument/2006/relationships/hyperlink" Target="https://dx.doi.org/10.1057/978-1-349-94963-2" TargetMode="External"/><Relationship Id="rId102" Type="http://schemas.openxmlformats.org/officeDocument/2006/relationships/hyperlink" Target="https://hal.science/hal-03876016v1" TargetMode="External"/><Relationship Id="rId103" Type="http://schemas.openxmlformats.org/officeDocument/2006/relationships/hyperlink" Target="https://hal.science/search/index/?q=*&amp;authFullName_s=Elisabeth Angel-Perez" TargetMode="External"/><Relationship Id="rId104" Type="http://schemas.openxmlformats.org/officeDocument/2006/relationships/hyperlink" Target="https://www.editions-aden.com" TargetMode="External"/><Relationship Id="rId105" Type="http://schemas.openxmlformats.org/officeDocument/2006/relationships/hyperlink" Target="https://hal.science/hal-03877401v1" TargetMode="External"/><Relationship Id="rId106" Type="http://schemas.openxmlformats.org/officeDocument/2006/relationships/hyperlink" Target="https://www.septentrion.com/fr/livre/?GCOI=27574100713260" TargetMode="External"/><Relationship Id="rId107" Type="http://schemas.openxmlformats.org/officeDocument/2006/relationships/hyperlink" Target="https://univ-sorbonne-nouvelle.hal.science/hal-03423960v1" TargetMode="External"/><Relationship Id="rId108" Type="http://schemas.openxmlformats.org/officeDocument/2006/relationships/hyperlink" Target="https://www.septentrion.com/fr/livre/?GCOI=27574100937650" TargetMode="External"/><Relationship Id="rId109" Type="http://schemas.openxmlformats.org/officeDocument/2006/relationships/hyperlink" Target="https://univ-sorbonne-nouvelle.hal.science/hal-01389805v1" TargetMode="External"/><Relationship Id="rId110" Type="http://schemas.openxmlformats.org/officeDocument/2006/relationships/hyperlink" Target="https://hal.science/hal-03876698v1" TargetMode="External"/><Relationship Id="rId111" Type="http://schemas.openxmlformats.org/officeDocument/2006/relationships/hyperlink" Target="https://www.cambridgescholars.com/product/9781847185952" TargetMode="External"/><Relationship Id="rId112" Type="http://schemas.openxmlformats.org/officeDocument/2006/relationships/hyperlink" Target="https://univ-sorbonne-nouvelle.hal.science/hal-01389803v1" TargetMode="External"/><Relationship Id="rId113" Type="http://schemas.openxmlformats.org/officeDocument/2006/relationships/hyperlink" Target="https://hal.science/hal-05170142v1" TargetMode="External"/><Relationship Id="rId114" Type="http://schemas.openxmlformats.org/officeDocument/2006/relationships/hyperlink" Target="https://dx.doi.org/10.1017/9781009304191.029" TargetMode="External"/><Relationship Id="rId115" Type="http://schemas.openxmlformats.org/officeDocument/2006/relationships/hyperlink" Target="https://hal.science/hal-05029289v1" TargetMode="External"/><Relationship Id="rId116" Type="http://schemas.openxmlformats.org/officeDocument/2006/relationships/hyperlink" Target="https://hal.science/search/index/?q=*&amp;authFullName_s=Sean Kennedy" TargetMode="External"/><Relationship Id="rId117" Type="http://schemas.openxmlformats.org/officeDocument/2006/relationships/hyperlink" Target="https://hal.science/search/index/?q=*&amp;authFullName_s=Joseph Valente" TargetMode="External"/><Relationship Id="rId118" Type="http://schemas.openxmlformats.org/officeDocument/2006/relationships/hyperlink" Target="https://edinburghuniversitypress.com/book-irish-shame.html" TargetMode="External"/><Relationship Id="rId119" Type="http://schemas.openxmlformats.org/officeDocument/2006/relationships/hyperlink" Target="https://hal.science/hal-05170167v1" TargetMode="External"/><Relationship Id="rId120" Type="http://schemas.openxmlformats.org/officeDocument/2006/relationships/hyperlink" Target="https://hal.science/search/index/?q=*&amp;authFullName_s=David Lloyd" TargetMode="External"/><Relationship Id="rId121" Type="http://schemas.openxmlformats.org/officeDocument/2006/relationships/hyperlink" Target="https://asterismbooks.com/product/the-press-shelter-the-pact-three-plays" TargetMode="External"/><Relationship Id="rId122" Type="http://schemas.openxmlformats.org/officeDocument/2006/relationships/hyperlink" Target="https://hal.science/hal-03876735v1" TargetMode="External"/><Relationship Id="rId123" Type="http://schemas.openxmlformats.org/officeDocument/2006/relationships/hyperlink" Target="https://hal.science/hal-03877501v1" TargetMode="External"/><Relationship Id="rId124" Type="http://schemas.openxmlformats.org/officeDocument/2006/relationships/hyperlink" Target="http://pum.univ-tlse2.fr/spip.php?page=recherche-google&amp;amp;q=lloyd" TargetMode="External"/><Relationship Id="rId125" Type="http://schemas.openxmlformats.org/officeDocument/2006/relationships/hyperlink" Target="https://univ-sorbonne-nouvelle.hal.science/hal-03423989v1" TargetMode="External"/><Relationship Id="rId126" Type="http://schemas.openxmlformats.org/officeDocument/2006/relationships/hyperlink" Target="https://www.bloomsbury.com/us/theatre-of-tom-murphy-9781472568113/" TargetMode="External"/><Relationship Id="rId127" Type="http://schemas.openxmlformats.org/officeDocument/2006/relationships/hyperlink" Target="https://hal.science/hal-03875674v1" TargetMode="External"/><Relationship Id="rId128" Type="http://schemas.openxmlformats.org/officeDocument/2006/relationships/hyperlink" Target="https://dx.doi.org/10.5949/liverpool/9780989082693.003.0007" TargetMode="External"/><Relationship Id="rId129" Type="http://schemas.openxmlformats.org/officeDocument/2006/relationships/hyperlink" Target="https://hal.science/hal-03876441v1" TargetMode="External"/><Relationship Id="rId130" Type="http://schemas.openxmlformats.org/officeDocument/2006/relationships/hyperlink" Target="https://ecritures.univ-lorraine.fr/publications/publications-du-cett/musique-et-theatralite-dans-les-iles-britanniques" TargetMode="External"/><Relationship Id="rId131" Type="http://schemas.openxmlformats.org/officeDocument/2006/relationships/hyperlink" Target="https://hal.science/hal-03876121v1" TargetMode="External"/><Relationship Id="rId132" Type="http://schemas.openxmlformats.org/officeDocument/2006/relationships/hyperlink" Target="https://hal.science/hal-03875949v1" TargetMode="External"/><Relationship Id="rId133" Type="http://schemas.openxmlformats.org/officeDocument/2006/relationships/hyperlink" Target="https://dx.doi.org/10.1163/9789401212014_006" TargetMode="External"/><Relationship Id="rId134" Type="http://schemas.openxmlformats.org/officeDocument/2006/relationships/hyperlink" Target="https://hal.science/hal-03876172v1" TargetMode="External"/><Relationship Id="rId135" Type="http://schemas.openxmlformats.org/officeDocument/2006/relationships/hyperlink" Target="https://dx.doi.org/10.4000/books.apu.11781" TargetMode="External"/><Relationship Id="rId136" Type="http://schemas.openxmlformats.org/officeDocument/2006/relationships/hyperlink" Target="https://hal.science/hal-03876209v1" TargetMode="External"/><Relationship Id="rId137" Type="http://schemas.openxmlformats.org/officeDocument/2006/relationships/hyperlink" Target="https://univ-sorbonne-nouvelle.hal.science/hal-03423938v1" TargetMode="External"/><Relationship Id="rId138" Type="http://schemas.openxmlformats.org/officeDocument/2006/relationships/hyperlink" Target="https://hal.science/hal-03876330v1" TargetMode="External"/><Relationship Id="rId139" Type="http://schemas.openxmlformats.org/officeDocument/2006/relationships/hyperlink" Target="http://carysfortpress.com/theatre-2/synge-and-his-influences-centenary-essays-from-the-synge-summer-school/" TargetMode="External"/><Relationship Id="rId140" Type="http://schemas.openxmlformats.org/officeDocument/2006/relationships/hyperlink" Target="https://hal.science/hal-03875888v1" TargetMode="External"/><Relationship Id="rId141" Type="http://schemas.openxmlformats.org/officeDocument/2006/relationships/hyperlink" Target="https://hal.science/hal-03876349v1" TargetMode="External"/><Relationship Id="rId142" Type="http://schemas.openxmlformats.org/officeDocument/2006/relationships/hyperlink" Target="http://carysfortpress.com/theatre-2/alive-in-time-the-enduring-drama-of-tom-murphy-new-essays/" TargetMode="External"/><Relationship Id="rId143" Type="http://schemas.openxmlformats.org/officeDocument/2006/relationships/hyperlink" Target="https://hal.science/hal-03876391v1" TargetMode="External"/><Relationship Id="rId144" Type="http://schemas.openxmlformats.org/officeDocument/2006/relationships/hyperlink" Target="https://dx.doi.org/10.4000/books.puc.878" TargetMode="External"/><Relationship Id="rId145" Type="http://schemas.openxmlformats.org/officeDocument/2006/relationships/hyperlink" Target="https://hal.science/hal-03876375v1" TargetMode="External"/><Relationship Id="rId146" Type="http://schemas.openxmlformats.org/officeDocument/2006/relationships/hyperlink" Target="http://carysfortpress.com/theatre-2/interactions-dublin-theatre-festival-1957-2007/" TargetMode="External"/><Relationship Id="rId147" Type="http://schemas.openxmlformats.org/officeDocument/2006/relationships/hyperlink" Target="https://hal.science/hal-03876406v1" TargetMode="External"/><Relationship Id="rId148" Type="http://schemas.openxmlformats.org/officeDocument/2006/relationships/hyperlink" Target="http://carysfortpress.com/theatre-2/echoes-down-the-corridor-irish-theatre-past-present-and-future-2/" TargetMode="External"/><Relationship Id="rId149" Type="http://schemas.openxmlformats.org/officeDocument/2006/relationships/hyperlink" Target="https://hal.science/hal-03876482v1" TargetMode="External"/><Relationship Id="rId150" Type="http://schemas.openxmlformats.org/officeDocument/2006/relationships/hyperlink" Target="https://dx.doi.org/10.4000/books.puc.721" TargetMode="External"/><Relationship Id="rId151" Type="http://schemas.openxmlformats.org/officeDocument/2006/relationships/hyperlink" Target="https://hal.science/hal-03876500v1" TargetMode="External"/><Relationship Id="rId152" Type="http://schemas.openxmlformats.org/officeDocument/2006/relationships/hyperlink" Target="http://carysfortpress.com/theatre-2/talking-about-tom-murphy/" TargetMode="External"/><Relationship Id="rId153" Type="http://schemas.openxmlformats.org/officeDocument/2006/relationships/hyperlink" Target="https://hal.science/hal-03876513v1" TargetMode="External"/><Relationship Id="rId154" Type="http://schemas.openxmlformats.org/officeDocument/2006/relationships/hyperlink" Target="https://hal.science/hal-03876546v1" TargetMode="External"/><Relationship Id="rId155" Type="http://schemas.openxmlformats.org/officeDocument/2006/relationships/hyperlink" Target="https://hal.science/hal-03876553v1" TargetMode="External"/><Relationship Id="rId156" Type="http://schemas.openxmlformats.org/officeDocument/2006/relationships/hyperlink" Target="https://dx.doi.org/10.4000/books.puc.1005" TargetMode="External"/><Relationship Id="rId157" Type="http://schemas.openxmlformats.org/officeDocument/2006/relationships/hyperlink" Target="https://hal.science/hal-03876566v1" TargetMode="External"/><Relationship Id="rId158" Type="http://schemas.openxmlformats.org/officeDocument/2006/relationships/hyperlink" Target="https://hal.science/hal-03876704v1" TargetMode="External"/><Relationship Id="rId159" Type="http://schemas.openxmlformats.org/officeDocument/2006/relationships/hyperlink" Target="https://hal.science/search/index/?q=*&amp;authFullName_s=Margaret Mills Harper" TargetMode="External"/><Relationship Id="rId160" Type="http://schemas.openxmlformats.org/officeDocument/2006/relationships/hyperlink" Target="https://univ-sorbonne-nouvelle.hal.science/hal-03424013v1" TargetMode="External"/><Relationship Id="rId161" Type="http://schemas.openxmlformats.org/officeDocument/2006/relationships/hyperlink" Target="https://dx.doi.org/10.4000/etudesirlandaises.5077" TargetMode="External"/><Relationship Id="rId162" Type="http://schemas.openxmlformats.org/officeDocument/2006/relationships/hyperlink" Target="https://hal.science/hal-03876706v1" TargetMode="External"/><Relationship Id="rId163" Type="http://schemas.openxmlformats.org/officeDocument/2006/relationships/hyperlink" Target="https://dx.doi.org/10.4000/sillagescritiques.4410" TargetMode="External"/><Relationship Id="rId164" Type="http://schemas.openxmlformats.org/officeDocument/2006/relationships/hyperlink" Target="https://hal.science/hal-03876690v1" TargetMode="External"/><Relationship Id="rId165" Type="http://schemas.openxmlformats.org/officeDocument/2006/relationships/hyperlink" Target="https://hal.science/hal-03876709v1" TargetMode="External"/><Relationship Id="rId166" Type="http://schemas.openxmlformats.org/officeDocument/2006/relationships/hyperlink" Target="https://hal.science/search/index/?q=*&amp;authFullName_s=Martine Pelletier" TargetMode="External"/><Relationship Id="rId167" Type="http://schemas.openxmlformats.org/officeDocument/2006/relationships/hyperlink" Target="https://hal.science/hal-03876716v1" TargetMode="External"/><Relationship Id="rId168" Type="http://schemas.openxmlformats.org/officeDocument/2006/relationships/hyperlink" Target="https://dx.doi.org/10.4000/ebc.5914" TargetMode="External"/><Relationship Id="rId169" Type="http://schemas.openxmlformats.org/officeDocument/2006/relationships/hyperlink" Target="https://hal.science/hal-03859879v1" TargetMode="External"/><Relationship Id="rId170" Type="http://schemas.openxmlformats.org/officeDocument/2006/relationships/hyperlink" Target="https://hal.science/hal-03877318v1" TargetMode="External"/><Relationship Id="rId171" Type="http://schemas.openxmlformats.org/officeDocument/2006/relationships/hyperlink" Target="https://hal.science/search/index/?q=*&amp;authFullName_s=Joseph Long"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Poulain</dc:title>
  <dc:description>CV</dc:description>
  <dc:subject/>
  <cp:keywords/>
  <cp:category/>
  <cp:lastModifiedBy/>
  <dcterms:created xsi:type="dcterms:W3CDTF">2026-03-20T00:01:13+01:00</dcterms:created>
  <dcterms:modified xsi:type="dcterms:W3CDTF">2026-03-20T00:01:13+01:00</dcterms:modified>
</cp:coreProperties>
</file>

<file path=docProps/custom.xml><?xml version="1.0" encoding="utf-8"?>
<Properties xmlns="http://schemas.openxmlformats.org/officeDocument/2006/custom-properties" xmlns:vt="http://schemas.openxmlformats.org/officeDocument/2006/docPropsVTypes"/>
</file>