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Guigue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• Professeur de droit public</w:t>
      </w:r>
      <w:r>
        <w:rPr/>
        <w:t xml:space="preserve"> (CNU 02**)** à la Faculté de Droit de l’Université Savoie Mont Blanc (depuis le 1er septembre 2022)</w:t>
      </w:r>
    </w:p>
    <w:p>
      <w:pPr/>
      <w:r>
        <w:rPr>
          <w:b w:val="1"/>
          <w:bCs w:val="1"/>
        </w:rPr>
        <w:t xml:space="preserve">• Chargé d’enseignement –</w:t>
      </w:r>
      <w:r>
        <w:rPr/>
        <w:t xml:space="preserve"> Faculté de Traduction et d’Interprétation de l’Université de Genève (depuis le 1er août 2010)</w:t>
      </w:r>
    </w:p>
    <w:p>
      <w:pPr>
        <w:pStyle w:val="Heading6"/>
      </w:pPr>
      <w:r>
        <w:rPr>
          <w:b w:val="1"/>
          <w:bCs w:val="1"/>
        </w:rPr>
        <w:t xml:space="preserve">• Spécialités académiques :</w:t>
      </w:r>
      <w:r>
        <w:rPr/>
        <w:t xml:space="preserve"> finances publiques, droit constitutionnel, théorie du droit</w:t>
      </w:r>
    </w:p>
    <w:p>
      <w:pPr/>
      <w:r>
        <w:rPr>
          <w:b w:val="1"/>
          <w:bCs w:val="1"/>
        </w:rPr>
        <w:t xml:space="preserve">FORMATION, TITRES ET GRADES UNIVERSITAIRES</w:t>
      </w:r>
    </w:p>
    <w:p>
      <w:pPr/>
      <w:r>
        <w:rPr>
          <w:b w:val="1"/>
          <w:bCs w:val="1"/>
        </w:rPr>
        <w:t xml:space="preserve">2021 : Lauréat de la PEDR 2021</w:t>
      </w:r>
      <w:r>
        <w:rPr/>
        <w:t xml:space="preserve"> (sur avis du CNU).</w:t>
      </w:r>
    </w:p>
    <w:p>
      <w:pPr/>
      <w:r>
        <w:rPr>
          <w:b w:val="1"/>
          <w:bCs w:val="1"/>
        </w:rPr>
        <w:t xml:space="preserve">2021 : Maîtrise universitaire en traduction spécialisée, mention traduction juridique et institutionnelle (EN-FR).</w:t>
      </w:r>
      <w:r>
        <w:rPr/>
        <w:t xml:space="preserve"> Université de Genève.</w:t>
      </w:r>
    </w:p>
    <w:p>
      <w:pPr/>
      <w:r>
        <w:rPr>
          <w:b w:val="1"/>
          <w:bCs w:val="1"/>
        </w:rPr>
        <w:t xml:space="preserve">2020 : Qualification aux fonctions de professeur par le CNU (section 02, droit public)</w:t>
      </w:r>
    </w:p>
    <w:p>
      <w:pPr/>
      <w:r>
        <w:rPr>
          <w:b w:val="1"/>
          <w:bCs w:val="1"/>
        </w:rPr>
        <w:t xml:space="preserve">2020 : Promotion au grade de maître de conférences hors-classe par le CNU (section 02, droit public)</w:t>
      </w:r>
    </w:p>
    <w:p>
      <w:pPr/>
      <w:r>
        <w:rPr>
          <w:b w:val="1"/>
          <w:bCs w:val="1"/>
        </w:rPr>
        <w:t xml:space="preserve">2017 : Habilitation à diriger des recherches</w:t>
      </w:r>
      <w:r>
        <w:rPr/>
        <w:t xml:space="preserve">, « Le budget et la constitution du Royaume-Uni », soutenue le 24 novembre 2017 à l’Université Savoie Mont Blanc.</w:t>
      </w:r>
    </w:p>
    <w:p>
      <w:pPr/>
      <w:r>
        <w:rPr/>
        <w:t xml:space="preserve">Jury : D. Bailleul (garant d’HDR), X. Cabannes, C. Chamard-Heim, H. Oberdorff (Président), G. Orsoni.</w:t>
      </w:r>
    </w:p>
    <w:p>
      <w:pPr/>
      <w:r>
        <w:rPr>
          <w:b w:val="1"/>
          <w:bCs w:val="1"/>
        </w:rPr>
        <w:t xml:space="preserve">2006 :</w:t>
      </w:r>
      <w:r>
        <w:rPr/>
        <w:t xml:space="preserve"> Qualification aux fonctions de </w:t>
      </w:r>
      <w:r>
        <w:rPr>
          <w:b w:val="1"/>
          <w:bCs w:val="1"/>
        </w:rPr>
        <w:t xml:space="preserve">Maître de conférences en droit public (CNU 02)</w:t>
      </w:r>
    </w:p>
    <w:p>
      <w:pPr>
        <w:pStyle w:val="Heading3"/>
      </w:pPr>
      <w:r>
        <w:rPr/>
        <w:t xml:space="preserve">2005 : Doctorat de droit public (</w:t>
      </w:r>
      <w:r>
        <w:rPr>
          <w:i w:val="1"/>
          <w:iCs w:val="1"/>
        </w:rPr>
        <w:t xml:space="preserve">m**ention Très Honorable avec les Félicitations du Jury)</w:t>
      </w:r>
    </w:p>
    <w:p>
      <w:pPr/>
      <w:r>
        <w:rPr/>
        <w:t xml:space="preserve">Thèse : « *Les origines et l’évolution du vote du budget de l’*</w:t>
      </w:r>
      <w:r>
        <w:rPr>
          <w:i w:val="1"/>
          <w:iCs w:val="1"/>
        </w:rPr>
        <w:t xml:space="preserve">État en France et en Angleterre</w:t>
      </w:r>
      <w:r>
        <w:rPr/>
        <w:t xml:space="preserve"> », soutenue le 9 décembre 2005 à l’Université de Savoie.</w:t>
      </w:r>
    </w:p>
    <w:p>
      <w:pPr/>
      <w:r>
        <w:rPr/>
        <w:t xml:space="preserve">Jury : E. Douat, G. Gondouin (dir.), J. Molinier, E. Oliva (Président), L. Saïdj, M.-R. Tercinet</w:t>
      </w:r>
    </w:p>
    <w:p>
      <w:pPr/>
      <w:r>
        <w:rPr>
          <w:b w:val="1"/>
          <w:bCs w:val="1"/>
        </w:rPr>
        <w:t xml:space="preserve">2001</w:t>
      </w:r>
      <w:r>
        <w:rPr/>
        <w:t xml:space="preserve"> : DEA de droit public fondamental, Université Pierre Mendès France, Grenoble 2 et Université de Savoie, mention bien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Maîtrise de droit public, Université de Savoie, mention bien</w:t>
      </w:r>
    </w:p>
    <w:p>
      <w:pPr/>
      <w:r>
        <w:rPr>
          <w:b w:val="1"/>
          <w:bCs w:val="1"/>
        </w:rPr>
        <w:t xml:space="preserve">1999</w:t>
      </w:r>
      <w:r>
        <w:rPr/>
        <w:t xml:space="preserve"> : Licence en droit, Université de Savoie, mention assez-bien</w:t>
      </w:r>
    </w:p>
    <w:p>
      <w:pPr/>
      <w:r>
        <w:rPr>
          <w:b w:val="1"/>
          <w:bCs w:val="1"/>
        </w:rPr>
        <w:t xml:space="preserve">1988 :</w:t>
      </w:r>
      <w:r>
        <w:rPr/>
        <w:t xml:space="preserve"> DEUG de droit, Université de Savoie, mention assez-bien</w:t>
      </w:r>
    </w:p>
    <w:p>
      <w:pPr/>
      <w:r>
        <w:rPr/>
        <w:t xml:space="preserve">Langues : français, anglais, notions de portugais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 la dépense publique à l'épreuve du Covid-19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Obekandon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2026, 173,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nouvelle légitimité en droit fiscal marocain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Djibrihina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2025, 2025/1 (169), pp.245-260.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⟨10.3917/rffp.169.0245⟩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financières indiennes, organes au service du centralisme fiscal et financier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2025, 2025/2 (170), pp.209-222.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⟨10.3917/rffp.170.0209⟩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prévisions macroéconomiques et budgétaires : comment renforcer la sincérité budgétaire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l'euro</w:t>
            </w:r>
            <w:r>
              <w:rPr/>
              <w:t xml:space="preserve">, 2025,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Constitution pour sauver les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36, pp.1784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fiscale et la lutte contre la corruption en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Priniotaki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168,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financement dans les Etats africains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Djibrihina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2024/3 (167), pp.231-250.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⟨10.3917/rffp.167.0231⟩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spéciale permettra-t-elle d’assurer la continuité de l’État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Landscape and Constitutional Challenges in France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2024, 31,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financière et l’autonomie du Parlement britannique dans l’exercice de ses 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168,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lois financières au Royaume-Uni : un contre-exemple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Le contrôle de constitutionnalité des lois financières,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régime juridique de l'emprunt de l'Etat et de l'emprunt de la commune du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Nicanore Uriel Ebanga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168,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des finances locales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macroéconomique et réformes de la gestion des finances publiques en Afrique sub-saharienne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Bouley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Gentiane Haesbroeck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161,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163, 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principe de continuité de la vie nationale par le Conseil constitutionnel lors du contrôle des projets de loi de finances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5, p. 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les finances publiques en Afrique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Anicet Eyanga Mewolo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fiscalité et du droit fiscal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1, p. 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financier public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164, p. 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: entre sortie de la pandémie et bouleversement des finances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2022, 159,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du National Health Service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de la recherche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2022, 160, p. 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budgétaires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face à la crise financière : une originalité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les finances publiques britanniques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britannique de souveraineté : un modèle transposable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autorités dévolues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 Brexit et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et les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: une question de droit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budgétaire au Royaume-Uni : une alternative au modèle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étrangères d’imposition du revenu : l’Income tax et l’Einkommensteuer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la recherche en finances publiques dans les pays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133, p. 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constitutionnelle du Royaume-Uni dans la jurisprudence constitutionnelle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2, p. 597-621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l’Europe par l’enseignement du droit constitutionnel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p. 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Angleterre et pays de Galles. Introduction générale au système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Ruth Sefton-Green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</w:t>
            </w:r>
            <w:r>
              <w:rPr/>
              <w:t xml:space="preserve">, 2015, Droit comparé, Fascicule 10,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déficits publics et des endettements publics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debate on the budgetary framework of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Europe’s Golden Rule of Public Finances: Its Impact on National Budget Systems, Spécial, p. 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ordres de recettes émis par l’ordonnateur à la suite d’une décision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besoin à l'obligation de sincérité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2010, pp. 27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John Austin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2010, pp. 277 à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d’opposition pour la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méthodes positivistes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britannique dit de Westminster est-il toujours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et l’impôt</w:t>
            </w:r>
            <w:r>
              <w:rPr/>
              <w:t xml:space="preserve">, May 2024, Aix- en- Provence,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science dans le régime politique de la Vème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droit constitutionnel</w:t>
            </w:r>
            <w:r>
              <w:rPr/>
              <w:t xml:space="preserve">, Association Française de Droit Constitutionnel,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pays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Mare &amp; Martin, 349 p, 2024, Droit &amp; gestions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Bruylant. </w:t>
            </w:r>
            <w:hyperlink r:id="rId7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2020, Marc Leroy, 9782802765332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financement de la vie politique dans le monde anglo-saxon : le cas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J.-P. Vachia, A. Baudu, X. Cabannes. </w:t>
            </w:r>
            <w:r>
              <w:rPr>
                <w:i w:val="1"/>
                <w:iCs w:val="1"/>
              </w:rPr>
              <w:t xml:space="preserve">Les règles de financement de la vie politique. Où en sommes-nous ? Où allons-nous ?</w:t>
            </w:r>
            <w:r>
              <w:rPr/>
              <w:t xml:space="preserve">, Lefebvre Dalloz, pp.171-181,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britannique dit de Westminster est-il toujours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Thierry Lambert. </w:t>
            </w:r>
            <w:r>
              <w:rPr>
                <w:i w:val="1"/>
                <w:iCs w:val="1"/>
              </w:rPr>
              <w:t xml:space="preserve">Le Parlement et l’impôt</w:t>
            </w:r>
            <w:r>
              <w:rPr/>
              <w:t xml:space="preserve">,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l’impôt à l’épreuve des exigences de la continuité de la vie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A. Baudu, M. Bouvard, X. Cabannes, J.-P. Camby, C. Husson-Rochcongar, P. Josse, C. Pierucci, C. Viessant. </w:t>
            </w:r>
            <w:r>
              <w:rPr>
                <w:i w:val="1"/>
                <w:iCs w:val="1"/>
              </w:rPr>
              <w:t xml:space="preserve">Mélanges en l’honneur de Marie-Christine Esclassan et Michel Bouvier</w:t>
            </w:r>
            <w:r>
              <w:rPr/>
              <w:t xml:space="preserve">, LGDJ, 2025, 978-2-275-16146-4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financier : un horizon pour le Royaume-Uni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C. Husson-Rochcongar, B, Ridard. </w:t>
            </w:r>
            <w:r>
              <w:rPr>
                <w:i w:val="1"/>
                <w:iCs w:val="1"/>
              </w:rPr>
              <w:t xml:space="preserve">Finances locales &amp; Mutations contemporaines de l’État</w:t>
            </w:r>
            <w:r>
              <w:rPr/>
              <w:t xml:space="preserve">, Mare et Martin, pp.75-85,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« sur l’Irlande et sur l’Irlande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Marie Masclet de Barbarin. </w:t>
            </w:r>
            <w:r>
              <w:rPr>
                <w:i w:val="1"/>
                <w:iCs w:val="1"/>
              </w:rPr>
              <w:t xml:space="preserve">Mélanges en l’honneur de Jean-Luc Albert, Voyage en droit public financier</w:t>
            </w:r>
            <w:r>
              <w:rPr/>
              <w:t xml:space="preserve">, Bruylant, pp.563-574,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l’héritage britannique en Nouvelle-Zélande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pp.77-100,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Nouvelle-Zélande : genèse d’un nouveau modèle « anglo-saxon » de gouvernance des finances publiques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pp.245-274,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modèle de Westminster aux systèmes financiers publics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anglo-saxons. Approche historique et juridique</w:t>
            </w:r>
            <w:r>
              <w:rPr/>
              <w:t xml:space="preserve">, Mare &amp; Martin, p. 21-27, 2024, Droit &amp; gestions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langage juridique. Brèves réflexions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pp.175-191,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constitution écrite pour le Royaume-Uni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dans tous ses états</w:t>
            </w:r>
            <w:r>
              <w:rPr/>
              <w:t xml:space="preserve">, Thomson Reuters,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« éditées » dans l’histoire de la pensée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d’amendement des parlementaires britanniques lors de la discussion des lois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 (dir. L. Ayrault, J. Benetti, M. Conan),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Jocelyn Béneteau. </w:t>
            </w:r>
            <w:r>
              <w:rPr>
                <w:i w:val="1"/>
                <w:iCs w:val="1"/>
              </w:rPr>
              <w:t xml:space="preserve">Les finances publiques en Océanie. Australie, Nouvelle-Zélande, Nouvelle-Calédonie, Polynésie française, Wallis-et-Futuna</w:t>
            </w:r>
            <w:r>
              <w:rPr/>
              <w:t xml:space="preserve">, Presses Universitaires d'Aix-Marseille, pp. 113-138,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budgétaire anglo-saxon.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J.-L. Albert, S. de Cacqueray, T. Lambert, C. Viessant. </w:t>
            </w:r>
            <w:r>
              <w:rPr>
                <w:i w:val="1"/>
                <w:iCs w:val="1"/>
              </w:rPr>
              <w:t xml:space="preserve">De l’esprit de réforme et de quelques fondamentaux, Mélanges en l’honneur du Professeur Gilbert Orsoni</w:t>
            </w:r>
            <w:r>
              <w:rPr/>
              <w:t xml:space="preserve">, Presses Universitaires d'Aix-Marseille, pp. 209-227.,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dévolution par les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Gilles J. Gulglielmi. </w:t>
            </w:r>
            <w:r>
              <w:rPr>
                <w:i w:val="1"/>
                <w:iCs w:val="1"/>
              </w:rPr>
              <w:t xml:space="preserve">De l’autonomie au séparatisme. Compétences, financements et citoyennetés</w:t>
            </w:r>
            <w:r>
              <w:rPr/>
              <w:t xml:space="preserve">, Au fil du débat, Berger-Levrault, pp.169-182,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référendum en matière fiscale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X. Cabannes et J.-F. Boudet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Lextenso, pp. 267-272,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Economica, pp.459-463,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d’austérité et les finances locales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G. Gourgues et M. Houser. </w:t>
            </w:r>
            <w:r>
              <w:rPr>
                <w:i w:val="1"/>
                <w:iCs w:val="1"/>
              </w:rPr>
              <w:t xml:space="preserve">La nouvelle ère des finances locales</w:t>
            </w:r>
            <w:r>
              <w:rPr/>
              <w:t xml:space="preserve">, L’Harmattan, pp. 131-156.,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(Royaume-Uni) -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 (dir. N. Kada, R. Pasquier, C. Courtecuisse, V. Aubelle)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autorités dévolues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Economica, pp.59-61,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budgétaires des Parlements français et britannique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F. Descamps et L. Quennouëlle-Corre. </w:t>
            </w:r>
            <w:r>
              <w:rPr>
                <w:i w:val="1"/>
                <w:iCs w:val="1"/>
              </w:rPr>
              <w:t xml:space="preserve">Finances publiques en temps de guerre. Déstabilisation et recomposition des pouvoirs</w:t>
            </w:r>
            <w:r>
              <w:rPr/>
              <w:t xml:space="preserve">, IGPDE/Comité pour l’histoire économique et financière de la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&amp;quot;constitution financière&amp;quot;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Aurélien ANTOINE. </w:t>
            </w:r>
            <w:r>
              <w:rPr>
                <w:i w:val="1"/>
                <w:iCs w:val="1"/>
              </w:rPr>
              <w:t xml:space="preserve">Le droit public britannique : état des lieux et perspectives</w:t>
            </w:r>
            <w:r>
              <w:rPr/>
              <w:t xml:space="preserve">, 27, Société de Législation Comparée, pp. 121-142, 2015,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fiscale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Comparative Law Journal of the Pacific (Xavier Cabannes, dir.). </w:t>
            </w:r>
            <w:r>
              <w:rPr>
                <w:i w:val="1"/>
                <w:iCs w:val="1"/>
              </w:rPr>
              <w:t xml:space="preserve">Regards sur la fiscalité dans le Pacifique sud - Issues on taxation in the South Pacific</w:t>
            </w:r>
            <w:r>
              <w:rPr/>
              <w:t xml:space="preserve">, Special Issue XVIII, University of Wellington, pp. 25-38,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des collectivités territoriales au Royaume-Uni : devolution et local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des collectivités territoriales, Aspects de droit comparé</w:t>
            </w:r>
            <w:r>
              <w:rPr/>
              <w:t xml:space="preserve">, Berger-Levrault, Au fil du débat,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langue au sérieux dans l’enseignement du droit, A propos d’une expérience chambérienne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Ruth Sefton-Green. </w:t>
            </w:r>
            <w:r>
              <w:rPr>
                <w:i w:val="1"/>
                <w:iCs w:val="1"/>
              </w:rPr>
              <w:t xml:space="preserve">Démoulages : Du carcan de l’enseignement du droit vers une éducation juridique</w:t>
            </w:r>
            <w:r>
              <w:rPr/>
              <w:t xml:space="preserve">, Société de Législation Comparée, pp.192-202, 2015, 978-2365170536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juridiques du casting présidentiel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de la campagne présidentielle (dir. J. Arlettaz et S. Nicod)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l'étude comparée en droit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LGDJ, Lextenso éditions. </w:t>
            </w:r>
            <w:r>
              <w:rPr>
                <w:i w:val="1"/>
                <w:iCs w:val="1"/>
              </w:rPr>
              <w:t xml:space="preserve">Mélanges en l'honneur de Joël Molinier, Liber amicorum</w:t>
            </w:r>
            <w:r>
              <w:rPr/>
              <w:t xml:space="preserve">, LGDJ, Lextenso éditions, pp. 311-324,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incitatives au développement des installations solaires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Université de Savoie. </w:t>
            </w:r>
            <w:r>
              <w:rPr>
                <w:i w:val="1"/>
                <w:iCs w:val="1"/>
              </w:rPr>
              <w:t xml:space="preserve">L'énergie solaire. Aspects juridiques</w:t>
            </w:r>
            <w:r>
              <w:rPr/>
              <w:t xml:space="preserve">, pp. 75 à 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LGDJ, Lextenso éditions. </w:t>
            </w:r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LGDJ, Lextenso éditions, pp. 235-241,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Economica, pp. 401-429,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soumettre deux fois la même question au Parlement britannique au cours d’une même session parlementaire. À propos de la déclaration du Speaker Bercow mettant en garde le gouvernement de Theresa May (18 mars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Westminster peut-il imposer au gouvernement une loi organisant un second référendum sur le Brexit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budgétaire britannique : le Parlement ne peut pas juridiquement contraindre le gouvernement à organiser un nouveau référendum sur le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Speaker dans les débats portant sur le Brexit : de la sélection des amendements à l’interdiction des votes répétés sur une question identique à la Chambre des Communes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l'évolution du vote du budget de l'Etat en France et en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Droit. Université de Savoie,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tel-01131633v1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Lecornu a-t-il bien fait d’utiliser le 49.3 pour l’adoption du budget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finances pour 2025, Enfin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discussion du projet de loi de finances : un jeu d’équilibrisme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finances : le Parlement sous la menace d’un recours à l’ordonnance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budget du gouvernement Starmer : un cap maintenu dans un contexte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2026 : les conséquences de l’échec de la Commission mixte paritaire et du choix de l’option de la loi spéciale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environnementale du gouvernement britannique : le pas en arrière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budget travailliste depuis 14 ans : entre rupture et 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2025 : qu’est-ce que la loi spéciale annoncée par Emmanuel Macron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budget travailliste depuis 15 ans : entre rupture et 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 blocage budgétaire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l’Écosse d’organiser unilatéralement un référendum consultatif portant sur son 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du 6 mai 2021 en Écosse : une étape vers l’indépendance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écossaises du 6 mai 2021 et la longue marche vers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écossaise après les élections du 6 mai 2021 : si loin, si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désunion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souveraine, les banques centrales et le droit des finances publiques dans la tradition de Westminster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 Bateman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finances dévolues en Écosse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britannique pourrait-elle écarter le projet de loi sur le Rwanda en raison de son inconstitutionnalité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Elliott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hal-04399854v1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607164v1" TargetMode="External"/><Relationship Id="rId9" Type="http://schemas.openxmlformats.org/officeDocument/2006/relationships/hyperlink" Target="https://hal.science/search/index/?q=*&amp;authFullName_s=J&#233;r&#244;me Germain" TargetMode="External"/><Relationship Id="rId10" Type="http://schemas.openxmlformats.org/officeDocument/2006/relationships/hyperlink" Target="https://hal.science/search/index/?q=*&amp;authFullName_s=Alexandre Guigue" TargetMode="External"/><Relationship Id="rId11" Type="http://schemas.openxmlformats.org/officeDocument/2006/relationships/hyperlink" Target="https://hal.science/search/index/?q=*&amp;authFullName_s=Sylvie Schmitt" TargetMode="External"/><Relationship Id="rId12" Type="http://schemas.openxmlformats.org/officeDocument/2006/relationships/hyperlink" Target="https://hal.science/search/index/?q=*&amp;authFullName_s=Yvette Obekandon" TargetMode="External"/><Relationship Id="rId13" Type="http://schemas.openxmlformats.org/officeDocument/2006/relationships/hyperlink" Target="https://hal.univ-lorraine.fr/hal-05360543v1" TargetMode="External"/><Relationship Id="rId14" Type="http://schemas.openxmlformats.org/officeDocument/2006/relationships/hyperlink" Target="https://hal.science/search/index/?q=*&amp;authFullName_s=Djibrihina Ouedraogo" TargetMode="External"/><Relationship Id="rId15" Type="http://schemas.openxmlformats.org/officeDocument/2006/relationships/hyperlink" Target="https://dx.doi.org/10.3917/rffp.169.0245" TargetMode="External"/><Relationship Id="rId16" Type="http://schemas.openxmlformats.org/officeDocument/2006/relationships/hyperlink" Target="https://hal.univ-lorraine.fr/hal-05360504v1" TargetMode="External"/><Relationship Id="rId17" Type="http://schemas.openxmlformats.org/officeDocument/2006/relationships/hyperlink" Target="https://hal.science/search/index/?q=*&amp;authFullName_s=R&#233;mi Barru&#233;-Belou" TargetMode="External"/><Relationship Id="rId18" Type="http://schemas.openxmlformats.org/officeDocument/2006/relationships/hyperlink" Target="https://dx.doi.org/10.3917/rffp.170.0209" TargetMode="External"/><Relationship Id="rId19" Type="http://schemas.openxmlformats.org/officeDocument/2006/relationships/hyperlink" Target="https://univ-smb.hal.science/hal-05371305v1" TargetMode="External"/><Relationship Id="rId20" Type="http://schemas.openxmlformats.org/officeDocument/2006/relationships/hyperlink" Target="https://shs.hal.science/halshs-05316077v1" TargetMode="External"/><Relationship Id="rId21" Type="http://schemas.openxmlformats.org/officeDocument/2006/relationships/hyperlink" Target="https://hal.univ-lorraine.fr/hal-05607115v1" TargetMode="External"/><Relationship Id="rId22" Type="http://schemas.openxmlformats.org/officeDocument/2006/relationships/hyperlink" Target="https://hal.science/search/index/?q=*&amp;authFullName_s=Evangelia Balta" TargetMode="External"/><Relationship Id="rId23" Type="http://schemas.openxmlformats.org/officeDocument/2006/relationships/hyperlink" Target="https://hal.science/search/index/?q=*&amp;authFullName_s=Maria Priniotaki" TargetMode="External"/><Relationship Id="rId24" Type="http://schemas.openxmlformats.org/officeDocument/2006/relationships/hyperlink" Target="https://hal.univ-lorraine.fr/hal-05360436v1" TargetMode="External"/><Relationship Id="rId25" Type="http://schemas.openxmlformats.org/officeDocument/2006/relationships/hyperlink" Target="https://dx.doi.org/10.3917/rffp.167.0231" TargetMode="External"/><Relationship Id="rId26" Type="http://schemas.openxmlformats.org/officeDocument/2006/relationships/hyperlink" Target="https://univ-smb.hal.science/hal-04931098v1" TargetMode="External"/><Relationship Id="rId27" Type="http://schemas.openxmlformats.org/officeDocument/2006/relationships/hyperlink" Target="https://univ-smb.hal.science/hal-04931083v1" TargetMode="External"/><Relationship Id="rId28" Type="http://schemas.openxmlformats.org/officeDocument/2006/relationships/hyperlink" Target="https://univ-smb.hal.science/hal-04931051v1" TargetMode="External"/><Relationship Id="rId29" Type="http://schemas.openxmlformats.org/officeDocument/2006/relationships/hyperlink" Target="https://univ-smb.hal.science/hal-04786933v1" TargetMode="External"/><Relationship Id="rId30" Type="http://schemas.openxmlformats.org/officeDocument/2006/relationships/hyperlink" Target="https://hal.univ-lorraine.fr/hal-05607129v1" TargetMode="External"/><Relationship Id="rId31" Type="http://schemas.openxmlformats.org/officeDocument/2006/relationships/hyperlink" Target="https://hal.science/search/index/?q=*&amp;authFullName_s=Nicanore Uriel Ebanga" TargetMode="External"/><Relationship Id="rId32" Type="http://schemas.openxmlformats.org/officeDocument/2006/relationships/hyperlink" Target="https://hal.univ-grenoble-alpes.fr/hal-04394761v1" TargetMode="External"/><Relationship Id="rId33" Type="http://schemas.openxmlformats.org/officeDocument/2006/relationships/hyperlink" Target="https://hal.univ-lorraine.fr/hal-05607151v1" TargetMode="External"/><Relationship Id="rId34" Type="http://schemas.openxmlformats.org/officeDocument/2006/relationships/hyperlink" Target="https://hal.science/search/index/?q=*&amp;authFullName_s=Dominique Bouley" TargetMode="External"/><Relationship Id="rId35" Type="http://schemas.openxmlformats.org/officeDocument/2006/relationships/hyperlink" Target="https://hal.science/search/index/?q=*&amp;authFullName_s=Gentiane Haesbroeck" TargetMode="External"/><Relationship Id="rId36" Type="http://schemas.openxmlformats.org/officeDocument/2006/relationships/hyperlink" Target="https://hal.univ-grenoble-alpes.fr/hal-04394775v1" TargetMode="External"/><Relationship Id="rId37" Type="http://schemas.openxmlformats.org/officeDocument/2006/relationships/hyperlink" Target="https://hal.univ-grenoble-alpes.fr/hal-04399803v1" TargetMode="External"/><Relationship Id="rId38" Type="http://schemas.openxmlformats.org/officeDocument/2006/relationships/hyperlink" Target="https://hal.univ-lorraine.fr/hal-05607178v1" TargetMode="External"/><Relationship Id="rId39" Type="http://schemas.openxmlformats.org/officeDocument/2006/relationships/hyperlink" Target="https://hal.science/search/index/?q=*&amp;authFullName_s=Anicet Eyanga Mewolo" TargetMode="External"/><Relationship Id="rId40" Type="http://schemas.openxmlformats.org/officeDocument/2006/relationships/hyperlink" Target="https://hal.univ-grenoble-alpes.fr/hal-04394743v1" TargetMode="External"/><Relationship Id="rId41" Type="http://schemas.openxmlformats.org/officeDocument/2006/relationships/hyperlink" Target="https://hal.univ-grenoble-alpes.fr/hal-04394818v1" TargetMode="External"/><Relationship Id="rId42" Type="http://schemas.openxmlformats.org/officeDocument/2006/relationships/hyperlink" Target="https://hal.univ-grenoble-alpes.fr/hal-04394680v1" TargetMode="External"/><Relationship Id="rId43" Type="http://schemas.openxmlformats.org/officeDocument/2006/relationships/hyperlink" Target="https://hal.univ-grenoble-alpes.fr/hal-03878633v1" TargetMode="External"/><Relationship Id="rId44" Type="http://schemas.openxmlformats.org/officeDocument/2006/relationships/hyperlink" Target="https://hal.univ-grenoble-alpes.fr/hal-04394713v1" TargetMode="External"/><Relationship Id="rId45" Type="http://schemas.openxmlformats.org/officeDocument/2006/relationships/hyperlink" Target="https://hal.univ-grenoble-alpes.fr/hal-03849827v1" TargetMode="External"/><Relationship Id="rId46" Type="http://schemas.openxmlformats.org/officeDocument/2006/relationships/hyperlink" Target="https://hal.univ-grenoble-alpes.fr/hal-03849830v1" TargetMode="External"/><Relationship Id="rId47" Type="http://schemas.openxmlformats.org/officeDocument/2006/relationships/hyperlink" Target="https://hal.univ-grenoble-alpes.fr/hal-03850435v1" TargetMode="External"/><Relationship Id="rId48" Type="http://schemas.openxmlformats.org/officeDocument/2006/relationships/hyperlink" Target="https://hal.univ-grenoble-alpes.fr/hal-03849804v1" TargetMode="External"/><Relationship Id="rId49" Type="http://schemas.openxmlformats.org/officeDocument/2006/relationships/hyperlink" Target="https://hal.univ-grenoble-alpes.fr/hal-03849837v1" TargetMode="External"/><Relationship Id="rId50" Type="http://schemas.openxmlformats.org/officeDocument/2006/relationships/hyperlink" Target="https://shs.hal.science/halshs-02888560v1" TargetMode="External"/><Relationship Id="rId51" Type="http://schemas.openxmlformats.org/officeDocument/2006/relationships/hyperlink" Target="https://hal.science/hal-02971131v1" TargetMode="External"/><Relationship Id="rId52" Type="http://schemas.openxmlformats.org/officeDocument/2006/relationships/hyperlink" Target="https://hal.science/hal-02971123v1" TargetMode="External"/><Relationship Id="rId53" Type="http://schemas.openxmlformats.org/officeDocument/2006/relationships/hyperlink" Target="https://hal.univ-grenoble-alpes.fr/hal-02283072v1" TargetMode="External"/><Relationship Id="rId54" Type="http://schemas.openxmlformats.org/officeDocument/2006/relationships/hyperlink" Target="https://hal.univ-grenoble-alpes.fr/hal-02299698v1" TargetMode="External"/><Relationship Id="rId55" Type="http://schemas.openxmlformats.org/officeDocument/2006/relationships/hyperlink" Target="https://univ-smb.hal.science/hal-01676305v1" TargetMode="External"/><Relationship Id="rId56" Type="http://schemas.openxmlformats.org/officeDocument/2006/relationships/hyperlink" Target="https://hal.univ-grenoble-alpes.fr/hal-01311203v1" TargetMode="External"/><Relationship Id="rId57" Type="http://schemas.openxmlformats.org/officeDocument/2006/relationships/hyperlink" Target="https://hal.univ-grenoble-alpes.fr/hal-01311227v1" TargetMode="External"/><Relationship Id="rId58" Type="http://schemas.openxmlformats.org/officeDocument/2006/relationships/hyperlink" Target="https://hal.univ-grenoble-alpes.fr/hal-01311212v1" TargetMode="External"/><Relationship Id="rId59" Type="http://schemas.openxmlformats.org/officeDocument/2006/relationships/hyperlink" Target="https://univ-smb.hal.science/hal-01232041v1" TargetMode="External"/><Relationship Id="rId60" Type="http://schemas.openxmlformats.org/officeDocument/2006/relationships/hyperlink" Target="https://hal.science/search/index/?q=*&amp;authFullName_s=Ruth Sefton-Green" TargetMode="External"/><Relationship Id="rId61" Type="http://schemas.openxmlformats.org/officeDocument/2006/relationships/hyperlink" Target="https://hal.univ-grenoble-alpes.fr/hal-02299701v1" TargetMode="External"/><Relationship Id="rId62" Type="http://schemas.openxmlformats.org/officeDocument/2006/relationships/hyperlink" Target="https://hal.univ-grenoble-alpes.fr/hal-01131646v1" TargetMode="External"/><Relationship Id="rId63" Type="http://schemas.openxmlformats.org/officeDocument/2006/relationships/hyperlink" Target="https://hal.univ-grenoble-alpes.fr/hal-02299702v1" TargetMode="External"/><Relationship Id="rId64" Type="http://schemas.openxmlformats.org/officeDocument/2006/relationships/hyperlink" Target="https://hal.univ-grenoble-alpes.fr/hal-01131641v1" TargetMode="External"/><Relationship Id="rId65" Type="http://schemas.openxmlformats.org/officeDocument/2006/relationships/hyperlink" Target="https://hal.univ-grenoble-alpes.fr/hal-01131637v1" TargetMode="External"/><Relationship Id="rId66" Type="http://schemas.openxmlformats.org/officeDocument/2006/relationships/hyperlink" Target="https://hal.univ-grenoble-alpes.fr/hal-02299700v1" TargetMode="External"/><Relationship Id="rId67" Type="http://schemas.openxmlformats.org/officeDocument/2006/relationships/hyperlink" Target="https://hal.univ-grenoble-alpes.fr/hal-02299696v1" TargetMode="External"/><Relationship Id="rId68" Type="http://schemas.openxmlformats.org/officeDocument/2006/relationships/hyperlink" Target="https://univ-smb.hal.science/hal-05247514v1" TargetMode="External"/><Relationship Id="rId69" Type="http://schemas.openxmlformats.org/officeDocument/2006/relationships/hyperlink" Target="https://hal.univ-grenoble-alpes.fr/hal-01131640v1" TargetMode="External"/><Relationship Id="rId70" Type="http://schemas.openxmlformats.org/officeDocument/2006/relationships/hyperlink" Target="https://univ-smb.hal.science/hal-04467052v1" TargetMode="External"/><Relationship Id="rId71" Type="http://schemas.openxmlformats.org/officeDocument/2006/relationships/hyperlink" Target="https://shs.hal.science/halshs-02888620v1" TargetMode="External"/><Relationship Id="rId72" Type="http://schemas.openxmlformats.org/officeDocument/2006/relationships/hyperlink" Target="https://www.larcier.com/fr/" TargetMode="External"/><Relationship Id="rId73" Type="http://schemas.openxmlformats.org/officeDocument/2006/relationships/hyperlink" Target="https://hal.science/hal-01416253v1" TargetMode="External"/><Relationship Id="rId74" Type="http://schemas.openxmlformats.org/officeDocument/2006/relationships/hyperlink" Target="https://hal.science/search/index/?q=*&amp;authFullName_s=David Bailleul" TargetMode="External"/><Relationship Id="rId75" Type="http://schemas.openxmlformats.org/officeDocument/2006/relationships/hyperlink" Target="https://hal.science/search/index/?q=*&amp;authFullName_s=Fr&#233;d&#233;ric Caille" TargetMode="External"/><Relationship Id="rId76" Type="http://schemas.openxmlformats.org/officeDocument/2006/relationships/hyperlink" Target="https://hal.science/search/index/?q=*&amp;authFullName_s=Gr&#233;goire Calley" TargetMode="External"/><Relationship Id="rId77" Type="http://schemas.openxmlformats.org/officeDocument/2006/relationships/hyperlink" Target="https://hal.science/search/index/?q=*&amp;authFullName_s=H&#233;l&#232;ne Claret" TargetMode="External"/><Relationship Id="rId78" Type="http://schemas.openxmlformats.org/officeDocument/2006/relationships/hyperlink" Target="https://hal.science/search/index/?q=*&amp;authFullName_s=Laurence Clerc-Renaud" TargetMode="External"/><Relationship Id="rId79" Type="http://schemas.openxmlformats.org/officeDocument/2006/relationships/hyperlink" Target="https://univ-smb.hal.science/hal-05499973v1" TargetMode="External"/><Relationship Id="rId80" Type="http://schemas.openxmlformats.org/officeDocument/2006/relationships/hyperlink" Target="https://univ-smb.hal.science/hal-05371262v1" TargetMode="External"/><Relationship Id="rId81" Type="http://schemas.openxmlformats.org/officeDocument/2006/relationships/hyperlink" Target="https://univ-smb.hal.science/hal-05431615v1" TargetMode="External"/><Relationship Id="rId82" Type="http://schemas.openxmlformats.org/officeDocument/2006/relationships/hyperlink" Target="https://univ-smb.hal.science/hal-05499966v1" TargetMode="External"/><Relationship Id="rId83" Type="http://schemas.openxmlformats.org/officeDocument/2006/relationships/hyperlink" Target="https://univ-smb.hal.science/hal-05247511v1" TargetMode="External"/><Relationship Id="rId84" Type="http://schemas.openxmlformats.org/officeDocument/2006/relationships/hyperlink" Target="https://hal.science/hal-04543222v1" TargetMode="External"/><Relationship Id="rId85" Type="http://schemas.openxmlformats.org/officeDocument/2006/relationships/hyperlink" Target="https://hal.science/search/index/?q=*&amp;authFullName_s=Fabrice Bin" TargetMode="External"/><Relationship Id="rId86" Type="http://schemas.openxmlformats.org/officeDocument/2006/relationships/hyperlink" Target="https://hal.science/hal-04543226v1" TargetMode="External"/><Relationship Id="rId87" Type="http://schemas.openxmlformats.org/officeDocument/2006/relationships/hyperlink" Target="https://univ-smb.hal.science/hal-04467098v1" TargetMode="External"/><Relationship Id="rId88" Type="http://schemas.openxmlformats.org/officeDocument/2006/relationships/hyperlink" Target="https://hal.univ-grenoble-alpes.fr/hal-03850438v1" TargetMode="External"/><Relationship Id="rId89" Type="http://schemas.openxmlformats.org/officeDocument/2006/relationships/hyperlink" Target="https://hal.univ-grenoble-alpes.fr/hal-03849789v1" TargetMode="External"/><Relationship Id="rId90" Type="http://schemas.openxmlformats.org/officeDocument/2006/relationships/hyperlink" Target="https://hal.univ-grenoble-alpes.fr/hal-02283082v1" TargetMode="External"/><Relationship Id="rId91" Type="http://schemas.openxmlformats.org/officeDocument/2006/relationships/hyperlink" Target="https://hal.univ-grenoble-alpes.fr/hal-02299692v1" TargetMode="External"/><Relationship Id="rId92" Type="http://schemas.openxmlformats.org/officeDocument/2006/relationships/hyperlink" Target="https://univ-smb.hal.science/hal-01952185v1" TargetMode="External"/><Relationship Id="rId93" Type="http://schemas.openxmlformats.org/officeDocument/2006/relationships/hyperlink" Target="https://univ-smb.hal.science/hal-01952182v1" TargetMode="External"/><Relationship Id="rId94" Type="http://schemas.openxmlformats.org/officeDocument/2006/relationships/hyperlink" Target="https://univ-smb.hal.science/hal-01676302v1" TargetMode="External"/><Relationship Id="rId95" Type="http://schemas.openxmlformats.org/officeDocument/2006/relationships/hyperlink" Target="https://hal.univ-grenoble-alpes.fr/hal-01572278v1" TargetMode="External"/><Relationship Id="rId96" Type="http://schemas.openxmlformats.org/officeDocument/2006/relationships/hyperlink" Target="https://univ-smb.hal.science/hal-01676267v1" TargetMode="External"/><Relationship Id="rId97" Type="http://schemas.openxmlformats.org/officeDocument/2006/relationships/hyperlink" Target="https://hal.univ-grenoble-alpes.fr/hal-01572279v1" TargetMode="External"/><Relationship Id="rId98" Type="http://schemas.openxmlformats.org/officeDocument/2006/relationships/hyperlink" Target="https://hal.univ-grenoble-alpes.fr/hal-02299706v1" TargetMode="External"/><Relationship Id="rId99" Type="http://schemas.openxmlformats.org/officeDocument/2006/relationships/hyperlink" Target="https://univ-smb.hal.science/hal-01676297v1" TargetMode="External"/><Relationship Id="rId100" Type="http://schemas.openxmlformats.org/officeDocument/2006/relationships/hyperlink" Target="https://hal.univ-grenoble-alpes.fr/hal-01470961v1" TargetMode="External"/><Relationship Id="rId101" Type="http://schemas.openxmlformats.org/officeDocument/2006/relationships/hyperlink" Target="https://univ-smb.hal.science/hal-01232048v1" TargetMode="External"/><Relationship Id="rId102" Type="http://schemas.openxmlformats.org/officeDocument/2006/relationships/hyperlink" Target="https://univ-smb.hal.science/hal-01232047v1" TargetMode="External"/><Relationship Id="rId103" Type="http://schemas.openxmlformats.org/officeDocument/2006/relationships/hyperlink" Target="https://hal.univ-grenoble-alpes.fr/hal-01311216v1" TargetMode="External"/><Relationship Id="rId104" Type="http://schemas.openxmlformats.org/officeDocument/2006/relationships/hyperlink" Target="https://hal.univ-grenoble-alpes.fr/hal-01311206v1" TargetMode="External"/><Relationship Id="rId105" Type="http://schemas.openxmlformats.org/officeDocument/2006/relationships/hyperlink" Target="https://hal.univ-grenoble-alpes.fr/hal-02299704v1" TargetMode="External"/><Relationship Id="rId106" Type="http://schemas.openxmlformats.org/officeDocument/2006/relationships/hyperlink" Target="https://univ-smb.hal.science/hal-01232038v1" TargetMode="External"/><Relationship Id="rId107" Type="http://schemas.openxmlformats.org/officeDocument/2006/relationships/hyperlink" Target="https://hal.univ-grenoble-alpes.fr/hal-01131644v1" TargetMode="External"/><Relationship Id="rId108" Type="http://schemas.openxmlformats.org/officeDocument/2006/relationships/hyperlink" Target="https://univ-smb.hal.science/hal-01232040v1" TargetMode="External"/><Relationship Id="rId109" Type="http://schemas.openxmlformats.org/officeDocument/2006/relationships/hyperlink" Target="https://univ-smb.hal.science/hal-01232039v1" TargetMode="External"/><Relationship Id="rId110" Type="http://schemas.openxmlformats.org/officeDocument/2006/relationships/hyperlink" Target="https://hal.univ-grenoble-alpes.fr/hal-02283043v1" TargetMode="External"/><Relationship Id="rId111" Type="http://schemas.openxmlformats.org/officeDocument/2006/relationships/hyperlink" Target="https://hal.univ-grenoble-alpes.fr/hal-02283039v1" TargetMode="External"/><Relationship Id="rId112" Type="http://schemas.openxmlformats.org/officeDocument/2006/relationships/hyperlink" Target="https://hal.univ-grenoble-alpes.fr/hal-02283046v1" TargetMode="External"/><Relationship Id="rId113" Type="http://schemas.openxmlformats.org/officeDocument/2006/relationships/hyperlink" Target="https://hal.univ-grenoble-alpes.fr/hal-02283049v1" TargetMode="External"/><Relationship Id="rId114" Type="http://schemas.openxmlformats.org/officeDocument/2006/relationships/hyperlink" Target="https://hal.univ-grenoble-alpes.fr/hal-02299707v1" TargetMode="External"/><Relationship Id="rId115" Type="http://schemas.openxmlformats.org/officeDocument/2006/relationships/hyperlink" Target="https://hal.univ-grenoble-alpes.fr/tel-0113163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univ-smb.hal.science/hal-05499980v1" TargetMode="External"/><Relationship Id="rId118" Type="http://schemas.openxmlformats.org/officeDocument/2006/relationships/hyperlink" Target="https://univ-smb.hal.science/hal-05371185v1" TargetMode="External"/><Relationship Id="rId119" Type="http://schemas.openxmlformats.org/officeDocument/2006/relationships/hyperlink" Target="https://univ-smb.hal.science/hal-05371326v1" TargetMode="External"/><Relationship Id="rId120" Type="http://schemas.openxmlformats.org/officeDocument/2006/relationships/hyperlink" Target="https://univ-smb.hal.science/hal-05431614v1" TargetMode="External"/><Relationship Id="rId121" Type="http://schemas.openxmlformats.org/officeDocument/2006/relationships/hyperlink" Target="https://univ-smb.hal.science/hal-05431617v1" TargetMode="External"/><Relationship Id="rId122" Type="http://schemas.openxmlformats.org/officeDocument/2006/relationships/hyperlink" Target="https://univ-smb.hal.science/hal-05431619v1" TargetMode="External"/><Relationship Id="rId123" Type="http://schemas.openxmlformats.org/officeDocument/2006/relationships/hyperlink" Target="https://hal.univ-grenoble-alpes.fr/hal-04399890v1" TargetMode="External"/><Relationship Id="rId124" Type="http://schemas.openxmlformats.org/officeDocument/2006/relationships/hyperlink" Target="https://univ-smb.hal.science/hal-04786943v1" TargetMode="External"/><Relationship Id="rId125" Type="http://schemas.openxmlformats.org/officeDocument/2006/relationships/hyperlink" Target="https://univ-smb.hal.science/hal-04931088v1" TargetMode="External"/><Relationship Id="rId126" Type="http://schemas.openxmlformats.org/officeDocument/2006/relationships/hyperlink" Target="https://univ-smb.hal.science/hal-04931069v1" TargetMode="External"/><Relationship Id="rId127" Type="http://schemas.openxmlformats.org/officeDocument/2006/relationships/hyperlink" Target="https://univ-smb.hal.science/hal-04786929v1" TargetMode="External"/><Relationship Id="rId128" Type="http://schemas.openxmlformats.org/officeDocument/2006/relationships/hyperlink" Target="https://hal.univ-grenoble-alpes.fr/hal-03878637v1" TargetMode="External"/><Relationship Id="rId129" Type="http://schemas.openxmlformats.org/officeDocument/2006/relationships/hyperlink" Target="https://hal.univ-grenoble-alpes.fr/hal-03849808v1" TargetMode="External"/><Relationship Id="rId130" Type="http://schemas.openxmlformats.org/officeDocument/2006/relationships/hyperlink" Target="https://hal.univ-grenoble-alpes.fr/hal-03849814v1" TargetMode="External"/><Relationship Id="rId131" Type="http://schemas.openxmlformats.org/officeDocument/2006/relationships/hyperlink" Target="https://hal.univ-grenoble-alpes.fr/hal-03849810v1" TargetMode="External"/><Relationship Id="rId132" Type="http://schemas.openxmlformats.org/officeDocument/2006/relationships/hyperlink" Target="https://hal.univ-grenoble-alpes.fr/hal-03849798v1" TargetMode="External"/><Relationship Id="rId133" Type="http://schemas.openxmlformats.org/officeDocument/2006/relationships/hyperlink" Target="https://univ-smb.hal.science/hal-04467100v1" TargetMode="External"/><Relationship Id="rId134" Type="http://schemas.openxmlformats.org/officeDocument/2006/relationships/hyperlink" Target="https://hal.science/search/index/?q=*&amp;authFullName_s=Will Bateman" TargetMode="External"/><Relationship Id="rId135" Type="http://schemas.openxmlformats.org/officeDocument/2006/relationships/hyperlink" Target="https://univ-smb.hal.science/hal-04467102v1" TargetMode="External"/><Relationship Id="rId136" Type="http://schemas.openxmlformats.org/officeDocument/2006/relationships/hyperlink" Target="https://hal.science/search/index/?q=*&amp;authFullName_s=David Eiser" TargetMode="External"/><Relationship Id="rId137" Type="http://schemas.openxmlformats.org/officeDocument/2006/relationships/hyperlink" Target="https://hal.univ-grenoble-alpes.fr/hal-04399854v1" TargetMode="External"/><Relationship Id="rId138" Type="http://schemas.openxmlformats.org/officeDocument/2006/relationships/hyperlink" Target="https://hal.science/search/index/?q=*&amp;authFullName_s=Mark Elliot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Guigue</dc:title>
  <dc:description>CV</dc:description>
  <dc:subject/>
  <cp:keywords/>
  <cp:category/>
  <cp:lastModifiedBy/>
  <dcterms:created xsi:type="dcterms:W3CDTF">2026-05-16T02:16:17+02:00</dcterms:created>
  <dcterms:modified xsi:type="dcterms:W3CDTF">2026-05-16T02:16:17+02:00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