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523560209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Michaan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alexandre-michaan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0009-0008-6480-6050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279593465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Eulalie, un système documentaire pour préserver la musique électroacoustique basé sur l’ontologie Dorémus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Clarisse Bardiot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Michaan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Jeanne Westeel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Oudom Southammavong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2023, 7, https://journals.openedition.org/revuehn/3535.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⟨10.4000/revuehn.3535⟩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hal-04162159v1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et matérialité des œuvres numériques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Michaan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Conservation, Exposition, Restauration d'Objets d'Art</w:t>
            </w:r>
            <w:r>
              <w:rPr/>
              <w:t xml:space="preserve">, 2018, HS,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⟨10.4000/ceroart.5974⟩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hal-04223302v1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L'impossible conservation des ruines technologiques : paradoxes de la restauration de Zapping Zone de Chris Marker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Michaan</w:t>
              </w:r>
            </w:hyperlink>
          </w:p>
          <w:p>
            <w:pPr/>
            <w:r>
              <w:rPr/>
              <w:t xml:space="preserve">Presses universitaires Blaise-Pascal. </w:t>
            </w:r>
            <w:r>
              <w:rPr>
                <w:i w:val="1"/>
                <w:iCs w:val="1"/>
              </w:rPr>
              <w:t xml:space="preserve">Inarchivable, de la création en résistance</w:t>
            </w:r>
            <w:r>
              <w:rPr/>
              <w:t xml:space="preserve">, , pp.56-77, 2024, Cahiers de l'inarchivable, 9782383772873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hal-04750340v1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interactive artworks act as archives: migrating and documenting Immemory by Chris Marker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Michaan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Bettinelli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ISEA 2023 - 28th International Symposium on Electronic Art</w:t>
            </w:r>
            <w:r>
              <w:rPr/>
              <w:t xml:space="preserve">, ISEA Archives,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hal-04224029v1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Eulalie: a documentary system for the collaborative preservation of electroacoustic music based on the Doremus ontology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Clarisse Bardiot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Michaan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Jeanne Westeel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Oudom Southammavong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ADHO Digital Humanities Conference 2023 (DH2023)</w:t>
            </w:r>
            <w:r>
              <w:rPr/>
              <w:t xml:space="preserve">, Jul 2023, Graz, Austria.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⟨10.5281/zenodo.7961822⟩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hal-04223423v1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Documenting electroacoustic music for preservation: the design of a network-driven application based on MemoRekall and IIIF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Jacob Hart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Clarisse Bardiot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Michaan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Rouquet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Geourjon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RE:Source: The 10th International Conference on the Histories of Media Art, Science and Technology</w:t>
            </w:r>
            <w:r>
              <w:rPr/>
              <w:t xml:space="preserve">, Sep 2023, Venice (Ca' Foscari University),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hal-04224495v1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MemoRekall to MemoRekall-IIIF: Developing a video annotation web application in the context of citizen science co-creation practices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Clarisse Bardiot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Rouquet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Jacob Hart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Michaan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Irénée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ADHO Digital Humanities Conference 2023 (DH2023)</w:t>
            </w:r>
            <w:r>
              <w:rPr/>
              <w:t xml:space="preserve">, Jul 2023,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hal-04172117v1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electroacoustic music: implementing a knowledge graph based on the Dorémus ontology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Michaan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Clarisse Bardiot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Jeanne Westeel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Oudom Southammavong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Semantic Web Conference 2022, Music Heritage Knowledge Graphs Workshop</w:t>
            </w:r>
            <w:r>
              <w:rPr/>
              <w:t xml:space="preserve">, Oct 2022, Hangzou,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hal-03841264v1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Documenting Zapping Zone (Proposals for an Imaginary Television), 1990-1994, by Chris Marker: A Case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Michaan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Marcella Lista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 Digital Art 2020 : Documenting Digital Art</w:t>
            </w:r>
            <w:r>
              <w:rPr/>
              <w:t xml:space="preserve">, LIMA Amsterdam, Mar 2021,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hal-04224027v1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l’ontologie Doremus aux besoins spécifiques de la musique électroacoustique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Clarisse Bardiot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Michaan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Jeanne Westeel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Préservation collaborative pour la musique avec électronique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hal-03413917v1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Gérard Hourbette : enjeux de préservation de la musique électroacoustique composée pour échantillonneurs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Michaan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Koskowitz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Oudom Southammavong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Gabriel Venner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Clarisse Bardiot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Préservation collaborative pour la musique avec électronique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hal-03413992v1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Zapping Zone : Pour une survivance ? Questions posées par la restauration et la présentation de Zapping Zone de Chris Marker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Michaan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Agnès de Cayeux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Douala-Bell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Marcella Lista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Dazord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professionnelles des patrimoines 2019 - Photographie numérique, Photographies numérisées : Problématiques patrimoniales</w:t>
            </w:r>
            <w:r>
              <w:rPr/>
              <w:t xml:space="preserve">, Institut national du patrimoine,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hal-04224028v1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Archiving, emulating and documenting the collection of CD-ROM artworks of LIMA, Amsterdam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Michaan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Nina van Doren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Computer Art Congress</w:t>
            </w:r>
            <w:r>
              <w:rPr/>
              <w:t xml:space="preserve">, Université Paris 8; University of Michigan; University of Hong Kong; Universidade Federal do Rio de Janeiro,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hal-04224026v1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restaurateur face à la matérialité des œuvres sur supports numériques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Michaan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JERI 2016 - Journées Etude, Recherche et Innovation en Conservation-Restauration des Biens Culturels</w:t>
            </w:r>
            <w:r>
              <w:rPr/>
              <w:t xml:space="preserve">, Fédération Française des conservateurs-restaurateurs, Nov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hal-04224001v1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Conservation-restauration de trois œuvres vidéo du Musée d’Art Moderne de la Ville de Paris : enjeux de la réinstallation en projection d’œuvres vidéo numériques technologiquement obsolètes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Michaan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matérialité de la photographie à sa dématérialisation : quels enjeux pour la conservation-restauration ?</w:t>
            </w:r>
            <w:r>
              <w:rPr/>
              <w:t xml:space="preserve">, Institut national du patrimoine,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hal-04224014v1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72B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andre-michaan" TargetMode="External"/><Relationship Id="rId9" Type="http://schemas.openxmlformats.org/officeDocument/2006/relationships/hyperlink" Target="https://orcid.org/0009-0008-6480-6050" TargetMode="External"/><Relationship Id="rId10" Type="http://schemas.openxmlformats.org/officeDocument/2006/relationships/hyperlink" Target="https://www.idref.fr/279593465" TargetMode="External"/><Relationship Id="rId11" Type="http://schemas.openxmlformats.org/officeDocument/2006/relationships/hyperlink" Target="https://lilloa.hal.science/hal-04162159v1" TargetMode="External"/><Relationship Id="rId12" Type="http://schemas.openxmlformats.org/officeDocument/2006/relationships/hyperlink" Target="https://hal.science/search/index/?q=*&amp;authFullName_s=Bernard Jacquemin" TargetMode="External"/><Relationship Id="rId13" Type="http://schemas.openxmlformats.org/officeDocument/2006/relationships/hyperlink" Target="https://hal.science/search/index/?q=*&amp;authFullName_s=Clarisse Bardiot" TargetMode="External"/><Relationship Id="rId14" Type="http://schemas.openxmlformats.org/officeDocument/2006/relationships/hyperlink" Target="https://hal.science/search/index/?q=*&amp;authFullName_s=Alexandre Michaan" TargetMode="External"/><Relationship Id="rId15" Type="http://schemas.openxmlformats.org/officeDocument/2006/relationships/hyperlink" Target="https://hal.science/search/index/?q=*&amp;authFullName_s=Jeanne Westeel" TargetMode="External"/><Relationship Id="rId16" Type="http://schemas.openxmlformats.org/officeDocument/2006/relationships/hyperlink" Target="https://hal.science/search/index/?q=*&amp;authFullName_s=Oudom Southammavong" TargetMode="External"/><Relationship Id="rId17" Type="http://schemas.openxmlformats.org/officeDocument/2006/relationships/hyperlink" Target="https://dx.doi.org/10.4000/revuehn.3535" TargetMode="External"/><Relationship Id="rId18" Type="http://schemas.openxmlformats.org/officeDocument/2006/relationships/hyperlink" Target="https://hal.science/hal-04223302v1" TargetMode="External"/><Relationship Id="rId19" Type="http://schemas.openxmlformats.org/officeDocument/2006/relationships/hyperlink" Target="https://dx.doi.org/10.4000/ceroart.5974" TargetMode="External"/><Relationship Id="rId20" Type="http://schemas.openxmlformats.org/officeDocument/2006/relationships/hyperlink" Target="https://hal.science/hal-04750340v1" TargetMode="External"/><Relationship Id="rId21" Type="http://schemas.openxmlformats.org/officeDocument/2006/relationships/hyperlink" Target="https://hal.science/hal-04224029v1" TargetMode="External"/><Relationship Id="rId22" Type="http://schemas.openxmlformats.org/officeDocument/2006/relationships/hyperlink" Target="https://hal.science/search/index/?q=*&amp;authFullName_s=Philippe Bettinelli" TargetMode="External"/><Relationship Id="rId23" Type="http://schemas.openxmlformats.org/officeDocument/2006/relationships/hyperlink" Target="https://hal.science/hal-04223423v1" TargetMode="External"/><Relationship Id="rId24" Type="http://schemas.openxmlformats.org/officeDocument/2006/relationships/hyperlink" Target="https://dx.doi.org/10.5281/zenodo.7961822" TargetMode="External"/><Relationship Id="rId25" Type="http://schemas.openxmlformats.org/officeDocument/2006/relationships/hyperlink" Target="https://hal.science/hal-04224495v1" TargetMode="External"/><Relationship Id="rId26" Type="http://schemas.openxmlformats.org/officeDocument/2006/relationships/hyperlink" Target="https://hal.science/search/index/?q=*&amp;authFullName_s=Jacob Hart" TargetMode="External"/><Relationship Id="rId27" Type="http://schemas.openxmlformats.org/officeDocument/2006/relationships/hyperlink" Target="https://hal.science/search/index/?q=*&amp;authFullName_s=David Rouquet" TargetMode="External"/><Relationship Id="rId28" Type="http://schemas.openxmlformats.org/officeDocument/2006/relationships/hyperlink" Target="https://hal.science/search/index/?q=*&amp;authFullName_s=Anthony Geourjon" TargetMode="External"/><Relationship Id="rId29" Type="http://schemas.openxmlformats.org/officeDocument/2006/relationships/hyperlink" Target="https://hal.science/hal-04172117v1" TargetMode="External"/><Relationship Id="rId30" Type="http://schemas.openxmlformats.org/officeDocument/2006/relationships/hyperlink" Target="https://hal.science/search/index/?q=*&amp;authFullName_s=Ir&#233;n&#233;e Blin" TargetMode="External"/><Relationship Id="rId31" Type="http://schemas.openxmlformats.org/officeDocument/2006/relationships/hyperlink" Target="https://hal.science/hal-03841264v1" TargetMode="External"/><Relationship Id="rId32" Type="http://schemas.openxmlformats.org/officeDocument/2006/relationships/hyperlink" Target="https://hal.science/hal-04224027v1" TargetMode="External"/><Relationship Id="rId33" Type="http://schemas.openxmlformats.org/officeDocument/2006/relationships/hyperlink" Target="https://hal.science/search/index/?q=*&amp;authFullName_s=Marcella Lista" TargetMode="External"/><Relationship Id="rId34" Type="http://schemas.openxmlformats.org/officeDocument/2006/relationships/hyperlink" Target="https://hal.science/hal-03413917v1" TargetMode="External"/><Relationship Id="rId35" Type="http://schemas.openxmlformats.org/officeDocument/2006/relationships/hyperlink" Target="https://hal.science/hal-03413992v1" TargetMode="External"/><Relationship Id="rId36" Type="http://schemas.openxmlformats.org/officeDocument/2006/relationships/hyperlink" Target="https://hal.science/search/index/?q=*&amp;authFullName_s=Daniel Koskowitz" TargetMode="External"/><Relationship Id="rId37" Type="http://schemas.openxmlformats.org/officeDocument/2006/relationships/hyperlink" Target="https://hal.science/search/index/?q=*&amp;authFullName_s=Gabriel Venner" TargetMode="External"/><Relationship Id="rId38" Type="http://schemas.openxmlformats.org/officeDocument/2006/relationships/hyperlink" Target="https://hal.science/hal-04224028v1" TargetMode="External"/><Relationship Id="rId39" Type="http://schemas.openxmlformats.org/officeDocument/2006/relationships/hyperlink" Target="https://hal.science/search/index/?q=*&amp;authFullName_s=Agn&#232;s de Cayeux" TargetMode="External"/><Relationship Id="rId40" Type="http://schemas.openxmlformats.org/officeDocument/2006/relationships/hyperlink" Target="https://hal.science/search/index/?q=*&amp;authFullName_s=Sylvie Douala-Bell" TargetMode="External"/><Relationship Id="rId41" Type="http://schemas.openxmlformats.org/officeDocument/2006/relationships/hyperlink" Target="https://hal.science/search/index/?q=*&amp;authFullName_s=C&#233;cile Dazord" TargetMode="External"/><Relationship Id="rId42" Type="http://schemas.openxmlformats.org/officeDocument/2006/relationships/hyperlink" Target="https://hal.science/hal-04224026v1" TargetMode="External"/><Relationship Id="rId43" Type="http://schemas.openxmlformats.org/officeDocument/2006/relationships/hyperlink" Target="https://hal.science/search/index/?q=*&amp;authFullName_s=Nina van Doren" TargetMode="External"/><Relationship Id="rId44" Type="http://schemas.openxmlformats.org/officeDocument/2006/relationships/hyperlink" Target="https://hal.science/hal-04224001v1" TargetMode="External"/><Relationship Id="rId45" Type="http://schemas.openxmlformats.org/officeDocument/2006/relationships/hyperlink" Target="https://hal.science/hal-04224014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Michaan</dc:title>
  <dc:description>CV</dc:description>
  <dc:subject/>
  <cp:keywords/>
  <cp:category/>
  <cp:lastModifiedBy/>
  <dcterms:created xsi:type="dcterms:W3CDTF">2026-04-12T18:53:50+02:00</dcterms:created>
  <dcterms:modified xsi:type="dcterms:W3CDTF">2026-04-12T18:53:50+02:00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