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Tricheur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Agronome à l'Unité Expérimentale de Saint Laurent de la Prée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AB -Maîtrise des ADvEntIces eN 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de Cordoue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pp.98-112.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pratiques innovantes pour contrôler les adventices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commun (Phragmites australis) : un capital naturel utilisé en litière pour le logement des vaches allaitantes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2021, 25 (4), pp.223-235.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⟨10.25518/1780-4507.19164⟩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common reed (Phragmites australis) as bedding for housed suckler cows: practical and economic aspects for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2020, 9 (12),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⟨10.3390/resources9120140⟩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pâturage avec un appareil photo grand public et des logiciels libres : méthode et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exposure to chlordecone through soil intake. The case-study of tropical grazing practices in the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pp.161-170.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⟨10.1016/j.scitotenv.2019.02.384⟩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litière à base de roseau pour les vaches allaitantes : est-ce envisageable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2019, 39,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reeds on organic farms in the Atlantic marshes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expérimentale de l'INRAE de Saint-Laurent-de-la-prée : un laboratoire grandeur nature de la transition agroécologique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mensuels relatifs à la transition de l'agrochimie à l'agroécologie de l'Université</w:t>
            </w:r>
            <w:r>
              <w:rPr/>
              <w:t xml:space="preserve">, Université Cote d'azur - Laboratoire CREDEG,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valorisation du Roseau commun (Phragmites australis) pour les élevages de marais dans le cadre d’opérations de gestion des roselières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Roselières et avifaune. Enjeux dans le contexte du changement global. Rôles des espèces, menaces, gestion..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roseau commun en litière pour le logement des vaches allaitantes : aspects pratiques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biodiversité dans les systèmes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[Contrat] INRA, Unité expérimentale de Saint-Laurent-de-la-Prée. 2020,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de contamination par le chlordécone via l'ingestion de sol par des bovins Créoles au pâturage, étude de deux facteurs de variation : offre fourragère et humidité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/>
              <w:t xml:space="preserve">Sciences du Vivant [q-bio].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hal-02791408v1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239v1" TargetMode="External"/><Relationship Id="rId8" Type="http://schemas.openxmlformats.org/officeDocument/2006/relationships/hyperlink" Target="https://hal.science/search/index/?q=*&amp;authFullName_s=Enguerrand Burel" TargetMode="External"/><Relationship Id="rId9" Type="http://schemas.openxmlformats.org/officeDocument/2006/relationships/hyperlink" Target="https://hal.science/search/index/?q=*&amp;authFullName_s=Ambrogio Costanzo" TargetMode="External"/><Relationship Id="rId10" Type="http://schemas.openxmlformats.org/officeDocument/2006/relationships/hyperlink" Target="https://hal.science/search/index/?q=*&amp;authFullName_s=Alexandre Tricheur" TargetMode="External"/><Relationship Id="rId11" Type="http://schemas.openxmlformats.org/officeDocument/2006/relationships/hyperlink" Target="https://hal.science/search/index/?q=*&amp;authFullName_s=Anne-Laure de Cordoue" TargetMode="External"/><Relationship Id="rId12" Type="http://schemas.openxmlformats.org/officeDocument/2006/relationships/hyperlink" Target="https://hal.science/search/index/?q=*&amp;authFullName_s=Lo&#239;c Viguier" TargetMode="External"/><Relationship Id="rId13" Type="http://schemas.openxmlformats.org/officeDocument/2006/relationships/hyperlink" Target="https://dx.doi.org/10.17180/ciag-2026-vol109-art08" TargetMode="External"/><Relationship Id="rId14" Type="http://schemas.openxmlformats.org/officeDocument/2006/relationships/hyperlink" Target="https://hal.inrae.fr/hal-04051524v1" TargetMode="External"/><Relationship Id="rId15" Type="http://schemas.openxmlformats.org/officeDocument/2006/relationships/hyperlink" Target="https://hal.science/search/index/?q=*&amp;authFullName_s=Raymond Reau" TargetMode="External"/><Relationship Id="rId16" Type="http://schemas.openxmlformats.org/officeDocument/2006/relationships/hyperlink" Target="https://hal.science/search/index/?q=*&amp;authFullName_s=Jean-Philippe Choisis" TargetMode="External"/><Relationship Id="rId17" Type="http://schemas.openxmlformats.org/officeDocument/2006/relationships/hyperlink" Target="https://hal.science/search/index/?q=*&amp;authFullName_s=Jean-Marc Meynard" TargetMode="External"/><Relationship Id="rId18" Type="http://schemas.openxmlformats.org/officeDocument/2006/relationships/hyperlink" Target="https://hal.inrae.fr/hal-03475293v1" TargetMode="External"/><Relationship Id="rId19" Type="http://schemas.openxmlformats.org/officeDocument/2006/relationships/hyperlink" Target="https://hal.science/search/index/?q=*&amp;authFullName_s=Daphn&#233; Durant" TargetMode="External"/><Relationship Id="rId20" Type="http://schemas.openxmlformats.org/officeDocument/2006/relationships/hyperlink" Target="https://hal.science/search/index/?q=*&amp;authFullName_s=Anne Farruggia" TargetMode="External"/><Relationship Id="rId21" Type="http://schemas.openxmlformats.org/officeDocument/2006/relationships/hyperlink" Target="https://dx.doi.org/10.25518/1780-4507.19164" TargetMode="External"/><Relationship Id="rId22" Type="http://schemas.openxmlformats.org/officeDocument/2006/relationships/hyperlink" Target="https://hal.inrae.fr/hal-03140216v1" TargetMode="External"/><Relationship Id="rId23" Type="http://schemas.openxmlformats.org/officeDocument/2006/relationships/hyperlink" Target="https://hal.science/search/index/?q=*&amp;authFullName_s=G. Martel" TargetMode="External"/><Relationship Id="rId24" Type="http://schemas.openxmlformats.org/officeDocument/2006/relationships/hyperlink" Target="https://hal.science/search/index/?q=*&amp;authFullName_s=Claude Chataigner" TargetMode="External"/><Relationship Id="rId25" Type="http://schemas.openxmlformats.org/officeDocument/2006/relationships/hyperlink" Target="https://hal.science/search/index/?q=*&amp;authFullName_s=E. Kern&#233;&#239;s" TargetMode="External"/><Relationship Id="rId26" Type="http://schemas.openxmlformats.org/officeDocument/2006/relationships/hyperlink" Target="https://hal.inrae.fr/hal-03130308v1" TargetMode="External"/><Relationship Id="rId27" Type="http://schemas.openxmlformats.org/officeDocument/2006/relationships/hyperlink" Target="https://dx.doi.org/10.3390/resources9120140" TargetMode="External"/><Relationship Id="rId28" Type="http://schemas.openxmlformats.org/officeDocument/2006/relationships/hyperlink" Target="https://hal.inrae.fr/hal-02620613v1" TargetMode="External"/><Relationship Id="rId29" Type="http://schemas.openxmlformats.org/officeDocument/2006/relationships/hyperlink" Target="https://hal.science/search/index/?q=*&amp;authFullName_s=Maurice Mahieu" TargetMode="External"/><Relationship Id="rId30" Type="http://schemas.openxmlformats.org/officeDocument/2006/relationships/hyperlink" Target="https://hal.science/search/index/?q=*&amp;authFullName_s=R&#233;my Arquet" TargetMode="External"/><Relationship Id="rId31" Type="http://schemas.openxmlformats.org/officeDocument/2006/relationships/hyperlink" Target="https://hal.science/search/index/?q=*&amp;authFullName_s=St&#233;fan Jurjanz" TargetMode="External"/><Relationship Id="rId32" Type="http://schemas.openxmlformats.org/officeDocument/2006/relationships/hyperlink" Target="https://hal.science/search/index/?q=*&amp;authFullName_s=Claire Collas" TargetMode="External"/><Relationship Id="rId33" Type="http://schemas.openxmlformats.org/officeDocument/2006/relationships/hyperlink" Target="https://hal.univ-lorraine.fr/hal-02061610v1" TargetMode="External"/><Relationship Id="rId34" Type="http://schemas.openxmlformats.org/officeDocument/2006/relationships/hyperlink" Target="https://hal.science/search/index/?q=*&amp;authFullName_s=Nadia Crini" TargetMode="External"/><Relationship Id="rId35" Type="http://schemas.openxmlformats.org/officeDocument/2006/relationships/hyperlink" Target="https://hal.science/search/index/?q=*&amp;authFullName_s=Pierre-Marie Badot" TargetMode="External"/><Relationship Id="rId36" Type="http://schemas.openxmlformats.org/officeDocument/2006/relationships/hyperlink" Target="https://dx.doi.org/10.1016/j.scitotenv.2019.02.384" TargetMode="External"/><Relationship Id="rId37" Type="http://schemas.openxmlformats.org/officeDocument/2006/relationships/hyperlink" Target="https://hal.inrae.fr/hal-03148615v1" TargetMode="External"/><Relationship Id="rId38" Type="http://schemas.openxmlformats.org/officeDocument/2006/relationships/hyperlink" Target="https://hal.inrae.fr/hal-05308341v1" TargetMode="External"/><Relationship Id="rId39" Type="http://schemas.openxmlformats.org/officeDocument/2006/relationships/hyperlink" Target="https://hal.science/search/index/?q=*&amp;authFullName_s=Corentin Clement" TargetMode="External"/><Relationship Id="rId40" Type="http://schemas.openxmlformats.org/officeDocument/2006/relationships/hyperlink" Target="https://hal.science/search/index/?q=*&amp;authFullName_s=Lilia Mzali" TargetMode="External"/><Relationship Id="rId41" Type="http://schemas.openxmlformats.org/officeDocument/2006/relationships/hyperlink" Target="https://dx.doi.org/10.1016/j.eja.2023.126948" TargetMode="External"/><Relationship Id="rId42" Type="http://schemas.openxmlformats.org/officeDocument/2006/relationships/hyperlink" Target="https://hal.inrae.fr/hal-03523256v1" TargetMode="External"/><Relationship Id="rId43" Type="http://schemas.openxmlformats.org/officeDocument/2006/relationships/hyperlink" Target="https://hal.science/search/index/?q=*&amp;authFullName_s=Michel Prieur" TargetMode="External"/><Relationship Id="rId44" Type="http://schemas.openxmlformats.org/officeDocument/2006/relationships/hyperlink" Target="https://hal.science/search/index/?q=*&amp;authFullName_s=Pierre Roux" TargetMode="External"/><Relationship Id="rId45" Type="http://schemas.openxmlformats.org/officeDocument/2006/relationships/hyperlink" Target="https://hal.inrae.fr/hal-03196056v1" TargetMode="External"/><Relationship Id="rId46" Type="http://schemas.openxmlformats.org/officeDocument/2006/relationships/hyperlink" Target="https://hal.inrae.fr/hal-03148639v1" TargetMode="External"/><Relationship Id="rId47" Type="http://schemas.openxmlformats.org/officeDocument/2006/relationships/hyperlink" Target="https://hal.inrae.fr/hal-03148518v1" TargetMode="External"/><Relationship Id="rId48" Type="http://schemas.openxmlformats.org/officeDocument/2006/relationships/hyperlink" Target="https://hal.inrae.fr/hal-03079585v1" TargetMode="External"/><Relationship Id="rId49" Type="http://schemas.openxmlformats.org/officeDocument/2006/relationships/hyperlink" Target="https://hal.inrae.fr/hal-0279140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Tricheur</dc:title>
  <dc:description>CV</dc:description>
  <dc:subject/>
  <cp:keywords/>
  <cp:category/>
  <cp:lastModifiedBy/>
  <dcterms:created xsi:type="dcterms:W3CDTF">2026-03-23T12:58:22+01:00</dcterms:created>
  <dcterms:modified xsi:type="dcterms:W3CDTF">2026-03-23T12:58:22+01:00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