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  <w:jc w:val="center"/>
        <w:spacing w:after="20"/>
      </w:pPr>
      <w:r>
        <w:rPr>
          <w:color w:val="1e198e"/>
          <w:b w:val="1"/>
          <w:bCs w:val="1"/>
        </w:rPr>
        <w:t xml:space="preserve"> Alexis Bonnecaze </w:t>
      </w:r>
    </w:p>
    <w:p>
      <w:pPr>
        <w:spacing w:before="600"/>
      </w:pPr>
    </w:p>
    <w:p>
      <w:pPr>
        <w:spacing w:before="600"/>
      </w:pPr>
    </w:p>
    <w:p>
      <w:pPr>
        <w:spacing w:before="4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Publications</w:t>
      </w:r>
    </w:p>
    <w:p>
      <w:pPr>
        <w:spacing w:after="100"/>
      </w:pPr>
    </w:p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Article dans une revue (24)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strategy to optimize the complexity of Chudnovsky-type algorithms over the projective line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Stéphane Ballet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Bastien Pacifico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Contemporary mathematics</w:t>
            </w:r>
            <w:r>
              <w:rPr/>
              <w:t xml:space="preserve">, In press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" w:history="1">
              <w:r>
                <w:rPr>
                  <w:color w:val="#410a8c"/>
                  <w:u w:val="single"/>
                </w:rPr>
                <w:t xml:space="preserve">hal-03534021v1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build-up construction of quasi self-dual codes over a non-unital ring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Adel Alahmadi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Alaa Altassan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Hatoon Shoaib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Amani Alkathiry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Algebra and Its Applications</w:t>
            </w:r>
            <w:r>
              <w:rPr/>
              <w:t xml:space="preserve">, 2021, </w:t>
            </w:r>
            <w:hyperlink r:id="rId16" w:history="1">
              <w:r>
                <w:rPr>
                  <w:color w:val="#410a8c"/>
                  <w:u w:val="single"/>
                </w:rPr>
                <w:t xml:space="preserve">⟨10.1142/S0219498822501432⟩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1" w:history="1">
              <w:r>
                <w:rPr>
                  <w:color w:val="#410a8c"/>
                  <w:u w:val="single"/>
                </w:rPr>
                <w:t xml:space="preserve">hal-03189828v2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1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extended binary quadratic residue code of length 42 holds a 3−design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Patrick Solé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Combinatorial Designs</w:t>
            </w:r>
            <w:r>
              <w:rPr/>
              <w:t xml:space="preserve">, 2021, 29 (8), pp.528-532. </w:t>
            </w:r>
            <w:hyperlink r:id="rId19" w:history="1">
              <w:r>
                <w:rPr>
                  <w:color w:val="#410a8c"/>
                  <w:u w:val="single"/>
                </w:rPr>
                <w:t xml:space="preserve">⟨10.1002/jcd.21782⟩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17" w:history="1">
              <w:r>
                <w:rPr>
                  <w:color w:val="#410a8c"/>
                  <w:u w:val="single"/>
                </w:rPr>
                <w:t xml:space="preserve">hal-03217485v1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Type IV codes over a non-unital ring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Adel Alahmadi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Alaa Altassan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Widyan Basaffar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Hatoon Shoaib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Journal of Algebra and Its Applications</w:t>
            </w:r>
            <w:r>
              <w:rPr/>
              <w:t xml:space="preserve">, 2021, 21 (07), </w:t>
            </w:r>
            <w:hyperlink r:id="rId22" w:history="1">
              <w:r>
                <w:rPr>
                  <w:color w:val="#410a8c"/>
                  <w:u w:val="single"/>
                </w:rPr>
                <w:t xml:space="preserve">⟨10.1142/S0219498822501420⟩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0" w:history="1">
              <w:r>
                <w:rPr>
                  <w:color w:val="#410a8c"/>
                  <w:u w:val="single"/>
                </w:rPr>
                <w:t xml:space="preserve">hal-02433480v1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Quasi type IV codes over a non-unital ring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Adel Alahmadi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Alaa Altassan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Widyan Basaffar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Hatoon Shoaib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Applicable Algebra in Engineering, Communication and Computing</w:t>
            </w:r>
            <w:r>
              <w:rPr/>
              <w:t xml:space="preserve">, 2021, </w:t>
            </w:r>
            <w:hyperlink r:id="rId24" w:history="1">
              <w:r>
                <w:rPr>
                  <w:color w:val="#410a8c"/>
                  <w:u w:val="single"/>
                </w:rPr>
                <w:t xml:space="preserve">⟨10.1007/s00200-021-00488-6⟩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3" w:history="1">
              <w:r>
                <w:rPr>
                  <w:color w:val="#410a8c"/>
                  <w:u w:val="single"/>
                </w:rPr>
                <w:t xml:space="preserve">hal-03173734v2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CONSTRUCTION OF ASYMMETRIC CHUDNOVSKY ALGORITHMS WITHOUT DERIVATED EVALUATION FOR MULTIPLICATION IN FINITE FIELDS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Stéphane Ballet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Nicolas Baudru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Mila Tukumuli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Designs, Codes and Cryptography</w:t>
            </w:r>
            <w:r>
              <w:rPr/>
              <w:t xml:space="preserve">, 2021, 90 (12), pp.2783-2811. </w:t>
            </w:r>
            <w:hyperlink r:id="rId28" w:history="1">
              <w:r>
                <w:rPr>
                  <w:color w:val="#410a8c"/>
                  <w:u w:val="single"/>
                </w:rPr>
                <w:t xml:space="preserve">⟨10.1007/s10623-021-00986-1⟩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25" w:history="1">
              <w:r>
                <w:rPr>
                  <w:color w:val="#410a8c"/>
                  <w:u w:val="single"/>
                </w:rPr>
                <w:t xml:space="preserve">hal-02115213v1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2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Type IV codes over a non-local non-unital ring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Adel Alahmadi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Amani Alkathiry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Alaa Altassan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Widyan Basaffar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Proyecciones : Revista de Matemática</w:t>
            </w:r>
            <w:r>
              <w:rPr/>
              <w:t xml:space="preserve">, In press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29" w:history="1">
              <w:r>
                <w:rPr>
                  <w:color w:val="#410a8c"/>
                  <w:u w:val="single"/>
                </w:rPr>
                <w:t xml:space="preserve">hal-02871256v1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 New Secret Sharing Scheme Based on Polynomials over Finite Fields</w:t>
              </w:r>
            </w:hyperlink>
          </w:p>
          <w:p>
            <w:pPr/>
            <w:hyperlink r:id="rId31" w:history="1">
              <w:r>
                <w:rPr>
                  <w:color w:val="#410a8c"/>
                  <w:u w:val="single"/>
                </w:rPr>
                <w:t xml:space="preserve">Selda Çalkavur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Patrick Solé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Mathematics </w:t>
            </w:r>
            <w:r>
              <w:rPr/>
              <w:t xml:space="preserve">, 2020, </w:t>
            </w:r>
            <w:hyperlink r:id="rId32" w:history="1">
              <w:r>
                <w:rPr>
                  <w:color w:val="#410a8c"/>
                  <w:u w:val="single"/>
                </w:rPr>
                <w:t xml:space="preserve">⟨10.3390/math8081200⟩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0" w:history="1">
              <w:r>
                <w:rPr>
                  <w:color w:val="#410a8c"/>
                  <w:u w:val="single"/>
                </w:rPr>
                <w:t xml:space="preserve">hal-02903553v1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Quasi Self-dual Codes over Non-Unital Rings of Order Six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Adel Alahmadi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Amani Alkathiry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Alaa Altassan</w:t>
              </w:r>
            </w:hyperlink>
            <w:r>
              <w:rPr/>
              <w:t xml:space="preserve">,</w:t>
            </w:r>
            <w:hyperlink r:id="rId21" w:history="1">
              <w:r>
                <w:rPr>
                  <w:color w:val="#410a8c"/>
                  <w:u w:val="single"/>
                </w:rPr>
                <w:t xml:space="preserve">Widyan Basaffar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et al.</w:t>
            </w:r>
          </w:p>
          <w:p>
            <w:pPr/>
            <w:r>
              <w:rPr>
                <w:i w:val="1"/>
                <w:iCs w:val="1"/>
              </w:rPr>
              <w:t xml:space="preserve">Proyecciones : Revista de Matemática</w:t>
            </w:r>
            <w:r>
              <w:rPr/>
              <w:t xml:space="preserve">, 2020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3" w:history="1">
              <w:r>
                <w:rPr>
                  <w:color w:val="#410a8c"/>
                  <w:u w:val="single"/>
                </w:rPr>
                <w:t xml:space="preserve">hal-02871249v1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Asymptotic Analysis of Plausible Tree Hash Modes for SHA-3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Kévin Atighehchi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IACR Transactions on Symmetric Cryptology</w:t>
            </w:r>
            <w:r>
              <w:rPr/>
              <w:t xml:space="preserve">, 2017, 2017 (4), pp.212-239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34" w:history="1">
              <w:r>
                <w:rPr>
                  <w:color w:val="#410a8c"/>
                  <w:u w:val="single"/>
                </w:rPr>
                <w:t xml:space="preserve">hal-01705870v1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3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Arithmetic in finite fields based on the Chudnovsky-Chudnovsky multiplication algorithm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Kevin Atighehchi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Stéphane Ballet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Robert Rolland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Mathematics of Computation</w:t>
            </w:r>
            <w:r>
              <w:rPr/>
              <w:t xml:space="preserve">, 2017, 86 (308), pp.2975 - 3000. </w:t>
            </w:r>
            <w:hyperlink r:id="rId39" w:history="1">
              <w:r>
                <w:rPr>
                  <w:color w:val="#410a8c"/>
                  <w:u w:val="single"/>
                </w:rPr>
                <w:t xml:space="preserve">⟨10.1090/mcom/3230⟩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36" w:history="1">
              <w:r>
                <w:rPr>
                  <w:color w:val="#410a8c"/>
                  <w:u w:val="single"/>
                </w:rPr>
                <w:t xml:space="preserve">hal-01491790v1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construction of the asymmetric Chudnovsky multiplication algorithm in finite fields without derivated evaluation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Stéphane Ballet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Nicolas Baudru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Mila Tukumuli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Rendus. Mathématique</w:t>
            </w:r>
            <w:r>
              <w:rPr/>
              <w:t xml:space="preserve">, 2017, 355 (7), pp.729 - 733. </w:t>
            </w:r>
            <w:hyperlink r:id="rId41" w:history="1">
              <w:r>
                <w:rPr>
                  <w:color w:val="#410a8c"/>
                  <w:u w:val="single"/>
                </w:rPr>
                <w:t xml:space="preserve">⟨10.1016/j.crma.2017.06.002⟩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0" w:history="1">
              <w:r>
                <w:rPr>
                  <w:color w:val="#410a8c"/>
                  <w:u w:val="single"/>
                </w:rPr>
                <w:t xml:space="preserve">hal-01705865v1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construction of elliptic Chudnovsky-type algorithms for multiplication in large extensions of finite fields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Stéphane Ballet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Mila Tukumuli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Journal of Algebra and Its Applications</w:t>
            </w:r>
            <w:r>
              <w:rPr/>
              <w:t xml:space="preserve">, 2016, 15 (1), </w:t>
            </w:r>
            <w:hyperlink r:id="rId43" w:history="1">
              <w:r>
                <w:rPr>
                  <w:color w:val="#410a8c"/>
                  <w:u w:val="single"/>
                </w:rPr>
                <w:t xml:space="preserve">⟨10.1142/S0219498816500055⟩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2" w:history="1">
              <w:r>
                <w:rPr>
                  <w:color w:val="#410a8c"/>
                  <w:u w:val="single"/>
                </w:rPr>
                <w:t xml:space="preserve">hal-01222951v1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Effective arithmetic in finite fields based on Chudnovsky's multiplication algorithm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Kévin Atighehchi</w:t>
              </w:r>
            </w:hyperlink>
            <w:r>
              <w:rPr/>
              <w:t xml:space="preserve">,</w:t>
            </w:r>
            <w:hyperlink r:id="rId8" w:history="1">
              <w:r>
                <w:rPr>
                  <w:color w:val="#410a8c"/>
                  <w:u w:val="single"/>
                </w:rPr>
                <w:t xml:space="preserve">Stéphane Ballet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Robert Rolland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Comptes rendus de l'Académie des sciences. Série I, Mathématique</w:t>
            </w:r>
            <w:r>
              <w:rPr/>
              <w:t xml:space="preserve">, 2016, 354, pp.137-141. </w:t>
            </w:r>
            <w:hyperlink r:id="rId45" w:history="1">
              <w:r>
                <w:rPr>
                  <w:color w:val="#410a8c"/>
                  <w:u w:val="single"/>
                </w:rPr>
                <w:t xml:space="preserve">⟨10.1016/j.crma.2015.12.001⟩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4" w:history="1">
              <w:r>
                <w:rPr>
                  <w:color w:val="#410a8c"/>
                  <w:u w:val="single"/>
                </w:rPr>
                <w:t xml:space="preserve">hal-01260806v1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New models for efficient authenticated dictionaries</w:t>
              </w:r>
            </w:hyperlink>
          </w:p>
          <w:p>
            <w:pPr/>
            <w:hyperlink r:id="rId37" w:history="1">
              <w:r>
                <w:rPr>
                  <w:color w:val="#410a8c"/>
                  <w:u w:val="single"/>
                </w:rPr>
                <w:t xml:space="preserve">Kevin Atighehchi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47" w:history="1">
              <w:r>
                <w:rPr>
                  <w:color w:val="#410a8c"/>
                  <w:u w:val="single"/>
                </w:rPr>
                <w:t xml:space="preserve">Gabriel Risterucci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Computers &amp; Security</w:t>
            </w:r>
            <w:r>
              <w:rPr/>
              <w:t xml:space="preserve">, 2015, 53, pp.203-214. </w:t>
            </w:r>
            <w:hyperlink r:id="rId48" w:history="1">
              <w:r>
                <w:rPr>
                  <w:color w:val="#410a8c"/>
                  <w:u w:val="single"/>
                </w:rPr>
                <w:t xml:space="preserve">⟨10.1016/j.cose.2015.04.010⟩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6" w:history="1">
              <w:r>
                <w:rPr>
                  <w:color w:val="#410a8c"/>
                  <w:u w:val="single"/>
                </w:rPr>
                <w:t xml:space="preserve">hal-01222953v1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4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AES Side-Channel Countermeasure using Random Tower Field Constructions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Pierre Liardet</w:t>
              </w:r>
            </w:hyperlink>
            <w:r>
              <w:rPr/>
              <w:t xml:space="preserve">,</w:t>
            </w:r>
            <w:hyperlink r:id="rId51" w:history="1">
              <w:r>
                <w:rPr>
                  <w:color w:val="#410a8c"/>
                  <w:u w:val="single"/>
                </w:rPr>
                <w:t xml:space="preserve">Alexandre Venelli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Designs, Codes and Cryptography</w:t>
            </w:r>
            <w:r>
              <w:rPr/>
              <w:t xml:space="preserve">, 2013, 69, pp.331--349. </w:t>
            </w:r>
            <w:hyperlink r:id="rId52" w:history="1">
              <w:r>
                <w:rPr>
                  <w:color w:val="#410a8c"/>
                  <w:u w:val="single"/>
                </w:rPr>
                <w:t xml:space="preserve">⟨10.1007/s10623-012-9670-x⟩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49" w:history="1">
              <w:r>
                <w:rPr>
                  <w:color w:val="#410a8c"/>
                  <w:u w:val="single"/>
                </w:rPr>
                <w:t xml:space="preserve">hal-00903215v1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Unifom Generators and Combinatorial Design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Pierre Liardet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Journal On Advances in Networks and Services</w:t>
            </w:r>
            <w:r>
              <w:rPr/>
              <w:t xml:space="preserve">, 2011, 1 &amp; 2, pp.107--118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3" w:history="1">
              <w:r>
                <w:rPr>
                  <w:color w:val="#410a8c"/>
                  <w:u w:val="single"/>
                </w:rPr>
                <w:t xml:space="preserve">hal-00903234v1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Threshold signature for distributed time stamping scheme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55" w:history="1">
              <w:r>
                <w:rPr>
                  <w:color w:val="#410a8c"/>
                  <w:u w:val="single"/>
                </w:rPr>
                <w:t xml:space="preserve">Philippe Trébuchet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Telecommunications - annales des télécommunications</w:t>
            </w:r>
            <w:r>
              <w:rPr/>
              <w:t xml:space="preserve">, 2007, 11-12, pp.1353-1364. </w:t>
            </w:r>
            <w:hyperlink r:id="rId56" w:history="1">
              <w:r>
                <w:rPr>
                  <w:color w:val="#410a8c"/>
                  <w:u w:val="single"/>
                </w:rPr>
                <w:t xml:space="preserve">⟨10.1007/BF03253323⟩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57" w:history="1">
              <w:r>
                <w:rPr>
                  <w:color w:val="#410a8c"/>
                  <w:u w:val="single"/>
                </w:rPr>
                <w:t xml:space="preserve">istex</w:t>
              </w:r>
            </w:hyperlink>
          </w:p>
          <w:p>
            <w:pPr/>
            <w:hyperlink r:id="rId54" w:history="1">
              <w:r>
                <w:rPr>
                  <w:color w:val="#410a8c"/>
                  <w:u w:val="single"/>
                </w:rPr>
                <w:t xml:space="preserve">hal-01148732v1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5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Secure time-stamping schemes: a distributed point of view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50" w:history="1">
              <w:r>
                <w:rPr>
                  <w:color w:val="#410a8c"/>
                  <w:u w:val="single"/>
                </w:rPr>
                <w:t xml:space="preserve">Pierre Liardet</w:t>
              </w:r>
            </w:hyperlink>
            <w:r>
              <w:rPr/>
              <w:t xml:space="preserve">,</w:t>
            </w:r>
            <w:hyperlink r:id="rId59" w:history="1">
              <w:r>
                <w:rPr>
                  <w:color w:val="#410a8c"/>
                  <w:u w:val="single"/>
                </w:rPr>
                <w:t xml:space="preserve">Alban Gabillon</w:t>
              </w:r>
            </w:hyperlink>
            <w:r>
              <w:rPr/>
              <w:t xml:space="preserve">,</w:t>
            </w:r>
            <w:hyperlink r:id="rId60" w:history="1">
              <w:r>
                <w:rPr>
                  <w:color w:val="#410a8c"/>
                  <w:u w:val="single"/>
                </w:rPr>
                <w:t xml:space="preserve">Kaouther Blibech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Annals of Telecommunications - annales des télécommunications</w:t>
            </w:r>
            <w:r>
              <w:rPr/>
              <w:t xml:space="preserve">, 2006, 61 (5-6), pp.662-681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58" w:history="1">
              <w:r>
                <w:rPr>
                  <w:color w:val="#410a8c"/>
                  <w:u w:val="single"/>
                </w:rPr>
                <w:t xml:space="preserve">hal-00994704v1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Splitting the shadow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62" w:history="1">
              <w:r>
                <w:rPr>
                  <w:color w:val="#410a8c"/>
                  <w:u w:val="single"/>
                </w:rPr>
                <w:t xml:space="preserve">Y. Choie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S.T. Dougherty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P. Sole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Discrete Mathematics</w:t>
            </w:r>
            <w:r>
              <w:rPr/>
              <w:t xml:space="preserve">, 2003, 270 (1-3), pp.43 - 60. </w:t>
            </w:r>
            <w:hyperlink r:id="rId65" w:history="1">
              <w:r>
                <w:rPr>
                  <w:color w:val="#410a8c"/>
                  <w:u w:val="single"/>
                </w:rPr>
                <w:t xml:space="preserve">⟨10.1016/S0012-365X(02)00865-8⟩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1" w:history="1">
              <w:r>
                <w:rPr>
                  <w:color w:val="#410a8c"/>
                  <w:u w:val="single"/>
                </w:rPr>
                <w:t xml:space="preserve">hal-01705872v1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6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Cubic self-dual binary codes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67" w:history="1">
              <w:r>
                <w:rPr>
                  <w:color w:val="#410a8c"/>
                  <w:u w:val="single"/>
                </w:rPr>
                <w:t xml:space="preserve">A.D. Bracco</w:t>
              </w:r>
            </w:hyperlink>
            <w:r>
              <w:rPr/>
              <w:t xml:space="preserve">,</w:t>
            </w:r>
            <w:hyperlink r:id="rId63" w:history="1">
              <w:r>
                <w:rPr>
                  <w:color w:val="#410a8c"/>
                  <w:u w:val="single"/>
                </w:rPr>
                <w:t xml:space="preserve">S.T. Dougherty</w:t>
              </w:r>
            </w:hyperlink>
            <w:r>
              <w:rPr/>
              <w:t xml:space="preserve">,</w:t>
            </w:r>
            <w:hyperlink r:id="rId68" w:history="1">
              <w:r>
                <w:rPr>
                  <w:color w:val="#410a8c"/>
                  <w:u w:val="single"/>
                </w:rPr>
                <w:t xml:space="preserve">L.R. Nochefranca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P. Sole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Information Theory</w:t>
            </w:r>
            <w:r>
              <w:rPr/>
              <w:t xml:space="preserve">, 2003, 49 (9), pp.2253 - 2259. </w:t>
            </w:r>
            <w:hyperlink r:id="rId69" w:history="1">
              <w:r>
                <w:rPr>
                  <w:color w:val="#410a8c"/>
                  <w:u w:val="single"/>
                </w:rPr>
                <w:t xml:space="preserve">⟨10.1109/TIT.2003.815800⟩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66" w:history="1">
              <w:r>
                <w:rPr>
                  <w:color w:val="#410a8c"/>
                  <w:u w:val="single"/>
                </w:rPr>
                <w:t xml:space="preserve">hal-01705875v1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0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Tricolore 3-designs in Type III codes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64" w:history="1">
              <w:r>
                <w:rPr>
                  <w:color w:val="#410a8c"/>
                  <w:u w:val="single"/>
                </w:rPr>
                <w:t xml:space="preserve">P. Sole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P. Udaya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Discrete Mathematics</w:t>
            </w:r>
            <w:r>
              <w:rPr/>
              <w:t xml:space="preserve">, 2001, 241 (1-3), pp.129 - 138. </w:t>
            </w:r>
            <w:hyperlink r:id="rId72" w:history="1">
              <w:r>
                <w:rPr>
                  <w:color w:val="#410a8c"/>
                  <w:u w:val="single"/>
                </w:rPr>
                <w:t xml:space="preserve">⟨10.1016/S0012-365X(01)00114-5⟩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0" w:history="1">
              <w:r>
                <w:rPr>
                  <w:color w:val="#410a8c"/>
                  <w:u w:val="single"/>
                </w:rPr>
                <w:t xml:space="preserve">hal-01705877v1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Symmetric flows and broadcasting in hypercubes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Jean-Claude Bermond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Takako Kodate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Stéphane Pérennes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Patrick Solé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Annales de l'Institut Fourier</w:t>
            </w:r>
            <w:r>
              <w:rPr/>
              <w:t xml:space="preserve">, 1999, 49, pp.787-807</w:t>
            </w:r>
          </w:p>
          <w:p>
            <w:pPr/>
            <w:r>
              <w:rPr/>
              <w:t xml:space="preserve">Article dans une revue</w:t>
            </w:r>
          </w:p>
          <w:p>
            <w:pPr/>
            <w:hyperlink r:id="rId73" w:history="1">
              <w:r>
                <w:rPr>
                  <w:color w:val="#410a8c"/>
                  <w:u w:val="single"/>
                </w:rPr>
                <w:t xml:space="preserve">hal-03762659v1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77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Decoding of cyclic codes over F/sub 2/+uF/sub 2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71" w:history="1">
              <w:r>
                <w:rPr>
                  <w:color w:val="#410a8c"/>
                  <w:u w:val="single"/>
                </w:rPr>
                <w:t xml:space="preserve">P. Udaya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IEEE Transactions on Information Theory</w:t>
            </w:r>
            <w:r>
              <w:rPr/>
              <w:t xml:space="preserve">, 1999, 45 (6), pp.2148 - 2157. </w:t>
            </w:r>
            <w:hyperlink r:id="rId78" w:history="1">
              <w:r>
                <w:rPr>
                  <w:color w:val="#410a8c"/>
                  <w:u w:val="single"/>
                </w:rPr>
                <w:t xml:space="preserve">⟨10.1109/18.782165⟩</w:t>
              </w:r>
            </w:hyperlink>
          </w:p>
          <w:p>
            <w:pPr/>
            <w:r>
              <w:rPr/>
              <w:t xml:space="preserve">Article dans une revue</w:t>
            </w:r>
          </w:p>
          <w:p>
            <w:pPr/>
            <w:hyperlink r:id="rId77" w:history="1">
              <w:r>
                <w:rPr>
                  <w:color w:val="#410a8c"/>
                  <w:u w:val="single"/>
                </w:rPr>
                <w:t xml:space="preserve">hal-01705879v1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Communication dans un congrès (4)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7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Breaking Anonymity in Attribute-Based Access Control Encryption *</w:t>
              </w:r>
            </w:hyperlink>
          </w:p>
          <w:p>
            <w:pPr/>
            <w:hyperlink r:id="rId80" w:history="1">
              <w:r>
                <w:rPr>
                  <w:color w:val="#410a8c"/>
                  <w:u w:val="single"/>
                </w:rPr>
                <w:t xml:space="preserve">Baptiste Bazin</w:t>
              </w:r>
            </w:hyperlink>
            <w:r>
              <w:rPr/>
              <w:t xml:space="preserve">,</w:t>
            </w:r>
            <w:hyperlink r:id="rId81" w:history="1">
              <w:r>
                <w:rPr>
                  <w:color w:val="#410a8c"/>
                  <w:u w:val="single"/>
                </w:rPr>
                <w:t xml:space="preserve">Clara Bertolissi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82" w:history="1">
              <w:r>
                <w:rPr>
                  <w:color w:val="#410a8c"/>
                  <w:u w:val="single"/>
                </w:rPr>
                <w:t xml:space="preserve">Kevin Thiry-Atighehchi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The 41st ACM/SIGAPP Symposium On Applied Computing</w:t>
            </w:r>
            <w:r>
              <w:rPr/>
              <w:t xml:space="preserve">, ACM/SIGAPP, Mar 2026, Théssalonique, Greece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79" w:history="1">
              <w:r>
                <w:rPr>
                  <w:color w:val="#410a8c"/>
                  <w:u w:val="single"/>
                </w:rPr>
                <w:t xml:space="preserve">hal-05429402v1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scalar complexity of Chudnovsky multiplication algorithm in finite fields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Stéphane Ballet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Thanh-Hung Dang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International Conference on Algebraic Informatics, CAI 2019</w:t>
            </w:r>
            <w:r>
              <w:rPr/>
              <w:t xml:space="preserve">, Jun 2019, Niš, Serbia. pp.64-75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3" w:history="1">
              <w:r>
                <w:rPr>
                  <w:color w:val="#410a8c"/>
                  <w:u w:val="single"/>
                </w:rPr>
                <w:t xml:space="preserve">hal-02187320v1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5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Authenticated Dictionary Based on Frequency</w:t>
              </w:r>
            </w:hyperlink>
          </w:p>
          <w:p>
            <w:pPr/>
            <w:hyperlink r:id="rId35" w:history="1">
              <w:r>
                <w:rPr>
                  <w:color w:val="#410a8c"/>
                  <w:u w:val="single"/>
                </w:rPr>
                <w:t xml:space="preserve">Kévin Atighehchi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86" w:history="1">
              <w:r>
                <w:rPr>
                  <w:color w:val="#410a8c"/>
                  <w:u w:val="single"/>
                </w:rPr>
                <w:t xml:space="preserve">Traian Muntean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29th IFIP International Information Security Conference (SEC)</w:t>
            </w:r>
            <w:r>
              <w:rPr/>
              <w:t xml:space="preserve">, Jun 2014, Marrakech, Morocco. pp.293-306, </w:t>
            </w:r>
            <w:hyperlink r:id="rId87" w:history="1">
              <w:r>
                <w:rPr>
                  <w:color w:val="#410a8c"/>
                  <w:u w:val="single"/>
                </w:rPr>
                <w:t xml:space="preserve">⟨10.1007/978-3-642-55415-5_24⟩</w:t>
              </w:r>
            </w:hyperlink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5" w:history="1">
              <w:r>
                <w:rPr>
                  <w:color w:val="#410a8c"/>
                  <w:u w:val="single"/>
                </w:rPr>
                <w:t xml:space="preserve">hal-01370376v1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88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Broadcasting in Hypercubes under Circuit Switched Model</w:t>
              </w:r>
            </w:hyperlink>
          </w:p>
          <w:p>
            <w:pPr/>
            <w:hyperlink r:id="rId74" w:history="1">
              <w:r>
                <w:rPr>
                  <w:color w:val="#410a8c"/>
                  <w:u w:val="single"/>
                </w:rPr>
                <w:t xml:space="preserve">Jean-Claude Bermond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75" w:history="1">
              <w:r>
                <w:rPr>
                  <w:color w:val="#410a8c"/>
                  <w:u w:val="single"/>
                </w:rPr>
                <w:t xml:space="preserve">Takako Kodate</w:t>
              </w:r>
            </w:hyperlink>
            <w:r>
              <w:rPr/>
              <w:t xml:space="preserve">,</w:t>
            </w:r>
            <w:hyperlink r:id="rId76" w:history="1">
              <w:r>
                <w:rPr>
                  <w:color w:val="#410a8c"/>
                  <w:u w:val="single"/>
                </w:rPr>
                <w:t xml:space="preserve">Stéphane Pérennes</w:t>
              </w:r>
            </w:hyperlink>
            <w:r>
              <w:rPr/>
              <w:t xml:space="preserve">,</w:t>
            </w:r>
            <w:hyperlink r:id="rId18" w:history="1">
              <w:r>
                <w:rPr>
                  <w:color w:val="#410a8c"/>
                  <w:u w:val="single"/>
                </w:rPr>
                <w:t xml:space="preserve">Patrick Solé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IPDPS 2000 - Proceedings International Parallel and Distributed Processing Symposium</w:t>
            </w:r>
            <w:r>
              <w:rPr/>
              <w:t xml:space="preserve">, May 2000, Cancun, Mexico. pp.21-26</w:t>
            </w:r>
          </w:p>
          <w:p>
            <w:pPr/>
            <w:r>
              <w:rPr/>
              <w:t xml:space="preserve">Communication dans un congrès</w:t>
            </w:r>
          </w:p>
          <w:p>
            <w:pPr/>
            <w:hyperlink r:id="rId88" w:history="1">
              <w:r>
                <w:rPr>
                  <w:color w:val="#410a8c"/>
                  <w:u w:val="single"/>
                </w:rPr>
                <w:t xml:space="preserve">hal-03768121v1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Chapitre d'ouvrage (1)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89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Blind Transfer of Personal Data Achieving Privacy</w:t>
              </w:r>
            </w:hyperlink>
          </w:p>
          <w:p>
            <w:pPr/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38" w:history="1">
              <w:r>
                <w:rPr>
                  <w:color w:val="#410a8c"/>
                  <w:u w:val="single"/>
                </w:rPr>
                <w:t xml:space="preserve">Robert Rolland</w:t>
              </w:r>
            </w:hyperlink>
          </w:p>
          <w:p>
            <w:pPr/>
            <w:r>
              <w:rPr>
                <w:i w:val="1"/>
                <w:iCs w:val="1"/>
              </w:rPr>
              <w:t xml:space="preserve">Computational Mathematics and Variational Analysis</w:t>
            </w:r>
            <w:r>
              <w:rPr/>
              <w:t xml:space="preserve">, pp.25-32, 2020, </w:t>
            </w:r>
            <w:hyperlink r:id="rId90" w:history="1">
              <w:r>
                <w:rPr>
                  <w:color w:val="#410a8c"/>
                  <w:u w:val="single"/>
                </w:rPr>
                <w:t xml:space="preserve">⟨10.1007/978-3-030-44625-3_2⟩</w:t>
              </w:r>
            </w:hyperlink>
          </w:p>
          <w:p>
            <w:pPr/>
            <w:r>
              <w:rPr/>
              <w:t xml:space="preserve">Chapitre d'ouvrage</w:t>
            </w:r>
          </w:p>
          <w:p>
            <w:pPr/>
            <w:hyperlink r:id="rId89" w:history="1">
              <w:r>
                <w:rPr>
                  <w:color w:val="#410a8c"/>
                  <w:u w:val="single"/>
                </w:rPr>
                <w:t xml:space="preserve">hal-02882177v1</w:t>
              </w:r>
            </w:hyperlink>
          </w:p>
        </w:tc>
      </w:tr>
    </w:tbl>
    <w:p>
      <w:pPr>
        <w:spacing w:before="200"/>
      </w:pPr>
    </w:p>
    <w:p>
      <w:pPr>
        <w:pStyle w:val="Heading2"/>
      </w:pPr>
      <w:r>
        <w:rPr>
          <w:color w:val="1e198e"/>
          <w:b w:val="1"/>
          <w:bCs w:val="1"/>
        </w:rPr>
        <w:t xml:space="preserve">Pré-publication, Document de travail (5)</w:t>
      </w:r>
    </w:p>
    <w:p>
      <w:pPr>
        <w:spacing w:after="100"/>
      </w:pPr>
    </w:p>
    <w:tbl>
      <w:tblGrid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>
              <w:spacing w:after="200"/>
            </w:pPr>
            <w:hyperlink r:id="rId91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Optimization of the scalar complexity of Chudnovsky$^2$ multiplication algorithms in finite fields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Stéphane Ballet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84" w:history="1">
              <w:r>
                <w:rPr>
                  <w:color w:val="#410a8c"/>
                  <w:u w:val="single"/>
                </w:rPr>
                <w:t xml:space="preserve">Thanh-Hung Dang</w:t>
              </w:r>
            </w:hyperlink>
          </w:p>
          <w:p>
            <w:pPr/>
            <w:r>
              <w:rPr/>
              <w:t xml:space="preserve">2021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91" w:history="1">
              <w:r>
                <w:rPr>
                  <w:color w:val="#410a8c"/>
                  <w:u w:val="single"/>
                </w:rPr>
                <w:t xml:space="preserve">hal-02906403v1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2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THE BUILD-UP CONSTRUCTION OVER A COMMUTATIVE NON-UNITAL RING</w:t>
              </w:r>
            </w:hyperlink>
          </w:p>
          <w:p>
            <w:pPr/>
            <w:hyperlink r:id="rId12" w:history="1">
              <w:r>
                <w:rPr>
                  <w:color w:val="#410a8c"/>
                  <w:u w:val="single"/>
                </w:rPr>
                <w:t xml:space="preserve">Adel Alahmadi</w:t>
              </w:r>
            </w:hyperlink>
            <w:r>
              <w:rPr/>
              <w:t xml:space="preserve">,</w:t>
            </w:r>
            <w:hyperlink r:id="rId15" w:history="1">
              <w:r>
                <w:rPr>
                  <w:color w:val="#410a8c"/>
                  <w:u w:val="single"/>
                </w:rPr>
                <w:t xml:space="preserve">Amani Alkathiry</w:t>
              </w:r>
            </w:hyperlink>
            <w:r>
              <w:rPr/>
              <w:t xml:space="preserve">,</w:t>
            </w:r>
            <w:hyperlink r:id="rId13" w:history="1">
              <w:r>
                <w:rPr>
                  <w:color w:val="#410a8c"/>
                  <w:u w:val="single"/>
                </w:rPr>
                <w:t xml:space="preserve">Alaa Altassan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14" w:history="1">
              <w:r>
                <w:rPr>
                  <w:color w:val="#410a8c"/>
                  <w:u w:val="single"/>
                </w:rPr>
                <w:t xml:space="preserve">Hatoon Shoaib</w:t>
              </w:r>
            </w:hyperlink>
            <w:r>
              <w:rPr/>
              <w:t xml:space="preserve">et al.</w:t>
            </w:r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92" w:history="1">
              <w:r>
                <w:rPr>
                  <w:color w:val="#410a8c"/>
                  <w:u w:val="single"/>
                </w:rPr>
                <w:t xml:space="preserve">hal-02977595v1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3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Multiplication in finite fields with Chudnovsky-type algorithms on the projective line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Stéphane Ballet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10" w:history="1">
              <w:r>
                <w:rPr>
                  <w:color w:val="#410a8c"/>
                  <w:u w:val="single"/>
                </w:rPr>
                <w:t xml:space="preserve">Bastien Pacifico</w:t>
              </w:r>
            </w:hyperlink>
          </w:p>
          <w:p>
            <w:pPr/>
            <w:r>
              <w:rPr/>
              <w:t xml:space="preserve">2020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93" w:history="1">
              <w:r>
                <w:rPr>
                  <w:color w:val="#410a8c"/>
                  <w:u w:val="single"/>
                </w:rPr>
                <w:t xml:space="preserve">hal-02911546v1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4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Une formation d'ingénieurs dédiée à des personnes en situation de handicap</w:t>
              </w:r>
            </w:hyperlink>
          </w:p>
          <w:p>
            <w:pPr/>
            <w:hyperlink r:id="rId26" w:history="1">
              <w:r>
                <w:rPr>
                  <w:color w:val="#410a8c"/>
                  <w:u w:val="single"/>
                </w:rPr>
                <w:t xml:space="preserve">Nicolas Baudru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95" w:history="1">
              <w:r>
                <w:rPr>
                  <w:color w:val="#410a8c"/>
                  <w:u w:val="single"/>
                </w:rPr>
                <w:t xml:space="preserve">Nicolas Durand</w:t>
              </w:r>
            </w:hyperlink>
          </w:p>
          <w:p>
            <w:pPr/>
            <w:r>
              <w:rPr/>
              <w:t xml:space="preserve">2019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94" w:history="1">
              <w:r>
                <w:rPr>
                  <w:color w:val="#410a8c"/>
                  <w:u w:val="single"/>
                </w:rPr>
                <w:t xml:space="preserve">hal-02292058v1</w:t>
              </w:r>
            </w:hyperlink>
          </w:p>
        </w:tc>
      </w:tr>
      <w:tr>
        <w:trPr/>
        <w:tc>
          <w:tcPr>
            <w:noWrap/>
          </w:tcPr>
          <w:p>
            <w:pPr>
              <w:spacing w:after="200"/>
            </w:pPr>
            <w:hyperlink r:id="rId96" w:history="1">
              <w:r>
                <w:rPr>
                  <w:color w:val="1e198e"/>
                  <w:b w:val="1"/>
                  <w:bCs w:val="1"/>
                  <w:u w:val="single"/>
                </w:rPr>
                <w:t xml:space="preserve">On The Effective Construction of Asymmetric Chudnovsky Multiplication Algorithms in Finite Fields Without Derivated Evaluation</w:t>
              </w:r>
            </w:hyperlink>
          </w:p>
          <w:p>
            <w:pPr/>
            <w:hyperlink r:id="rId8" w:history="1">
              <w:r>
                <w:rPr>
                  <w:color w:val="#410a8c"/>
                  <w:u w:val="single"/>
                </w:rPr>
                <w:t xml:space="preserve">Stéphane Ballet</w:t>
              </w:r>
            </w:hyperlink>
            <w:r>
              <w:rPr/>
              <w:t xml:space="preserve">,</w:t>
            </w:r>
            <w:hyperlink r:id="rId26" w:history="1">
              <w:r>
                <w:rPr>
                  <w:color w:val="#410a8c"/>
                  <w:u w:val="single"/>
                </w:rPr>
                <w:t xml:space="preserve">Nicolas Baudru</w:t>
              </w:r>
            </w:hyperlink>
            <w:r>
              <w:rPr/>
              <w:t xml:space="preserve">,</w:t>
            </w:r>
            <w:hyperlink r:id="rId9" w:history="1">
              <w:r>
                <w:rPr>
                  <w:color w:val="#410a8c"/>
                  <w:u w:val="single"/>
                </w:rPr>
                <w:t xml:space="preserve">Alexis Bonnecaze</w:t>
              </w:r>
            </w:hyperlink>
            <w:r>
              <w:rPr/>
              <w:t xml:space="preserve">,</w:t>
            </w:r>
            <w:hyperlink r:id="rId27" w:history="1">
              <w:r>
                <w:rPr>
                  <w:color w:val="#410a8c"/>
                  <w:u w:val="single"/>
                </w:rPr>
                <w:t xml:space="preserve">Mila Tukumuli</w:t>
              </w:r>
            </w:hyperlink>
          </w:p>
          <w:p>
            <w:pPr/>
            <w:r>
              <w:rPr/>
              <w:t xml:space="preserve">2016</w:t>
            </w:r>
          </w:p>
          <w:p>
            <w:pPr/>
            <w:r>
              <w:rPr/>
              <w:t xml:space="preserve">Pré-publication, Document de travail</w:t>
            </w:r>
          </w:p>
          <w:p>
            <w:pPr/>
            <w:hyperlink r:id="rId96" w:history="1">
              <w:r>
                <w:rPr>
                  <w:color w:val="#410a8c"/>
                  <w:u w:val="single"/>
                </w:rPr>
                <w:t xml:space="preserve">hal-01478942v1</w:t>
              </w:r>
            </w:hyperlink>
          </w:p>
        </w:tc>
      </w:tr>
    </w:tbl>
    <w:sectPr>
      <w:footerReference w:type="default" r:id="rId97"/>
      <w:pgSz w:orient="portrait" w:w="11905.511811023622" w:h="16837.79527559055"/>
      <w:pgMar w:top="1440" w:right="1440" w:bottom="1440" w:left="1440" w:header="720" w:footer="720" w:gutter="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r>
      <w:fldChar w:fldCharType="begin"/>
    </w:r>
    <w:r>
      <w:instrText xml:space="preserve">PAGE</w:instrText>
    </w:r>
    <w:r>
      <w:fldChar w:fldCharType="separate"/>
    </w:r>
    <w:r>
      <w:fldChar w:fldCharType="end"/>
    </w:r>
    <w:r>
      <w:t xml:space="preserve">/</w:t>
    </w:r>
    <w:r>
      <w:fldChar w:fldCharType="begin"/>
    </w:r>
    <w: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1">
    <w:name w:val="Heading1"/>
    <w:basedOn w:val="Normal"/>
    <w:pPr>
      <w:jc w:val="center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hal.science/hal-03534021v1" TargetMode="External"/><Relationship Id="rId8" Type="http://schemas.openxmlformats.org/officeDocument/2006/relationships/hyperlink" Target="https://hal.science/search/index/?q=*&amp;authFullName_s=St&#233;phane Ballet" TargetMode="External"/><Relationship Id="rId9" Type="http://schemas.openxmlformats.org/officeDocument/2006/relationships/hyperlink" Target="https://hal.science/search/index/?q=*&amp;authFullName_s=Alexis Bonnecaze" TargetMode="External"/><Relationship Id="rId10" Type="http://schemas.openxmlformats.org/officeDocument/2006/relationships/hyperlink" Target="https://hal.science/search/index/?q=*&amp;authFullName_s=Bastien Pacifico" TargetMode="External"/><Relationship Id="rId11" Type="http://schemas.openxmlformats.org/officeDocument/2006/relationships/hyperlink" Target="https://hal.science/hal-03189828v2" TargetMode="External"/><Relationship Id="rId12" Type="http://schemas.openxmlformats.org/officeDocument/2006/relationships/hyperlink" Target="https://hal.science/search/index/?q=*&amp;authFullName_s=Adel Alahmadi" TargetMode="External"/><Relationship Id="rId13" Type="http://schemas.openxmlformats.org/officeDocument/2006/relationships/hyperlink" Target="https://hal.science/search/index/?q=*&amp;authFullName_s=Alaa Altassan" TargetMode="External"/><Relationship Id="rId14" Type="http://schemas.openxmlformats.org/officeDocument/2006/relationships/hyperlink" Target="https://hal.science/search/index/?q=*&amp;authFullName_s=Hatoon Shoaib" TargetMode="External"/><Relationship Id="rId15" Type="http://schemas.openxmlformats.org/officeDocument/2006/relationships/hyperlink" Target="https://hal.science/search/index/?q=*&amp;authFullName_s=Amani Alkathiry" TargetMode="External"/><Relationship Id="rId16" Type="http://schemas.openxmlformats.org/officeDocument/2006/relationships/hyperlink" Target="https://dx.doi.org/10.1142/S0219498822501432" TargetMode="External"/><Relationship Id="rId17" Type="http://schemas.openxmlformats.org/officeDocument/2006/relationships/hyperlink" Target="https://hal.science/hal-03217485v1" TargetMode="External"/><Relationship Id="rId18" Type="http://schemas.openxmlformats.org/officeDocument/2006/relationships/hyperlink" Target="https://hal.science/search/index/?q=*&amp;authFullName_s=Patrick Sol&#233;" TargetMode="External"/><Relationship Id="rId19" Type="http://schemas.openxmlformats.org/officeDocument/2006/relationships/hyperlink" Target="https://dx.doi.org/10.1002/jcd.21782" TargetMode="External"/><Relationship Id="rId20" Type="http://schemas.openxmlformats.org/officeDocument/2006/relationships/hyperlink" Target="https://hal.science/hal-02433480v1" TargetMode="External"/><Relationship Id="rId21" Type="http://schemas.openxmlformats.org/officeDocument/2006/relationships/hyperlink" Target="https://hal.science/search/index/?q=*&amp;authFullName_s=Widyan Basaffar" TargetMode="External"/><Relationship Id="rId22" Type="http://schemas.openxmlformats.org/officeDocument/2006/relationships/hyperlink" Target="https://dx.doi.org/10.1142/S0219498822501420" TargetMode="External"/><Relationship Id="rId23" Type="http://schemas.openxmlformats.org/officeDocument/2006/relationships/hyperlink" Target="https://hal.science/hal-03173734v2" TargetMode="External"/><Relationship Id="rId24" Type="http://schemas.openxmlformats.org/officeDocument/2006/relationships/hyperlink" Target="https://dx.doi.org/10.1007/s00200-021-00488-6" TargetMode="External"/><Relationship Id="rId25" Type="http://schemas.openxmlformats.org/officeDocument/2006/relationships/hyperlink" Target="https://hal.science/hal-02115213v1" TargetMode="External"/><Relationship Id="rId26" Type="http://schemas.openxmlformats.org/officeDocument/2006/relationships/hyperlink" Target="https://hal.science/search/index/?q=*&amp;authFullName_s=Nicolas Baudru" TargetMode="External"/><Relationship Id="rId27" Type="http://schemas.openxmlformats.org/officeDocument/2006/relationships/hyperlink" Target="https://hal.science/search/index/?q=*&amp;authFullName_s=Mila Tukumuli" TargetMode="External"/><Relationship Id="rId28" Type="http://schemas.openxmlformats.org/officeDocument/2006/relationships/hyperlink" Target="https://dx.doi.org/10.1007/s10623-021-00986-1" TargetMode="External"/><Relationship Id="rId29" Type="http://schemas.openxmlformats.org/officeDocument/2006/relationships/hyperlink" Target="https://hal.science/hal-02871256v1" TargetMode="External"/><Relationship Id="rId30" Type="http://schemas.openxmlformats.org/officeDocument/2006/relationships/hyperlink" Target="https://hal.science/hal-02903553v1" TargetMode="External"/><Relationship Id="rId31" Type="http://schemas.openxmlformats.org/officeDocument/2006/relationships/hyperlink" Target="https://hal.science/search/index/?q=*&amp;authFullName_s=Selda &#199;alkavur" TargetMode="External"/><Relationship Id="rId32" Type="http://schemas.openxmlformats.org/officeDocument/2006/relationships/hyperlink" Target="https://dx.doi.org/10.3390/math8081200" TargetMode="External"/><Relationship Id="rId33" Type="http://schemas.openxmlformats.org/officeDocument/2006/relationships/hyperlink" Target="https://hal.science/hal-02871249v1" TargetMode="External"/><Relationship Id="rId34" Type="http://schemas.openxmlformats.org/officeDocument/2006/relationships/hyperlink" Target="https://hal.science/hal-01705870v1" TargetMode="External"/><Relationship Id="rId35" Type="http://schemas.openxmlformats.org/officeDocument/2006/relationships/hyperlink" Target="https://hal.science/search/index/?q=*&amp;authFullName_s=K&#233;vin Atighehchi" TargetMode="External"/><Relationship Id="rId36" Type="http://schemas.openxmlformats.org/officeDocument/2006/relationships/hyperlink" Target="https://hal.science/hal-01491790v1" TargetMode="External"/><Relationship Id="rId37" Type="http://schemas.openxmlformats.org/officeDocument/2006/relationships/hyperlink" Target="https://hal.science/search/index/?q=*&amp;authFullName_s=Kevin Atighehchi" TargetMode="External"/><Relationship Id="rId38" Type="http://schemas.openxmlformats.org/officeDocument/2006/relationships/hyperlink" Target="https://hal.science/search/index/?q=*&amp;authFullName_s=Robert Rolland" TargetMode="External"/><Relationship Id="rId39" Type="http://schemas.openxmlformats.org/officeDocument/2006/relationships/hyperlink" Target="https://dx.doi.org/10.1090/mcom/3230" TargetMode="External"/><Relationship Id="rId40" Type="http://schemas.openxmlformats.org/officeDocument/2006/relationships/hyperlink" Target="https://hal.science/hal-01705865v1" TargetMode="External"/><Relationship Id="rId41" Type="http://schemas.openxmlformats.org/officeDocument/2006/relationships/hyperlink" Target="https://dx.doi.org/10.1016/j.crma.2017.06.002" TargetMode="External"/><Relationship Id="rId42" Type="http://schemas.openxmlformats.org/officeDocument/2006/relationships/hyperlink" Target="https://hal.science/hal-01222951v1" TargetMode="External"/><Relationship Id="rId43" Type="http://schemas.openxmlformats.org/officeDocument/2006/relationships/hyperlink" Target="https://dx.doi.org/10.1142/S0219498816500055" TargetMode="External"/><Relationship Id="rId44" Type="http://schemas.openxmlformats.org/officeDocument/2006/relationships/hyperlink" Target="https://hal.science/hal-01260806v1" TargetMode="External"/><Relationship Id="rId45" Type="http://schemas.openxmlformats.org/officeDocument/2006/relationships/hyperlink" Target="https://dx.doi.org/10.1016/j.crma.2015.12.001" TargetMode="External"/><Relationship Id="rId46" Type="http://schemas.openxmlformats.org/officeDocument/2006/relationships/hyperlink" Target="https://hal.science/hal-01222953v1" TargetMode="External"/><Relationship Id="rId47" Type="http://schemas.openxmlformats.org/officeDocument/2006/relationships/hyperlink" Target="https://hal.science/search/index/?q=*&amp;authFullName_s=Gabriel Risterucci" TargetMode="External"/><Relationship Id="rId48" Type="http://schemas.openxmlformats.org/officeDocument/2006/relationships/hyperlink" Target="https://dx.doi.org/10.1016/j.cose.2015.04.010" TargetMode="External"/><Relationship Id="rId49" Type="http://schemas.openxmlformats.org/officeDocument/2006/relationships/hyperlink" Target="https://hal.science/hal-00903215v1" TargetMode="External"/><Relationship Id="rId50" Type="http://schemas.openxmlformats.org/officeDocument/2006/relationships/hyperlink" Target="https://hal.science/search/index/?q=*&amp;authFullName_s=Pierre Liardet" TargetMode="External"/><Relationship Id="rId51" Type="http://schemas.openxmlformats.org/officeDocument/2006/relationships/hyperlink" Target="https://hal.science/search/index/?q=*&amp;authFullName_s=Alexandre Venelli" TargetMode="External"/><Relationship Id="rId52" Type="http://schemas.openxmlformats.org/officeDocument/2006/relationships/hyperlink" Target="https://dx.doi.org/10.1007/s10623-012-9670-x" TargetMode="External"/><Relationship Id="rId53" Type="http://schemas.openxmlformats.org/officeDocument/2006/relationships/hyperlink" Target="https://hal.science/hal-00903234v1" TargetMode="External"/><Relationship Id="rId54" Type="http://schemas.openxmlformats.org/officeDocument/2006/relationships/hyperlink" Target="https://hal.science/hal-01148732v1" TargetMode="External"/><Relationship Id="rId55" Type="http://schemas.openxmlformats.org/officeDocument/2006/relationships/hyperlink" Target="https://hal.science/search/index/?q=*&amp;authFullName_s=Philippe Tr&#233;buchet" TargetMode="External"/><Relationship Id="rId56" Type="http://schemas.openxmlformats.org/officeDocument/2006/relationships/hyperlink" Target="https://dx.doi.org/10.1007/BF03253323" TargetMode="External"/><Relationship Id="rId57" Type="http://schemas.openxmlformats.org/officeDocument/2006/relationships/hyperlink" Target="https://api.istex.fr/ark:/67375/VQC-T0168616-7/fulltext.pdf?sid=hal" TargetMode="External"/><Relationship Id="rId58" Type="http://schemas.openxmlformats.org/officeDocument/2006/relationships/hyperlink" Target="https://hal.science/hal-00994704v1" TargetMode="External"/><Relationship Id="rId59" Type="http://schemas.openxmlformats.org/officeDocument/2006/relationships/hyperlink" Target="https://hal.science/search/index/?q=*&amp;authFullName_s=Alban Gabillon" TargetMode="External"/><Relationship Id="rId60" Type="http://schemas.openxmlformats.org/officeDocument/2006/relationships/hyperlink" Target="https://hal.science/search/index/?q=*&amp;authFullName_s=Kaouther Blibech" TargetMode="External"/><Relationship Id="rId61" Type="http://schemas.openxmlformats.org/officeDocument/2006/relationships/hyperlink" Target="https://hal.science/hal-01705872v1" TargetMode="External"/><Relationship Id="rId62" Type="http://schemas.openxmlformats.org/officeDocument/2006/relationships/hyperlink" Target="https://hal.science/search/index/?q=*&amp;authFullName_s=Y. Choie" TargetMode="External"/><Relationship Id="rId63" Type="http://schemas.openxmlformats.org/officeDocument/2006/relationships/hyperlink" Target="https://hal.science/search/index/?q=*&amp;authFullName_s=S.T. Dougherty" TargetMode="External"/><Relationship Id="rId64" Type="http://schemas.openxmlformats.org/officeDocument/2006/relationships/hyperlink" Target="https://hal.science/search/index/?q=*&amp;authFullName_s=P. Sole" TargetMode="External"/><Relationship Id="rId65" Type="http://schemas.openxmlformats.org/officeDocument/2006/relationships/hyperlink" Target="https://dx.doi.org/10.1016/S0012-365X(02)00865-8" TargetMode="External"/><Relationship Id="rId66" Type="http://schemas.openxmlformats.org/officeDocument/2006/relationships/hyperlink" Target="https://hal.science/hal-01705875v1" TargetMode="External"/><Relationship Id="rId67" Type="http://schemas.openxmlformats.org/officeDocument/2006/relationships/hyperlink" Target="https://hal.science/search/index/?q=*&amp;authFullName_s=A.D. Bracco" TargetMode="External"/><Relationship Id="rId68" Type="http://schemas.openxmlformats.org/officeDocument/2006/relationships/hyperlink" Target="https://hal.science/search/index/?q=*&amp;authFullName_s=L.R. Nochefranca" TargetMode="External"/><Relationship Id="rId69" Type="http://schemas.openxmlformats.org/officeDocument/2006/relationships/hyperlink" Target="https://dx.doi.org/10.1109/TIT.2003.815800" TargetMode="External"/><Relationship Id="rId70" Type="http://schemas.openxmlformats.org/officeDocument/2006/relationships/hyperlink" Target="https://hal.science/hal-01705877v1" TargetMode="External"/><Relationship Id="rId71" Type="http://schemas.openxmlformats.org/officeDocument/2006/relationships/hyperlink" Target="https://hal.science/search/index/?q=*&amp;authFullName_s=P. Udaya" TargetMode="External"/><Relationship Id="rId72" Type="http://schemas.openxmlformats.org/officeDocument/2006/relationships/hyperlink" Target="https://dx.doi.org/10.1016/S0012-365X(01)00114-5" TargetMode="External"/><Relationship Id="rId73" Type="http://schemas.openxmlformats.org/officeDocument/2006/relationships/hyperlink" Target="https://inria.hal.science/hal-03762659v1" TargetMode="External"/><Relationship Id="rId74" Type="http://schemas.openxmlformats.org/officeDocument/2006/relationships/hyperlink" Target="https://hal.science/search/index/?q=*&amp;authFullName_s=Jean-Claude Bermond" TargetMode="External"/><Relationship Id="rId75" Type="http://schemas.openxmlformats.org/officeDocument/2006/relationships/hyperlink" Target="https://hal.science/search/index/?q=*&amp;authFullName_s=Takako Kodate" TargetMode="External"/><Relationship Id="rId76" Type="http://schemas.openxmlformats.org/officeDocument/2006/relationships/hyperlink" Target="https://hal.science/search/index/?q=*&amp;authFullName_s=St&#233;phane P&#233;rennes" TargetMode="External"/><Relationship Id="rId77" Type="http://schemas.openxmlformats.org/officeDocument/2006/relationships/hyperlink" Target="https://hal.science/hal-01705879v1" TargetMode="External"/><Relationship Id="rId78" Type="http://schemas.openxmlformats.org/officeDocument/2006/relationships/hyperlink" Target="https://dx.doi.org/10.1109/18.782165" TargetMode="External"/><Relationship Id="rId79" Type="http://schemas.openxmlformats.org/officeDocument/2006/relationships/hyperlink" Target="https://amu.hal.science/hal-05429402v1" TargetMode="External"/><Relationship Id="rId80" Type="http://schemas.openxmlformats.org/officeDocument/2006/relationships/hyperlink" Target="https://hal.science/search/index/?q=*&amp;authFullName_s=Baptiste Bazin" TargetMode="External"/><Relationship Id="rId81" Type="http://schemas.openxmlformats.org/officeDocument/2006/relationships/hyperlink" Target="https://hal.science/search/index/?q=*&amp;authFullName_s=Clara Bertolissi" TargetMode="External"/><Relationship Id="rId82" Type="http://schemas.openxmlformats.org/officeDocument/2006/relationships/hyperlink" Target="https://hal.science/search/index/?q=*&amp;authFullName_s=Kevin Thiry-Atighehchi" TargetMode="External"/><Relationship Id="rId83" Type="http://schemas.openxmlformats.org/officeDocument/2006/relationships/hyperlink" Target="https://hal.science/hal-02187320v1" TargetMode="External"/><Relationship Id="rId84" Type="http://schemas.openxmlformats.org/officeDocument/2006/relationships/hyperlink" Target="https://hal.science/search/index/?q=*&amp;authFullName_s=Thanh-Hung Dang" TargetMode="External"/><Relationship Id="rId85" Type="http://schemas.openxmlformats.org/officeDocument/2006/relationships/hyperlink" Target="https://inria.hal.science/hal-01370376v1" TargetMode="External"/><Relationship Id="rId86" Type="http://schemas.openxmlformats.org/officeDocument/2006/relationships/hyperlink" Target="https://hal.science/search/index/?q=*&amp;authFullName_s=Traian Muntean" TargetMode="External"/><Relationship Id="rId87" Type="http://schemas.openxmlformats.org/officeDocument/2006/relationships/hyperlink" Target="https://dx.doi.org/10.1007/978-3-642-55415-5_24" TargetMode="External"/><Relationship Id="rId88" Type="http://schemas.openxmlformats.org/officeDocument/2006/relationships/hyperlink" Target="https://inria.hal.science/hal-03768121v1" TargetMode="External"/><Relationship Id="rId89" Type="http://schemas.openxmlformats.org/officeDocument/2006/relationships/hyperlink" Target="https://hal.science/hal-02882177v1" TargetMode="External"/><Relationship Id="rId90" Type="http://schemas.openxmlformats.org/officeDocument/2006/relationships/hyperlink" Target="https://dx.doi.org/10.1007/978-3-030-44625-3_2" TargetMode="External"/><Relationship Id="rId91" Type="http://schemas.openxmlformats.org/officeDocument/2006/relationships/hyperlink" Target="https://hal.science/hal-02906403v1" TargetMode="External"/><Relationship Id="rId92" Type="http://schemas.openxmlformats.org/officeDocument/2006/relationships/hyperlink" Target="https://hal.science/hal-02977595v1" TargetMode="External"/><Relationship Id="rId93" Type="http://schemas.openxmlformats.org/officeDocument/2006/relationships/hyperlink" Target="https://hal.science/hal-02911546v1" TargetMode="External"/><Relationship Id="rId94" Type="http://schemas.openxmlformats.org/officeDocument/2006/relationships/hyperlink" Target="https://amu.hal.science/hal-02292058v1" TargetMode="External"/><Relationship Id="rId95" Type="http://schemas.openxmlformats.org/officeDocument/2006/relationships/hyperlink" Target="https://hal.science/search/index/?q=*&amp;authFullName_s=Nicolas Durand" TargetMode="External"/><Relationship Id="rId96" Type="http://schemas.openxmlformats.org/officeDocument/2006/relationships/hyperlink" Target="https://hal.science/hal-01478942v1" TargetMode="External"/><Relationship Id="rId9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CCSD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CCSD</dc:creator>
  <dc:title>Alexis Bonnecaze</dc:title>
  <dc:description>CV</dc:description>
  <dc:subject/>
  <cp:keywords/>
  <cp:category/>
  <cp:lastModifiedBy/>
  <dcterms:created xsi:type="dcterms:W3CDTF">2026-05-11T16:00:36+02:00</dcterms:created>
  <dcterms:modified xsi:type="dcterms:W3CDTF">2026-05-11T16:00:36+02:00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