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Scalable Learning of Complex Intrinsic Dataset Geometry via ElPiGraph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Albergante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Evgeny Mirkes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Bac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Huidong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(3), pp.296.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⟨10.3390/e22030296⟩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benchmark profiling through advanced workflow-based trace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2018, 48 (6), pp.1195-1217.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⟨10.1002/spe.2570⟩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standard integration schemes for X-FEM in solid mechanics plasticity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J.-B Esnault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283, pp.551-572.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⟨10.1016/j.cma.2014.09.028⟩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hal-01226356v1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Benchmark Profiling Through Advanced Trace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Parallel Processing (EuroPar 2016)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systèmes embarqués par structuration de traces d'exécution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Generoso Pagano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Correnoz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: conférence en parallélisme, architecture et systèmes</w:t>
            </w:r>
            <w:r>
              <w:rPr/>
              <w:t xml:space="preserve">, Apr 2014,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Benchmark Profiling through Advanced Trace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</w:p>
          <w:p>
            <w:pPr/>
            <w:r>
              <w:rPr/>
              <w:t xml:space="preserve">[Research Report] RR-8889, Inria - Research Centre Grenoble – Rhône-Alpes; Université Grenoble Alpes;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traces d'exécutions pour les systèmes embarqués : détection d'anomalies par corrélation temporelle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</w:p>
          <w:p>
            <w:pPr/>
            <w:r>
              <w:rPr/>
              <w:t xml:space="preserve">[Rapport Technique] RT-0450, Inria. 2014,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hal-01073315v1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1955v1" TargetMode="External"/><Relationship Id="rId8" Type="http://schemas.openxmlformats.org/officeDocument/2006/relationships/hyperlink" Target="https://hal.science/search/index/?q=*&amp;authFullName_s=Luca Albergante" TargetMode="External"/><Relationship Id="rId9" Type="http://schemas.openxmlformats.org/officeDocument/2006/relationships/hyperlink" Target="https://hal.science/search/index/?q=*&amp;authFullName_s=Evgeny Mirkes" TargetMode="External"/><Relationship Id="rId10" Type="http://schemas.openxmlformats.org/officeDocument/2006/relationships/hyperlink" Target="https://hal.science/search/index/?q=*&amp;authFullName_s=Jonathan Bac" TargetMode="External"/><Relationship Id="rId11" Type="http://schemas.openxmlformats.org/officeDocument/2006/relationships/hyperlink" Target="https://hal.science/search/index/?q=*&amp;authFullName_s=Huidong Chen" TargetMode="External"/><Relationship Id="rId12" Type="http://schemas.openxmlformats.org/officeDocument/2006/relationships/hyperlink" Target="https://hal.science/search/index/?q=*&amp;authFullName_s=Alexis Martin" TargetMode="External"/><Relationship Id="rId13" Type="http://schemas.openxmlformats.org/officeDocument/2006/relationships/hyperlink" Target="https://dx.doi.org/10.3390/e22030296" TargetMode="External"/><Relationship Id="rId14" Type="http://schemas.openxmlformats.org/officeDocument/2006/relationships/hyperlink" Target="https://inria.hal.science/hal-02047273v1" TargetMode="External"/><Relationship Id="rId15" Type="http://schemas.openxmlformats.org/officeDocument/2006/relationships/hyperlink" Target="https://hal.science/search/index/?q=*&amp;authFullName_s=Vania Marangozova-Martin" TargetMode="External"/><Relationship Id="rId16" Type="http://schemas.openxmlformats.org/officeDocument/2006/relationships/hyperlink" Target="https://dx.doi.org/10.1002/spe.2570" TargetMode="External"/><Relationship Id="rId17" Type="http://schemas.openxmlformats.org/officeDocument/2006/relationships/hyperlink" Target="https://hal.science/hal-01226356v1" TargetMode="External"/><Relationship Id="rId18" Type="http://schemas.openxmlformats.org/officeDocument/2006/relationships/hyperlink" Target="https://hal.science/search/index/?q=*&amp;authFullName_s=Alexandre Martin" TargetMode="External"/><Relationship Id="rId19" Type="http://schemas.openxmlformats.org/officeDocument/2006/relationships/hyperlink" Target="https://hal.science/search/index/?q=*&amp;authFullName_s=J.-B Esnault" TargetMode="External"/><Relationship Id="rId20" Type="http://schemas.openxmlformats.org/officeDocument/2006/relationships/hyperlink" Target="https://hal.science/search/index/?q=*&amp;authFullName_s=Patrick Massin" TargetMode="External"/><Relationship Id="rId21" Type="http://schemas.openxmlformats.org/officeDocument/2006/relationships/hyperlink" Target="https://dx.doi.org/10.1016/j.cma.2014.09.028" TargetMode="External"/><Relationship Id="rId22" Type="http://schemas.openxmlformats.org/officeDocument/2006/relationships/hyperlink" Target="https://api.istex.fr/ark:/67375/6H6-GKG678MZ-5/fulltext.pdf?sid=hal" TargetMode="External"/><Relationship Id="rId23" Type="http://schemas.openxmlformats.org/officeDocument/2006/relationships/hyperlink" Target="https://inria.hal.science/hal-02047271v1" TargetMode="External"/><Relationship Id="rId24" Type="http://schemas.openxmlformats.org/officeDocument/2006/relationships/hyperlink" Target="https://inria.hal.science/hal-00989532v1" TargetMode="External"/><Relationship Id="rId25" Type="http://schemas.openxmlformats.org/officeDocument/2006/relationships/hyperlink" Target="https://hal.science/search/index/?q=*&amp;authFullName_s=Generoso Pagano" TargetMode="External"/><Relationship Id="rId26" Type="http://schemas.openxmlformats.org/officeDocument/2006/relationships/hyperlink" Target="https://hal.science/search/index/?q=*&amp;authFullName_s=J&#233;r&#244;me Correnoz" TargetMode="External"/><Relationship Id="rId27" Type="http://schemas.openxmlformats.org/officeDocument/2006/relationships/hyperlink" Target="https://inria.hal.science/hal-01292618v1" TargetMode="External"/><Relationship Id="rId28" Type="http://schemas.openxmlformats.org/officeDocument/2006/relationships/hyperlink" Target="https://inria.hal.science/hal-0107331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Martin</dc:title>
  <dc:description>CV</dc:description>
  <dc:subject/>
  <cp:keywords/>
  <cp:category/>
  <cp:lastModifiedBy/>
  <dcterms:created xsi:type="dcterms:W3CDTF">2026-04-24T15:20:29+02:00</dcterms:created>
  <dcterms:modified xsi:type="dcterms:W3CDTF">2026-04-24T15:20:29+02:00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