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Assifaoui </w:t>
      </w:r>
      <w:r>
        <w:rPr>
          <w:color w:val="641e6e"/>
        </w:rPr>
        <w:t xml:space="preserve">Professeur à l’Université de Bourgogne Europe (UFR Sciences de santé, Dijon) rattaché à l’équipe PCAV (Physico-Chimie de l’Aliment et du Vin) de l’UMR PAM (Procédés Alimentaires et Microbiologiques)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contexte scientifique général de mon travail de recherche concerne la formulation et la structuration de matrices d’encapsulation de substances actives en utilisant des biopolymères (polysaccharides / protéines). Ceci nécessite de combiner des approches complémentaires afin d’avoir une vision globale de cette structuration et de la maîtriser afin de mieux contrôler les propriétés fonctionnelles de la matrice. La question scientifique à laquelle je m’intéresse concerne l’étude de l’organisation à l’échelle moléculaire de ces biomacromolecules à l’état liquide, gel et solide. Comment leur structure et leur dynamique influencent leurs propriétés fonctionnelles et leur stabilité ? La stratégie scientifique consiste à  développer une méthodologie combinant à la fois des observations multi-échelles des systèmes réels complexes mais aussi des systèmes modèles.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Calcium binding properties of heat-induced pea globulin aggregates</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12" w:history="1">
              <w:r>
                <w:rPr>
                  <w:color w:val="#410a8c"/>
                  <w:u w:val="single"/>
                </w:rPr>
                <w:t xml:space="preserve">Juliana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European Food Research and Technology</w:t>
            </w:r>
            <w:r>
              <w:rPr/>
              <w:t xml:space="preserve">, 2026, 252 (153), pp.1-14. </w:t>
            </w:r>
            <w:hyperlink r:id="rId14" w:history="1">
              <w:r>
                <w:rPr>
                  <w:color w:val="#410a8c"/>
                  <w:u w:val="single"/>
                </w:rPr>
                <w:t xml:space="preserve">⟨10.1007/s00217-026-05083-y⟩</w:t>
              </w:r>
            </w:hyperlink>
          </w:p>
          <w:p>
            <w:pPr/>
            <w:r>
              <w:rPr/>
              <w:t xml:space="preserve">Article dans une revue</w:t>
            </w:r>
          </w:p>
          <w:p>
            <w:pPr/>
            <w:hyperlink r:id="rId8" w:history="1">
              <w:r>
                <w:rPr>
                  <w:color w:val="#410a8c"/>
                  <w:u w:val="single"/>
                </w:rPr>
                <w:t xml:space="preserve">hal-05545979v1</w:t>
              </w:r>
            </w:hyperlink>
          </w:p>
        </w:tc>
      </w:tr>
      <w:tr>
        <w:trPr/>
        <w:tc>
          <w:tcPr>
            <w:noWrap/>
          </w:tcPr>
          <w:p>
            <w:pPr>
              <w:spacing w:after="200"/>
            </w:pPr>
            <w:hyperlink r:id="rId15" w:history="1">
              <w:r>
                <w:rPr>
                  <w:color w:val="1e198e"/>
                  <w:b w:val="1"/>
                  <w:bCs w:val="1"/>
                  <w:u w:val="single"/>
                </w:rPr>
                <w:t xml:space="preserve">Structural and mechanistic exploration in the development of floating drug delivery systems using calcium-pectinate gels with sodium bicarbonate as CO2 gas-forming agent</w:t>
              </w:r>
            </w:hyperlink>
          </w:p>
          <w:p>
            <w:pPr/>
            <w:hyperlink r:id="rId16" w:history="1">
              <w:r>
                <w:rPr>
                  <w:color w:val="#410a8c"/>
                  <w:u w:val="single"/>
                </w:rPr>
                <w:t xml:space="preserve">Worrawee Siripruekpong</w:t>
              </w:r>
            </w:hyperlink>
            <w:r>
              <w:rPr/>
              <w:t xml:space="preserve">,</w:t>
            </w:r>
            <w:hyperlink r:id="rId17" w:history="1">
              <w:r>
                <w:rPr>
                  <w:color w:val="#410a8c"/>
                  <w:u w:val="single"/>
                </w:rPr>
                <w:t xml:space="preserve">Ruedeekorn Wiwattanapatapee</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Journal of Drug Delivery Science and Technology</w:t>
            </w:r>
            <w:r>
              <w:rPr/>
              <w:t xml:space="preserve">, 2025, 107, pp.106729. </w:t>
            </w:r>
            <w:hyperlink r:id="rId19" w:history="1">
              <w:r>
                <w:rPr>
                  <w:color w:val="#410a8c"/>
                  <w:u w:val="single"/>
                </w:rPr>
                <w:t xml:space="preserve">⟨10.1016/j.jddst.2025.106729⟩</w:t>
              </w:r>
            </w:hyperlink>
          </w:p>
          <w:p>
            <w:pPr/>
            <w:r>
              <w:rPr/>
              <w:t xml:space="preserve">Article dans une revue</w:t>
            </w:r>
          </w:p>
          <w:p>
            <w:pPr/>
            <w:hyperlink r:id="rId15" w:history="1">
              <w:r>
                <w:rPr>
                  <w:color w:val="#410a8c"/>
                  <w:u w:val="single"/>
                </w:rPr>
                <w:t xml:space="preserve">hal-05143724v1</w:t>
              </w:r>
            </w:hyperlink>
          </w:p>
        </w:tc>
      </w:tr>
      <w:tr>
        <w:trPr/>
        <w:tc>
          <w:tcPr>
            <w:noWrap/>
          </w:tcPr>
          <w:p>
            <w:pPr>
              <w:spacing w:after="200"/>
            </w:pPr>
            <w:hyperlink r:id="rId20" w:history="1">
              <w:r>
                <w:rPr>
                  <w:color w:val="1e198e"/>
                  <w:b w:val="1"/>
                  <w:bCs w:val="1"/>
                  <w:u w:val="single"/>
                </w:rPr>
                <w:t xml:space="preserve">Binding of Fe 2+ to Polygalacturonate: Structure of Dimers and Coordination Geometry</w:t>
              </w:r>
            </w:hyperlink>
          </w:p>
          <w:p>
            <w:pPr/>
            <w:hyperlink r:id="rId21" w:history="1">
              <w:r>
                <w:rPr>
                  <w:color w:val="#410a8c"/>
                  <w:u w:val="single"/>
                </w:rPr>
                <w:t xml:space="preserve">Adrien Lerbret</w:t>
              </w:r>
            </w:hyperlink>
            <w:r>
              <w:rPr/>
              <w:t xml:space="preserve">,</w:t>
            </w:r>
            <w:hyperlink r:id="rId10" w:history="1">
              <w:r>
                <w:rPr>
                  <w:color w:val="#410a8c"/>
                  <w:u w:val="single"/>
                </w:rPr>
                <w:t xml:space="preserve">Ali Assifaoui</w:t>
              </w:r>
            </w:hyperlink>
          </w:p>
          <w:p>
            <w:pPr/>
            <w:r>
              <w:rPr>
                <w:i w:val="1"/>
                <w:iCs w:val="1"/>
              </w:rPr>
              <w:t xml:space="preserve">Biomacromolecules</w:t>
            </w:r>
            <w:r>
              <w:rPr/>
              <w:t xml:space="preserve">, 2025, </w:t>
            </w:r>
            <w:hyperlink r:id="rId22" w:history="1">
              <w:r>
                <w:rPr>
                  <w:color w:val="#410a8c"/>
                  <w:u w:val="single"/>
                </w:rPr>
                <w:t xml:space="preserve">⟨10.1021/acs.biomac.5c00120⟩</w:t>
              </w:r>
            </w:hyperlink>
          </w:p>
          <w:p>
            <w:pPr/>
            <w:r>
              <w:rPr/>
              <w:t xml:space="preserve">Article dans une revue</w:t>
            </w:r>
          </w:p>
          <w:p>
            <w:pPr/>
            <w:hyperlink r:id="rId20" w:history="1">
              <w:r>
                <w:rPr>
                  <w:color w:val="#410a8c"/>
                  <w:u w:val="single"/>
                </w:rPr>
                <w:t xml:space="preserve">hal-05110556v1</w:t>
              </w:r>
            </w:hyperlink>
          </w:p>
        </w:tc>
      </w:tr>
      <w:tr>
        <w:trPr/>
        <w:tc>
          <w:tcPr>
            <w:noWrap/>
          </w:tcPr>
          <w:p>
            <w:pPr>
              <w:spacing w:after="200"/>
            </w:pPr>
            <w:hyperlink r:id="rId23" w:history="1">
              <w:r>
                <w:rPr>
                  <w:color w:val="1e198e"/>
                  <w:b w:val="1"/>
                  <w:bCs w:val="1"/>
                  <w:u w:val="single"/>
                </w:rPr>
                <w:t xml:space="preserve">Formation of insoluble complexes upon calcium addition to total pea globulins or isolated 7S and 11S fractions: Impact of pH and intrinsic phytic acid content</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24"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Hydrocolloids</w:t>
            </w:r>
            <w:r>
              <w:rPr/>
              <w:t xml:space="preserve">, 2025, 168, pp.111560. </w:t>
            </w:r>
            <w:hyperlink r:id="rId25" w:history="1">
              <w:r>
                <w:rPr>
                  <w:color w:val="#410a8c"/>
                  <w:u w:val="single"/>
                </w:rPr>
                <w:t xml:space="preserve">⟨10.1016/j.foodhyd.2025.111560⟩</w:t>
              </w:r>
            </w:hyperlink>
          </w:p>
          <w:p>
            <w:pPr/>
            <w:r>
              <w:rPr/>
              <w:t xml:space="preserve">Article dans une revue</w:t>
            </w:r>
          </w:p>
          <w:p>
            <w:pPr/>
            <w:hyperlink r:id="rId23" w:history="1">
              <w:r>
                <w:rPr>
                  <w:color w:val="#410a8c"/>
                  <w:u w:val="single"/>
                </w:rPr>
                <w:t xml:space="preserve">hal-05173826v1</w:t>
              </w:r>
            </w:hyperlink>
          </w:p>
        </w:tc>
      </w:tr>
      <w:tr>
        <w:trPr/>
        <w:tc>
          <w:tcPr>
            <w:noWrap/>
          </w:tcPr>
          <w:p>
            <w:pPr>
              <w:spacing w:after="200"/>
            </w:pPr>
            <w:hyperlink r:id="rId26" w:history="1">
              <w:r>
                <w:rPr>
                  <w:color w:val="1e198e"/>
                  <w:b w:val="1"/>
                  <w:bCs w:val="1"/>
                  <w:u w:val="single"/>
                </w:rPr>
                <w:t xml:space="preserve">Impact of methyl-esterification on the microstructure of calcium-induced polygalacturonic acid gels</w:t>
              </w:r>
            </w:hyperlink>
          </w:p>
          <w:p>
            <w:pPr/>
            <w:hyperlink r:id="rId27" w:history="1">
              <w:r>
                <w:rPr>
                  <w:color w:val="#410a8c"/>
                  <w:u w:val="single"/>
                </w:rPr>
                <w:t xml:space="preserve">Mikaela Börjesson</w:t>
              </w:r>
            </w:hyperlink>
            <w:r>
              <w:rPr/>
              <w:t xml:space="preserve">,</w:t>
            </w:r>
            <w:hyperlink r:id="rId28" w:history="1">
              <w:r>
                <w:rPr>
                  <w:color w:val="#410a8c"/>
                  <w:u w:val="single"/>
                </w:rPr>
                <w:t xml:space="preserve">Giovanni Tizzanini</w:t>
              </w:r>
            </w:hyperlink>
            <w:r>
              <w:rPr/>
              <w:t xml:space="preserve">,</w:t>
            </w:r>
            <w:hyperlink r:id="rId29" w:history="1">
              <w:r>
                <w:rPr>
                  <w:color w:val="#410a8c"/>
                  <w:u w:val="single"/>
                </w:rPr>
                <w:t xml:space="preserve">Anna Ström</w:t>
              </w:r>
            </w:hyperlink>
            <w:r>
              <w:rPr/>
              <w:t xml:space="preserve">,</w:t>
            </w:r>
            <w:hyperlink r:id="rId21" w:history="1">
              <w:r>
                <w:rPr>
                  <w:color w:val="#410a8c"/>
                  <w:u w:val="single"/>
                </w:rPr>
                <w:t xml:space="preserve">Adrien Lerbret</w:t>
              </w:r>
            </w:hyperlink>
            <w:r>
              <w:rPr/>
              <w:t xml:space="preserve">,</w:t>
            </w:r>
            <w:hyperlink r:id="rId30" w:history="1">
              <w:r>
                <w:rPr>
                  <w:color w:val="#410a8c"/>
                  <w:u w:val="single"/>
                </w:rPr>
                <w:t xml:space="preserve">Fabrice Cousin</w:t>
              </w:r>
            </w:hyperlink>
            <w:r>
              <w:rPr/>
              <w:t xml:space="preserve">et al.</w:t>
            </w:r>
          </w:p>
          <w:p>
            <w:pPr/>
            <w:r>
              <w:rPr>
                <w:i w:val="1"/>
                <w:iCs w:val="1"/>
              </w:rPr>
              <w:t xml:space="preserve">Carbohydrate Polymers</w:t>
            </w:r>
            <w:r>
              <w:rPr/>
              <w:t xml:space="preserve">, 2025, 370, pp.124301. </w:t>
            </w:r>
            <w:hyperlink r:id="rId31" w:history="1">
              <w:r>
                <w:rPr>
                  <w:color w:val="#410a8c"/>
                  <w:u w:val="single"/>
                </w:rPr>
                <w:t xml:space="preserve">⟨10.1016/j.carbpol.2025.124301⟩</w:t>
              </w:r>
            </w:hyperlink>
          </w:p>
          <w:p>
            <w:pPr/>
            <w:r>
              <w:rPr/>
              <w:t xml:space="preserve">Article dans une revue</w:t>
            </w:r>
          </w:p>
          <w:p>
            <w:pPr/>
            <w:hyperlink r:id="rId26" w:history="1">
              <w:r>
                <w:rPr>
                  <w:color w:val="#410a8c"/>
                  <w:u w:val="single"/>
                </w:rPr>
                <w:t xml:space="preserve">hal-05285019v1</w:t>
              </w:r>
            </w:hyperlink>
          </w:p>
        </w:tc>
      </w:tr>
      <w:tr>
        <w:trPr/>
        <w:tc>
          <w:tcPr>
            <w:noWrap/>
          </w:tcPr>
          <w:p>
            <w:pPr>
              <w:spacing w:after="200"/>
            </w:pPr>
            <w:hyperlink r:id="rId32" w:history="1">
              <w:r>
                <w:rPr>
                  <w:color w:val="1e198e"/>
                  <w:b w:val="1"/>
                  <w:bCs w:val="1"/>
                  <w:u w:val="single"/>
                </w:rPr>
                <w:t xml:space="preserve">Exploring Pectin: From Extraction Challenges to Pharmaceutical Applications</w:t>
              </w:r>
            </w:hyperlink>
          </w:p>
          <w:p>
            <w:pPr/>
            <w:hyperlink r:id="rId10" w:history="1">
              <w:r>
                <w:rPr>
                  <w:color w:val="#410a8c"/>
                  <w:u w:val="single"/>
                </w:rPr>
                <w:t xml:space="preserve">Ali Assifaoui</w:t>
              </w:r>
            </w:hyperlink>
          </w:p>
          <w:p>
            <w:pPr/>
            <w:r>
              <w:rPr>
                <w:i w:val="1"/>
                <w:iCs w:val="1"/>
              </w:rPr>
              <w:t xml:space="preserve">Natural Built Social Environment Health</w:t>
            </w:r>
            <w:r>
              <w:rPr/>
              <w:t xml:space="preserve">, 2025, 1 (4), pp.121-158. </w:t>
            </w:r>
            <w:hyperlink r:id="rId33" w:history="1">
              <w:r>
                <w:rPr>
                  <w:color w:val="#410a8c"/>
                  <w:u w:val="single"/>
                </w:rPr>
                <w:t xml:space="preserve">⟨10.63095/NBSEH.25.010299⟩</w:t>
              </w:r>
            </w:hyperlink>
          </w:p>
          <w:p>
            <w:pPr/>
            <w:r>
              <w:rPr/>
              <w:t xml:space="preserve">Article dans une revue</w:t>
            </w:r>
          </w:p>
          <w:p>
            <w:pPr/>
            <w:hyperlink r:id="rId32" w:history="1">
              <w:r>
                <w:rPr>
                  <w:color w:val="#410a8c"/>
                  <w:u w:val="single"/>
                </w:rPr>
                <w:t xml:space="preserve">hal-05367360v1</w:t>
              </w:r>
            </w:hyperlink>
          </w:p>
        </w:tc>
      </w:tr>
      <w:tr>
        <w:trPr/>
        <w:tc>
          <w:tcPr>
            <w:noWrap/>
          </w:tcPr>
          <w:p>
            <w:pPr>
              <w:spacing w:after="200"/>
            </w:pPr>
            <w:hyperlink r:id="rId34" w:history="1">
              <w:r>
                <w:rPr>
                  <w:color w:val="1e198e"/>
                  <w:b w:val="1"/>
                  <w:bCs w:val="1"/>
                  <w:u w:val="single"/>
                </w:rPr>
                <w:t xml:space="preserve">Structural and functional characteristics of β-lactoglobulin/Cphycocyanin/starch composite gels induced by pressure</w:t>
              </w:r>
            </w:hyperlink>
          </w:p>
          <w:p>
            <w:pPr/>
            <w:hyperlink r:id="rId35" w:history="1">
              <w:r>
                <w:rPr>
                  <w:color w:val="#410a8c"/>
                  <w:u w:val="single"/>
                </w:rPr>
                <w:t xml:space="preserve">Zorana Jovanović</w:t>
              </w:r>
            </w:hyperlink>
            <w:r>
              <w:rPr/>
              <w:t xml:space="preserve">,</w:t>
            </w:r>
            <w:hyperlink r:id="rId36" w:history="1">
              <w:r>
                <w:rPr>
                  <w:color w:val="#410a8c"/>
                  <w:u w:val="single"/>
                </w:rPr>
                <w:t xml:space="preserve">Nikola Gligorijević</w:t>
              </w:r>
            </w:hyperlink>
            <w:r>
              <w:rPr/>
              <w:t xml:space="preserve">,</w:t>
            </w:r>
            <w:hyperlink r:id="rId37" w:history="1">
              <w:r>
                <w:rPr>
                  <w:color w:val="#410a8c"/>
                  <w:u w:val="single"/>
                </w:rPr>
                <w:t xml:space="preserve">Burkhard Annighöfer</w:t>
              </w:r>
            </w:hyperlink>
            <w:r>
              <w:rPr/>
              <w:t xml:space="preserve">,</w:t>
            </w:r>
            <w:hyperlink r:id="rId38" w:history="1">
              <w:r>
                <w:rPr>
                  <w:color w:val="#410a8c"/>
                  <w:u w:val="single"/>
                </w:rPr>
                <w:t xml:space="preserve">Daniel Dudzinski</w:t>
              </w:r>
            </w:hyperlink>
            <w:r>
              <w:rPr/>
              <w:t xml:space="preserve">,</w:t>
            </w:r>
            <w:hyperlink r:id="rId39" w:history="1">
              <w:r>
                <w:rPr>
                  <w:color w:val="#410a8c"/>
                  <w:u w:val="single"/>
                </w:rPr>
                <w:t xml:space="preserve">Steva M Lević</w:t>
              </w:r>
            </w:hyperlink>
            <w:r>
              <w:rPr/>
              <w:t xml:space="preserve">et al.</w:t>
            </w:r>
          </w:p>
          <w:p>
            <w:pPr/>
            <w:r>
              <w:rPr>
                <w:i w:val="1"/>
                <w:iCs w:val="1"/>
              </w:rPr>
              <w:t xml:space="preserve">Food Hydrocolloids</w:t>
            </w:r>
            <w:r>
              <w:rPr/>
              <w:t xml:space="preserve">, In press, 171, pp.111791. </w:t>
            </w:r>
            <w:hyperlink r:id="rId40" w:history="1">
              <w:r>
                <w:rPr>
                  <w:color w:val="#410a8c"/>
                  <w:u w:val="single"/>
                </w:rPr>
                <w:t xml:space="preserve">⟨10.1016/j.foodhyd.2025.111791⟩</w:t>
              </w:r>
            </w:hyperlink>
          </w:p>
          <w:p>
            <w:pPr/>
            <w:r>
              <w:rPr/>
              <w:t xml:space="preserve">Article dans une revue</w:t>
            </w:r>
          </w:p>
          <w:p>
            <w:pPr/>
            <w:hyperlink r:id="rId34" w:history="1">
              <w:r>
                <w:rPr>
                  <w:color w:val="#410a8c"/>
                  <w:u w:val="single"/>
                </w:rPr>
                <w:t xml:space="preserve">hal-05382019v2</w:t>
              </w:r>
            </w:hyperlink>
          </w:p>
        </w:tc>
      </w:tr>
      <w:tr>
        <w:trPr/>
        <w:tc>
          <w:tcPr>
            <w:noWrap/>
          </w:tcPr>
          <w:p>
            <w:pPr>
              <w:spacing w:after="200"/>
            </w:pPr>
            <w:hyperlink r:id="rId41" w:history="1">
              <w:r>
                <w:rPr>
                  <w:color w:val="1e198e"/>
                  <w:b w:val="1"/>
                  <w:bCs w:val="1"/>
                  <w:u w:val="single"/>
                </w:rPr>
                <w:t xml:space="preserve">Corrigendum to “Effect of extraction method on the calcium binding capacity of faba bean globulin fractions at various pH”, [Food Chemistry, Volume 458, 15 November 2024, 140176]</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24"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Chemistry</w:t>
            </w:r>
            <w:r>
              <w:rPr/>
              <w:t xml:space="preserve">, 2024, 460 (Part 1), pp.140537. </w:t>
            </w:r>
            <w:hyperlink r:id="rId42" w:history="1">
              <w:r>
                <w:rPr>
                  <w:color w:val="#410a8c"/>
                  <w:u w:val="single"/>
                </w:rPr>
                <w:t xml:space="preserve">⟨10.1016/j.foodchem.2024.140537⟩</w:t>
              </w:r>
            </w:hyperlink>
          </w:p>
          <w:p>
            <w:pPr/>
            <w:r>
              <w:rPr/>
              <w:t xml:space="preserve">Article dans une revue</w:t>
            </w:r>
          </w:p>
          <w:p>
            <w:pPr/>
            <w:hyperlink r:id="rId41" w:history="1">
              <w:r>
                <w:rPr>
                  <w:color w:val="#410a8c"/>
                  <w:u w:val="single"/>
                </w:rPr>
                <w:t xml:space="preserve">hal-04707254v1</w:t>
              </w:r>
            </w:hyperlink>
          </w:p>
        </w:tc>
      </w:tr>
      <w:tr>
        <w:trPr/>
        <w:tc>
          <w:tcPr>
            <w:noWrap/>
          </w:tcPr>
          <w:p>
            <w:pPr>
              <w:spacing w:after="200"/>
            </w:pPr>
            <w:hyperlink r:id="rId43" w:history="1">
              <w:r>
                <w:rPr>
                  <w:color w:val="1e198e"/>
                  <w:b w:val="1"/>
                  <w:bCs w:val="1"/>
                  <w:u w:val="single"/>
                </w:rPr>
                <w:t xml:space="preserve">Effect of extraction method on the calcium binding capacity of faba bean globulin fractions at various pH</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24"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Chemistry</w:t>
            </w:r>
            <w:r>
              <w:rPr/>
              <w:t xml:space="preserve">, 2024, 458, pp.140176. </w:t>
            </w:r>
            <w:hyperlink r:id="rId44" w:history="1">
              <w:r>
                <w:rPr>
                  <w:color w:val="#410a8c"/>
                  <w:u w:val="single"/>
                </w:rPr>
                <w:t xml:space="preserve">⟨10.1016/j.foodchem.2024.140176⟩</w:t>
              </w:r>
            </w:hyperlink>
          </w:p>
          <w:p>
            <w:pPr/>
            <w:r>
              <w:rPr/>
              <w:t xml:space="preserve">Article dans une revue</w:t>
            </w:r>
          </w:p>
          <w:p>
            <w:pPr/>
            <w:hyperlink r:id="rId43" w:history="1">
              <w:r>
                <w:rPr>
                  <w:color w:val="#410a8c"/>
                  <w:u w:val="single"/>
                </w:rPr>
                <w:t xml:space="preserve">hal-04652119v1</w:t>
              </w:r>
            </w:hyperlink>
          </w:p>
        </w:tc>
      </w:tr>
      <w:tr>
        <w:trPr/>
        <w:tc>
          <w:tcPr>
            <w:noWrap/>
          </w:tcPr>
          <w:p>
            <w:pPr>
              <w:spacing w:after="200"/>
            </w:pPr>
            <w:hyperlink r:id="rId45" w:history="1">
              <w:r>
                <w:rPr>
                  <w:color w:val="1e198e"/>
                  <w:b w:val="1"/>
                  <w:bCs w:val="1"/>
                  <w:u w:val="single"/>
                </w:rPr>
                <w:t xml:space="preserve">Exploring techno-functional properties, synergies, and challenges of pectins: A review</w:t>
              </w:r>
            </w:hyperlink>
          </w:p>
          <w:p>
            <w:pPr/>
            <w:hyperlink r:id="rId10" w:history="1">
              <w:r>
                <w:rPr>
                  <w:color w:val="#410a8c"/>
                  <w:u w:val="single"/>
                </w:rPr>
                <w:t xml:space="preserve">Ali Assifaoui</w:t>
              </w:r>
            </w:hyperlink>
            <w:r>
              <w:rPr/>
              <w:t xml:space="preserve">,</w:t>
            </w:r>
            <w:hyperlink r:id="rId46" w:history="1">
              <w:r>
                <w:rPr>
                  <w:color w:val="#410a8c"/>
                  <w:u w:val="single"/>
                </w:rPr>
                <w:t xml:space="preserve">Gayane Hayrapetyan</w:t>
              </w:r>
            </w:hyperlink>
            <w:r>
              <w:rPr/>
              <w:t xml:space="preserve">,</w:t>
            </w:r>
            <w:hyperlink r:id="rId47" w:history="1">
              <w:r>
                <w:rPr>
                  <w:color w:val="#410a8c"/>
                  <w:u w:val="single"/>
                </w:rPr>
                <w:t xml:space="preserve">Clémence Gallery</w:t>
              </w:r>
            </w:hyperlink>
            <w:r>
              <w:rPr/>
              <w:t xml:space="preserve">,</w:t>
            </w:r>
            <w:hyperlink r:id="rId48" w:history="1">
              <w:r>
                <w:rPr>
                  <w:color w:val="#410a8c"/>
                  <w:u w:val="single"/>
                </w:rPr>
                <w:t xml:space="preserve">Guéba Agoda-Tandjawa</w:t>
              </w:r>
            </w:hyperlink>
          </w:p>
          <w:p>
            <w:pPr/>
            <w:r>
              <w:rPr>
                <w:i w:val="1"/>
                <w:iCs w:val="1"/>
              </w:rPr>
              <w:t xml:space="preserve">Carbohydrate Polymer Technologies and Applications</w:t>
            </w:r>
            <w:r>
              <w:rPr/>
              <w:t xml:space="preserve">, 2024, 7, pp.100496. </w:t>
            </w:r>
            <w:hyperlink r:id="rId49" w:history="1">
              <w:r>
                <w:rPr>
                  <w:color w:val="#410a8c"/>
                  <w:u w:val="single"/>
                </w:rPr>
                <w:t xml:space="preserve">⟨10.1016/j.carpta.2024.100496⟩</w:t>
              </w:r>
            </w:hyperlink>
          </w:p>
          <w:p>
            <w:pPr/>
            <w:r>
              <w:rPr/>
              <w:t xml:space="preserve">Article dans une revue</w:t>
            </w:r>
          </w:p>
          <w:p>
            <w:pPr/>
            <w:hyperlink r:id="rId45" w:history="1">
              <w:r>
                <w:rPr>
                  <w:color w:val="#410a8c"/>
                  <w:u w:val="single"/>
                </w:rPr>
                <w:t xml:space="preserve">hal-05143753v1</w:t>
              </w:r>
            </w:hyperlink>
          </w:p>
        </w:tc>
      </w:tr>
      <w:tr>
        <w:trPr/>
        <w:tc>
          <w:tcPr>
            <w:noWrap/>
          </w:tcPr>
          <w:p>
            <w:pPr>
              <w:spacing w:after="200"/>
            </w:pPr>
            <w:hyperlink r:id="rId50" w:history="1">
              <w:r>
                <w:rPr>
                  <w:color w:val="1e198e"/>
                  <w:b w:val="1"/>
                  <w:bCs w:val="1"/>
                  <w:u w:val="single"/>
                </w:rPr>
                <w:t xml:space="preserve">Adsorption of β-Lactoglobulin on Thiol-Functionalized Mesoporous Silica</w:t>
              </w:r>
            </w:hyperlink>
          </w:p>
          <w:p>
            <w:pPr/>
            <w:hyperlink r:id="rId51" w:history="1">
              <w:r>
                <w:rPr>
                  <w:color w:val="#410a8c"/>
                  <w:u w:val="single"/>
                </w:rPr>
                <w:t xml:space="preserve">Laroussi Chaabane</w:t>
              </w:r>
            </w:hyperlink>
            <w:r>
              <w:rPr/>
              <w:t xml:space="preserve">,</w:t>
            </w:r>
            <w:hyperlink r:id="rId52" w:history="1">
              <w:r>
                <w:rPr>
                  <w:color w:val="#410a8c"/>
                  <w:u w:val="single"/>
                </w:rPr>
                <w:t xml:space="preserve">Camille Loupiac</w:t>
              </w:r>
            </w:hyperlink>
            <w:r>
              <w:rPr/>
              <w:t xml:space="preserve">,</w:t>
            </w:r>
            <w:hyperlink r:id="rId53" w:history="1">
              <w:r>
                <w:rPr>
                  <w:color w:val="#410a8c"/>
                  <w:u w:val="single"/>
                </w:rPr>
                <w:t xml:space="preserve">Frédéric Bouyer</w:t>
              </w:r>
            </w:hyperlink>
            <w:r>
              <w:rPr/>
              <w:t xml:space="preserve">,</w:t>
            </w:r>
            <w:hyperlink r:id="rId54" w:history="1">
              <w:r>
                <w:rPr>
                  <w:color w:val="#410a8c"/>
                  <w:u w:val="single"/>
                </w:rPr>
                <w:t xml:space="preserve">Igor Bezverkhyy</w:t>
              </w:r>
            </w:hyperlink>
            <w:r>
              <w:rPr/>
              <w:t xml:space="preserve">,</w:t>
            </w:r>
            <w:hyperlink r:id="rId55" w:history="1">
              <w:r>
                <w:rPr>
                  <w:color w:val="#410a8c"/>
                  <w:u w:val="single"/>
                </w:rPr>
                <w:t xml:space="preserve">Sarah Foley</w:t>
              </w:r>
            </w:hyperlink>
            <w:r>
              <w:rPr/>
              <w:t xml:space="preserve">et al.</w:t>
            </w:r>
          </w:p>
          <w:p>
            <w:pPr/>
            <w:r>
              <w:rPr>
                <w:i w:val="1"/>
                <w:iCs w:val="1"/>
              </w:rPr>
              <w:t xml:space="preserve">Langmuir</w:t>
            </w:r>
            <w:r>
              <w:rPr/>
              <w:t xml:space="preserve">, 2024, 40 (31), pp.16132-16144. </w:t>
            </w:r>
            <w:hyperlink r:id="rId56" w:history="1">
              <w:r>
                <w:rPr>
                  <w:color w:val="#410a8c"/>
                  <w:u w:val="single"/>
                </w:rPr>
                <w:t xml:space="preserve">⟨10.1021/acs.langmuir.4c01099⟩</w:t>
              </w:r>
            </w:hyperlink>
          </w:p>
          <w:p>
            <w:pPr/>
            <w:r>
              <w:rPr/>
              <w:t xml:space="preserve">Article dans une revue</w:t>
            </w:r>
          </w:p>
          <w:p>
            <w:pPr/>
            <w:hyperlink r:id="rId50" w:history="1">
              <w:r>
                <w:rPr>
                  <w:color w:val="#410a8c"/>
                  <w:u w:val="single"/>
                </w:rPr>
                <w:t xml:space="preserve">hal-04660584v1</w:t>
              </w:r>
            </w:hyperlink>
          </w:p>
        </w:tc>
      </w:tr>
      <w:tr>
        <w:trPr/>
        <w:tc>
          <w:tcPr>
            <w:noWrap/>
          </w:tcPr>
          <w:p>
            <w:pPr>
              <w:spacing w:after="200"/>
            </w:pPr>
            <w:hyperlink r:id="rId57" w:history="1">
              <w:r>
                <w:rPr>
                  <w:color w:val="1e198e"/>
                  <w:b w:val="1"/>
                  <w:bCs w:val="1"/>
                  <w:u w:val="single"/>
                </w:rPr>
                <w:t xml:space="preserve">Interplay between soluble and insoluble protein/calcium/phytic acid complexes in dispersions of faba bean and pea protein concentrates around neutral pH</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24"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Hydrocolloids</w:t>
            </w:r>
            <w:r>
              <w:rPr/>
              <w:t xml:space="preserve">, 2024, 147 (Part A), pp.109273. </w:t>
            </w:r>
            <w:hyperlink r:id="rId58" w:history="1">
              <w:r>
                <w:rPr>
                  <w:color w:val="#410a8c"/>
                  <w:u w:val="single"/>
                </w:rPr>
                <w:t xml:space="preserve">⟨10.1016/j.foodhyd.2023.109273⟩</w:t>
              </w:r>
            </w:hyperlink>
          </w:p>
          <w:p>
            <w:pPr/>
            <w:r>
              <w:rPr/>
              <w:t xml:space="preserve">Article dans une revue</w:t>
            </w:r>
          </w:p>
          <w:p>
            <w:pPr/>
            <w:hyperlink r:id="rId57" w:history="1">
              <w:r>
                <w:rPr>
                  <w:color w:val="#410a8c"/>
                  <w:u w:val="single"/>
                </w:rPr>
                <w:t xml:space="preserve">hal-04210631v1</w:t>
              </w:r>
            </w:hyperlink>
          </w:p>
        </w:tc>
      </w:tr>
      <w:tr>
        <w:trPr/>
        <w:tc>
          <w:tcPr>
            <w:noWrap/>
          </w:tcPr>
          <w:p>
            <w:pPr>
              <w:spacing w:after="200"/>
            </w:pPr>
            <w:hyperlink r:id="rId59" w:history="1">
              <w:r>
                <w:rPr>
                  <w:color w:val="1e198e"/>
                  <w:b w:val="1"/>
                  <w:bCs w:val="1"/>
                  <w:u w:val="single"/>
                </w:rPr>
                <w:t xml:space="preserve">Effect of the interaction of nisin Z with various polysaccharides on its antibacterial activity</w:t>
              </w:r>
            </w:hyperlink>
          </w:p>
          <w:p>
            <w:pPr/>
            <w:hyperlink r:id="rId60" w:history="1">
              <w:r>
                <w:rPr>
                  <w:color w:val="#410a8c"/>
                  <w:u w:val="single"/>
                </w:rPr>
                <w:t xml:space="preserve">Mojtaba Azari-Anpar</w:t>
              </w:r>
            </w:hyperlink>
            <w:r>
              <w:rPr/>
              <w:t xml:space="preserve">,</w:t>
            </w:r>
            <w:hyperlink r:id="rId61" w:history="1">
              <w:r>
                <w:rPr>
                  <w:color w:val="#410a8c"/>
                  <w:u w:val="single"/>
                </w:rPr>
                <w:t xml:space="preserve">Pascal Degraeve</w:t>
              </w:r>
            </w:hyperlink>
            <w:r>
              <w:rPr/>
              <w:t xml:space="preserve">,</w:t>
            </w:r>
            <w:hyperlink r:id="rId62" w:history="1">
              <w:r>
                <w:rPr>
                  <w:color w:val="#410a8c"/>
                  <w:u w:val="single"/>
                </w:rPr>
                <w:t xml:space="preserve">Sandrine Ecochard</w:t>
              </w:r>
            </w:hyperlink>
            <w:r>
              <w:rPr/>
              <w:t xml:space="preserve">,</w:t>
            </w:r>
            <w:hyperlink r:id="rId63" w:history="1">
              <w:r>
                <w:rPr>
                  <w:color w:val="#410a8c"/>
                  <w:u w:val="single"/>
                </w:rPr>
                <w:t xml:space="preserve">Kambiz Jahanbin</w:t>
              </w:r>
            </w:hyperlink>
            <w:r>
              <w:rPr/>
              <w:t xml:space="preserve">,</w:t>
            </w:r>
            <w:hyperlink r:id="rId10" w:history="1">
              <w:r>
                <w:rPr>
                  <w:color w:val="#410a8c"/>
                  <w:u w:val="single"/>
                </w:rPr>
                <w:t xml:space="preserve">Ali Assifaoui</w:t>
              </w:r>
            </w:hyperlink>
            <w:r>
              <w:rPr/>
              <w:t xml:space="preserve">et al.</w:t>
            </w:r>
          </w:p>
          <w:p>
            <w:pPr/>
            <w:r>
              <w:rPr>
                <w:i w:val="1"/>
                <w:iCs w:val="1"/>
              </w:rPr>
              <w:t xml:space="preserve">Food Control</w:t>
            </w:r>
            <w:r>
              <w:rPr/>
              <w:t xml:space="preserve">, 2023, 152, pp.109874. </w:t>
            </w:r>
            <w:hyperlink r:id="rId64" w:history="1">
              <w:r>
                <w:rPr>
                  <w:color w:val="#410a8c"/>
                  <w:u w:val="single"/>
                </w:rPr>
                <w:t xml:space="preserve">⟨10.1016/j.foodcont.2023.109874⟩</w:t>
              </w:r>
            </w:hyperlink>
          </w:p>
          <w:p>
            <w:pPr/>
            <w:r>
              <w:rPr/>
              <w:t xml:space="preserve">Article dans une revue</w:t>
            </w:r>
          </w:p>
          <w:p>
            <w:pPr/>
            <w:hyperlink r:id="rId59" w:history="1">
              <w:r>
                <w:rPr>
                  <w:color w:val="#410a8c"/>
                  <w:u w:val="single"/>
                </w:rPr>
                <w:t xml:space="preserve">hal-04150006v1</w:t>
              </w:r>
            </w:hyperlink>
          </w:p>
        </w:tc>
      </w:tr>
      <w:tr>
        <w:trPr/>
        <w:tc>
          <w:tcPr>
            <w:noWrap/>
          </w:tcPr>
          <w:p>
            <w:pPr>
              <w:spacing w:after="200"/>
            </w:pPr>
            <w:hyperlink r:id="rId65" w:history="1">
              <w:r>
                <w:rPr>
                  <w:color w:val="1e198e"/>
                  <w:b w:val="1"/>
                  <w:bCs w:val="1"/>
                  <w:u w:val="single"/>
                </w:rPr>
                <w:t xml:space="preserve">In-situ speciation and estimation of iron(II) and iron(III) contents in anisotropic polysaccharide-based hydrogel by 1H low-field nuclear magnetic resonance</w:t>
              </w:r>
            </w:hyperlink>
          </w:p>
          <w:p>
            <w:pPr/>
            <w:hyperlink r:id="rId66" w:history="1">
              <w:r>
                <w:rPr>
                  <w:color w:val="#410a8c"/>
                  <w:u w:val="single"/>
                </w:rPr>
                <w:t xml:space="preserve">Pierre Fouilloux</w:t>
              </w:r>
            </w:hyperlink>
            <w:r>
              <w:rPr/>
              <w:t xml:space="preserve">,</w:t>
            </w:r>
            <w:hyperlink r:id="rId10" w:history="1">
              <w:r>
                <w:rPr>
                  <w:color w:val="#410a8c"/>
                  <w:u w:val="single"/>
                </w:rPr>
                <w:t xml:space="preserve">Ali Assifaoui</w:t>
              </w:r>
            </w:hyperlink>
            <w:r>
              <w:rPr/>
              <w:t xml:space="preserve">,</w:t>
            </w:r>
            <w:hyperlink r:id="rId67" w:history="1">
              <w:r>
                <w:rPr>
                  <w:color w:val="#410a8c"/>
                  <w:u w:val="single"/>
                </w:rPr>
                <w:t xml:space="preserve">Adam Rachocki</w:t>
              </w:r>
            </w:hyperlink>
            <w:r>
              <w:rPr/>
              <w:t xml:space="preserve">,</w:t>
            </w:r>
            <w:hyperlink r:id="rId68" w:history="1">
              <w:r>
                <w:rPr>
                  <w:color w:val="#410a8c"/>
                  <w:u w:val="single"/>
                </w:rPr>
                <w:t xml:space="preserve">Thomas Karbowiak</w:t>
              </w:r>
            </w:hyperlink>
            <w:r>
              <w:rPr/>
              <w:t xml:space="preserve">,</w:t>
            </w:r>
            <w:hyperlink r:id="rId69" w:history="1">
              <w:r>
                <w:rPr>
                  <w:color w:val="#410a8c"/>
                  <w:u w:val="single"/>
                </w:rPr>
                <w:t xml:space="preserve">Philippe R. Bodart</w:t>
              </w:r>
            </w:hyperlink>
          </w:p>
          <w:p>
            <w:pPr/>
            <w:r>
              <w:rPr>
                <w:i w:val="1"/>
                <w:iCs w:val="1"/>
              </w:rPr>
              <w:t xml:space="preserve">International Journal of Biological Macromolecules</w:t>
            </w:r>
            <w:r>
              <w:rPr/>
              <w:t xml:space="preserve">, 2023, 253, pp.126307. </w:t>
            </w:r>
            <w:hyperlink r:id="rId70" w:history="1">
              <w:r>
                <w:rPr>
                  <w:color w:val="#410a8c"/>
                  <w:u w:val="single"/>
                </w:rPr>
                <w:t xml:space="preserve">⟨10.1016/j.ijbiomac.2023.126307⟩</w:t>
              </w:r>
            </w:hyperlink>
          </w:p>
          <w:p>
            <w:pPr/>
            <w:r>
              <w:rPr/>
              <w:t xml:space="preserve">Article dans une revue</w:t>
            </w:r>
          </w:p>
          <w:p>
            <w:pPr/>
            <w:hyperlink r:id="rId65" w:history="1">
              <w:r>
                <w:rPr>
                  <w:color w:val="#410a8c"/>
                  <w:u w:val="single"/>
                </w:rPr>
                <w:t xml:space="preserve">hal-04210172v1</w:t>
              </w:r>
            </w:hyperlink>
          </w:p>
        </w:tc>
      </w:tr>
      <w:tr>
        <w:trPr/>
        <w:tc>
          <w:tcPr>
            <w:noWrap/>
          </w:tcPr>
          <w:p>
            <w:pPr>
              <w:spacing w:after="200"/>
            </w:pPr>
            <w:hyperlink r:id="rId71" w:history="1">
              <w:r>
                <w:rPr>
                  <w:color w:val="1e198e"/>
                  <w:b w:val="1"/>
                  <w:bCs w:val="1"/>
                  <w:u w:val="single"/>
                </w:rPr>
                <w:t xml:space="preserve">Projet Valvigne : Valorisation des coproduits vitivinicoles dans le cadre d’une économie circulaire</w:t>
              </w:r>
            </w:hyperlink>
          </w:p>
          <w:p>
            <w:pPr/>
            <w:hyperlink r:id="rId10" w:history="1">
              <w:r>
                <w:rPr>
                  <w:color w:val="#410a8c"/>
                  <w:u w:val="single"/>
                </w:rPr>
                <w:t xml:space="preserve">Ali Assifaoui</w:t>
              </w:r>
            </w:hyperlink>
            <w:r>
              <w:rPr/>
              <w:t xml:space="preserve">,</w:t>
            </w:r>
            <w:hyperlink r:id="rId72" w:history="1">
              <w:r>
                <w:rPr>
                  <w:color w:val="#410a8c"/>
                  <w:u w:val="single"/>
                </w:rPr>
                <w:t xml:space="preserve">Stéphane Bourque</w:t>
              </w:r>
            </w:hyperlink>
            <w:r>
              <w:rPr/>
              <w:t xml:space="preserve">,</w:t>
            </w:r>
            <w:hyperlink r:id="rId73" w:history="1">
              <w:r>
                <w:rPr>
                  <w:color w:val="#410a8c"/>
                  <w:u w:val="single"/>
                </w:rPr>
                <w:t xml:space="preserve">Marielle Adrian</w:t>
              </w:r>
            </w:hyperlink>
            <w:r>
              <w:rPr/>
              <w:t xml:space="preserve">,</w:t>
            </w:r>
            <w:hyperlink r:id="rId74" w:history="1">
              <w:r>
                <w:rPr>
                  <w:color w:val="#410a8c"/>
                  <w:u w:val="single"/>
                </w:rPr>
                <w:t xml:space="preserve">Frederic Bouyer</w:t>
              </w:r>
            </w:hyperlink>
            <w:r>
              <w:rPr/>
              <w:t xml:space="preserve">,</w:t>
            </w:r>
            <w:hyperlink r:id="rId75" w:history="1">
              <w:r>
                <w:rPr>
                  <w:color w:val="#410a8c"/>
                  <w:u w:val="single"/>
                </w:rPr>
                <w:t xml:space="preserve">Régis D. Gougeon</w:t>
              </w:r>
            </w:hyperlink>
            <w:r>
              <w:rPr/>
              <w:t xml:space="preserve">et al.</w:t>
            </w:r>
          </w:p>
          <w:p>
            <w:pPr/>
            <w:r>
              <w:rPr>
                <w:i w:val="1"/>
                <w:iCs w:val="1"/>
              </w:rPr>
              <w:t xml:space="preserve">La revue des œnologues et des techniques vitivinicoles et œnologiques</w:t>
            </w:r>
            <w:r>
              <w:rPr/>
              <w:t xml:space="preserve">, 2023, 189, pp.24-26</w:t>
            </w:r>
          </w:p>
          <w:p>
            <w:pPr/>
            <w:r>
              <w:rPr/>
              <w:t xml:space="preserve">Article dans une revue</w:t>
            </w:r>
          </w:p>
          <w:p>
            <w:pPr/>
            <w:hyperlink r:id="rId71" w:history="1">
              <w:r>
                <w:rPr>
                  <w:color w:val="#410a8c"/>
                  <w:u w:val="single"/>
                </w:rPr>
                <w:t xml:space="preserve">hal-04722016v1</w:t>
              </w:r>
            </w:hyperlink>
          </w:p>
        </w:tc>
      </w:tr>
      <w:tr>
        <w:trPr/>
        <w:tc>
          <w:tcPr>
            <w:noWrap/>
          </w:tcPr>
          <w:p>
            <w:pPr>
              <w:spacing w:after="200"/>
            </w:pPr>
            <w:hyperlink r:id="rId76" w:history="1">
              <w:r>
                <w:rPr>
                  <w:color w:val="1e198e"/>
                  <w:b w:val="1"/>
                  <w:bCs w:val="1"/>
                  <w:u w:val="single"/>
                </w:rPr>
                <w:t xml:space="preserve">Functionalization of SBA-15 mesoporous silica for highly efficient adsorption of glutathione: Characterization and modeling studies</w:t>
              </w:r>
            </w:hyperlink>
          </w:p>
          <w:p>
            <w:pPr/>
            <w:hyperlink r:id="rId51" w:history="1">
              <w:r>
                <w:rPr>
                  <w:color w:val="#410a8c"/>
                  <w:u w:val="single"/>
                </w:rPr>
                <w:t xml:space="preserve">Laroussi Chaabane</w:t>
              </w:r>
            </w:hyperlink>
            <w:r>
              <w:rPr/>
              <w:t xml:space="preserve">,</w:t>
            </w:r>
            <w:hyperlink r:id="rId77" w:history="1">
              <w:r>
                <w:rPr>
                  <w:color w:val="#410a8c"/>
                  <w:u w:val="single"/>
                </w:rPr>
                <w:t xml:space="preserve">Maria Nikolantonaki</w:t>
              </w:r>
            </w:hyperlink>
            <w:r>
              <w:rPr/>
              <w:t xml:space="preserve">,</w:t>
            </w:r>
            <w:hyperlink r:id="rId78" w:history="1">
              <w:r>
                <w:rPr>
                  <w:color w:val="#410a8c"/>
                  <w:u w:val="single"/>
                </w:rPr>
                <w:t xml:space="preserve">Guy Weber</w:t>
              </w:r>
            </w:hyperlink>
            <w:r>
              <w:rPr/>
              <w:t xml:space="preserve">,</w:t>
            </w:r>
            <w:hyperlink r:id="rId54" w:history="1">
              <w:r>
                <w:rPr>
                  <w:color w:val="#410a8c"/>
                  <w:u w:val="single"/>
                </w:rPr>
                <w:t xml:space="preserve">Igor Bezverkhyy</w:t>
              </w:r>
            </w:hyperlink>
            <w:r>
              <w:rPr/>
              <w:t xml:space="preserve">,</w:t>
            </w:r>
            <w:hyperlink r:id="rId79" w:history="1">
              <w:r>
                <w:rPr>
                  <w:color w:val="#410a8c"/>
                  <w:u w:val="single"/>
                </w:rPr>
                <w:t xml:space="preserve">Remi Chassagnon</w:t>
              </w:r>
            </w:hyperlink>
            <w:r>
              <w:rPr/>
              <w:t xml:space="preserve">et al.</w:t>
            </w:r>
          </w:p>
          <w:p>
            <w:pPr/>
            <w:r>
              <w:rPr>
                <w:i w:val="1"/>
                <w:iCs w:val="1"/>
              </w:rPr>
              <w:t xml:space="preserve">Journal of the Taiwan Institute of Chemical Engineers</w:t>
            </w:r>
            <w:r>
              <w:rPr/>
              <w:t xml:space="preserve">, 2023, 152, pp.105169. </w:t>
            </w:r>
            <w:hyperlink r:id="rId80" w:history="1">
              <w:r>
                <w:rPr>
                  <w:color w:val="#410a8c"/>
                  <w:u w:val="single"/>
                </w:rPr>
                <w:t xml:space="preserve">⟨10.1016/j.jtice.2023.105169⟩</w:t>
              </w:r>
            </w:hyperlink>
          </w:p>
          <w:p>
            <w:pPr/>
            <w:r>
              <w:rPr/>
              <w:t xml:space="preserve">Article dans une revue</w:t>
            </w:r>
          </w:p>
          <w:p>
            <w:pPr/>
            <w:hyperlink r:id="rId76" w:history="1">
              <w:r>
                <w:rPr>
                  <w:color w:val="#410a8c"/>
                  <w:u w:val="single"/>
                </w:rPr>
                <w:t xml:space="preserve">hal-04239679v1</w:t>
              </w:r>
            </w:hyperlink>
          </w:p>
        </w:tc>
      </w:tr>
      <w:tr>
        <w:trPr/>
        <w:tc>
          <w:tcPr>
            <w:noWrap/>
          </w:tcPr>
          <w:p>
            <w:pPr>
              <w:spacing w:after="200"/>
            </w:pPr>
            <w:hyperlink r:id="rId81" w:history="1">
              <w:r>
                <w:rPr>
                  <w:color w:val="1e198e"/>
                  <w:b w:val="1"/>
                  <w:bCs w:val="1"/>
                  <w:u w:val="single"/>
                </w:rPr>
                <w:t xml:space="preserve">Sequential extraction of high-value added molecules from grape pomaces using supercritical fluids with water as a co-solvent</w:t>
              </w:r>
            </w:hyperlink>
          </w:p>
          <w:p>
            <w:pPr/>
            <w:hyperlink r:id="rId46" w:history="1">
              <w:r>
                <w:rPr>
                  <w:color w:val="#410a8c"/>
                  <w:u w:val="single"/>
                </w:rPr>
                <w:t xml:space="preserve">Gayane Hayrapetyan</w:t>
              </w:r>
            </w:hyperlink>
            <w:r>
              <w:rPr/>
              <w:t xml:space="preserve">,</w:t>
            </w:r>
            <w:hyperlink r:id="rId82" w:history="1">
              <w:r>
                <w:rPr>
                  <w:color w:val="#410a8c"/>
                  <w:u w:val="single"/>
                </w:rPr>
                <w:t xml:space="preserve">Karen Trchounian</w:t>
              </w:r>
            </w:hyperlink>
            <w:r>
              <w:rPr/>
              <w:t xml:space="preserve">,</w:t>
            </w:r>
            <w:hyperlink r:id="rId83" w:history="1">
              <w:r>
                <w:rPr>
                  <w:color w:val="#410a8c"/>
                  <w:u w:val="single"/>
                </w:rPr>
                <w:t xml:space="preserve">Laurine Buon</w:t>
              </w:r>
            </w:hyperlink>
            <w:r>
              <w:rPr/>
              <w:t xml:space="preserve">,</w:t>
            </w:r>
            <w:hyperlink r:id="rId84" w:history="1">
              <w:r>
                <w:rPr>
                  <w:color w:val="#410a8c"/>
                  <w:u w:val="single"/>
                </w:rPr>
                <w:t xml:space="preserve">Laurence Noret</w:t>
              </w:r>
            </w:hyperlink>
            <w:r>
              <w:rPr/>
              <w:t xml:space="preserve">,</w:t>
            </w:r>
            <w:hyperlink r:id="rId85" w:history="1">
              <w:r>
                <w:rPr>
                  <w:color w:val="#410a8c"/>
                  <w:u w:val="single"/>
                </w:rPr>
                <w:t xml:space="preserve">Benoît Pinel</w:t>
              </w:r>
            </w:hyperlink>
            <w:r>
              <w:rPr/>
              <w:t xml:space="preserve">et al.</w:t>
            </w:r>
          </w:p>
          <w:p>
            <w:pPr/>
            <w:r>
              <w:rPr>
                <w:i w:val="1"/>
                <w:iCs w:val="1"/>
              </w:rPr>
              <w:t xml:space="preserve">RSC Sustainability</w:t>
            </w:r>
            <w:r>
              <w:rPr/>
              <w:t xml:space="preserve">, 2023, </w:t>
            </w:r>
            <w:hyperlink r:id="rId86" w:history="1">
              <w:r>
                <w:rPr>
                  <w:color w:val="#410a8c"/>
                  <w:u w:val="single"/>
                </w:rPr>
                <w:t xml:space="preserve">⟨10.1039/d3su00183k⟩</w:t>
              </w:r>
            </w:hyperlink>
          </w:p>
          <w:p>
            <w:pPr/>
            <w:r>
              <w:rPr/>
              <w:t xml:space="preserve">Article dans une revue</w:t>
            </w:r>
          </w:p>
          <w:p>
            <w:pPr/>
            <w:hyperlink r:id="rId81" w:history="1">
              <w:r>
                <w:rPr>
                  <w:color w:val="#410a8c"/>
                  <w:u w:val="single"/>
                </w:rPr>
                <w:t xml:space="preserve">hal-04233673v1</w:t>
              </w:r>
            </w:hyperlink>
          </w:p>
        </w:tc>
      </w:tr>
      <w:tr>
        <w:trPr/>
        <w:tc>
          <w:tcPr>
            <w:noWrap/>
          </w:tcPr>
          <w:p>
            <w:pPr>
              <w:spacing w:after="200"/>
            </w:pPr>
            <w:hyperlink r:id="rId87" w:history="1">
              <w:r>
                <w:rPr>
                  <w:color w:val="1e198e"/>
                  <w:b w:val="1"/>
                  <w:bCs w:val="1"/>
                  <w:u w:val="single"/>
                </w:rPr>
                <w:t xml:space="preserve">In Situ Polymerization of Linseed Oil-Based Composite Film: Enhancement of Mechanical and Water Barrier Properties by the Incorporation of Cinnamaldehyde and Organoclay</w:t>
              </w:r>
            </w:hyperlink>
          </w:p>
          <w:p>
            <w:pPr/>
            <w:hyperlink r:id="rId88" w:history="1">
              <w:r>
                <w:rPr>
                  <w:color w:val="#410a8c"/>
                  <w:u w:val="single"/>
                </w:rPr>
                <w:t xml:space="preserve">Rim Guesmi</w:t>
              </w:r>
            </w:hyperlink>
            <w:r>
              <w:rPr/>
              <w:t xml:space="preserve">,</w:t>
            </w:r>
            <w:hyperlink r:id="rId89" w:history="1">
              <w:r>
                <w:rPr>
                  <w:color w:val="#410a8c"/>
                  <w:u w:val="single"/>
                </w:rPr>
                <w:t xml:space="preserve">Nasreddine Benbettaieb</w:t>
              </w:r>
            </w:hyperlink>
            <w:r>
              <w:rPr/>
              <w:t xml:space="preserve">,</w:t>
            </w:r>
            <w:hyperlink r:id="rId90" w:history="1">
              <w:r>
                <w:rPr>
                  <w:color w:val="#410a8c"/>
                  <w:u w:val="single"/>
                </w:rPr>
                <w:t xml:space="preserve">Mohamed Ramzi Ben Romdhane</w:t>
              </w:r>
            </w:hyperlink>
            <w:r>
              <w:rPr/>
              <w:t xml:space="preserve">,</w:t>
            </w:r>
            <w:hyperlink r:id="rId91" w:history="1">
              <w:r>
                <w:rPr>
                  <w:color w:val="#410a8c"/>
                  <w:u w:val="single"/>
                </w:rPr>
                <w:t xml:space="preserve">Thouraya Barhoumi-Slimi</w:t>
              </w:r>
            </w:hyperlink>
            <w:r>
              <w:rPr/>
              <w:t xml:space="preserve">,</w:t>
            </w:r>
            <w:hyperlink r:id="rId10" w:history="1">
              <w:r>
                <w:rPr>
                  <w:color w:val="#410a8c"/>
                  <w:u w:val="single"/>
                </w:rPr>
                <w:t xml:space="preserve">Ali Assifaoui</w:t>
              </w:r>
            </w:hyperlink>
          </w:p>
          <w:p>
            <w:pPr/>
            <w:r>
              <w:rPr>
                <w:i w:val="1"/>
                <w:iCs w:val="1"/>
              </w:rPr>
              <w:t xml:space="preserve">Molecules</w:t>
            </w:r>
            <w:r>
              <w:rPr/>
              <w:t xml:space="preserve">, 2022, 27 (22), pp.8089. </w:t>
            </w:r>
            <w:hyperlink r:id="rId92" w:history="1">
              <w:r>
                <w:rPr>
                  <w:color w:val="#410a8c"/>
                  <w:u w:val="single"/>
                </w:rPr>
                <w:t xml:space="preserve">⟨10.3390/molecules27228089⟩</w:t>
              </w:r>
            </w:hyperlink>
          </w:p>
          <w:p>
            <w:pPr/>
            <w:r>
              <w:rPr/>
              <w:t xml:space="preserve">Article dans une revue</w:t>
            </w:r>
          </w:p>
          <w:p>
            <w:pPr/>
            <w:hyperlink r:id="rId87" w:history="1">
              <w:r>
                <w:rPr>
                  <w:color w:val="#410a8c"/>
                  <w:u w:val="single"/>
                </w:rPr>
                <w:t xml:space="preserve">hal-05178593v1</w:t>
              </w:r>
            </w:hyperlink>
          </w:p>
        </w:tc>
      </w:tr>
      <w:tr>
        <w:trPr/>
        <w:tc>
          <w:tcPr>
            <w:noWrap/>
          </w:tcPr>
          <w:p>
            <w:pPr>
              <w:spacing w:after="200"/>
            </w:pPr>
            <w:hyperlink r:id="rId93" w:history="1">
              <w:r>
                <w:rPr>
                  <w:color w:val="1e198e"/>
                  <w:b w:val="1"/>
                  <w:bCs w:val="1"/>
                  <w:u w:val="single"/>
                </w:rPr>
                <w:t xml:space="preserve">Core-shell polygalacturonate magnetic iron oxide nanoparticles: Synthesis, characterization, and functionalities</w:t>
              </w:r>
            </w:hyperlink>
          </w:p>
          <w:p>
            <w:pPr/>
            <w:hyperlink r:id="rId94" w:history="1">
              <w:r>
                <w:rPr>
                  <w:color w:val="#410a8c"/>
                  <w:u w:val="single"/>
                </w:rPr>
                <w:t xml:space="preserve">Navya Maryjose</w:t>
              </w:r>
            </w:hyperlink>
            <w:r>
              <w:rPr/>
              <w:t xml:space="preserve">,</w:t>
            </w:r>
            <w:hyperlink r:id="rId95" w:history="1">
              <w:r>
                <w:rPr>
                  <w:color w:val="#410a8c"/>
                  <w:u w:val="single"/>
                </w:rPr>
                <w:t xml:space="preserve">Irma Custovic</w:t>
              </w:r>
            </w:hyperlink>
            <w:r>
              <w:rPr/>
              <w:t xml:space="preserve">,</w:t>
            </w:r>
            <w:hyperlink r:id="rId51" w:history="1">
              <w:r>
                <w:rPr>
                  <w:color w:val="#410a8c"/>
                  <w:u w:val="single"/>
                </w:rPr>
                <w:t xml:space="preserve">Laroussi Chaabane</w:t>
              </w:r>
            </w:hyperlink>
            <w:r>
              <w:rPr/>
              <w:t xml:space="preserve">,</w:t>
            </w:r>
            <w:hyperlink r:id="rId96" w:history="1">
              <w:r>
                <w:rPr>
                  <w:color w:val="#410a8c"/>
                  <w:u w:val="single"/>
                </w:rPr>
                <w:t xml:space="preserve">Eric Lesniewska</w:t>
              </w:r>
            </w:hyperlink>
            <w:r>
              <w:rPr/>
              <w:t xml:space="preserve">,</w:t>
            </w:r>
            <w:hyperlink r:id="rId97" w:history="1">
              <w:r>
                <w:rPr>
                  <w:color w:val="#410a8c"/>
                  <w:u w:val="single"/>
                </w:rPr>
                <w:t xml:space="preserve">Olivier Piétrement</w:t>
              </w:r>
            </w:hyperlink>
            <w:r>
              <w:rPr/>
              <w:t xml:space="preserve">et al.</w:t>
            </w:r>
          </w:p>
          <w:p>
            <w:pPr/>
            <w:r>
              <w:rPr>
                <w:i w:val="1"/>
                <w:iCs w:val="1"/>
              </w:rPr>
              <w:t xml:space="preserve">International Journal of Biological Macromolecules</w:t>
            </w:r>
            <w:r>
              <w:rPr/>
              <w:t xml:space="preserve">, 2022, 220, pp.360-370. </w:t>
            </w:r>
            <w:hyperlink r:id="rId98" w:history="1">
              <w:r>
                <w:rPr>
                  <w:color w:val="#410a8c"/>
                  <w:u w:val="single"/>
                </w:rPr>
                <w:t xml:space="preserve">⟨10.1016/j.ijbiomac.2022.08.004⟩</w:t>
              </w:r>
            </w:hyperlink>
          </w:p>
          <w:p>
            <w:pPr/>
            <w:r>
              <w:rPr/>
              <w:t xml:space="preserve">Article dans une revue</w:t>
            </w:r>
          </w:p>
          <w:p>
            <w:pPr/>
            <w:hyperlink r:id="rId93" w:history="1">
              <w:r>
                <w:rPr>
                  <w:color w:val="#410a8c"/>
                  <w:u w:val="single"/>
                </w:rPr>
                <w:t xml:space="preserve">hal-03752135v1</w:t>
              </w:r>
            </w:hyperlink>
          </w:p>
        </w:tc>
      </w:tr>
      <w:tr>
        <w:trPr/>
        <w:tc>
          <w:tcPr>
            <w:noWrap/>
          </w:tcPr>
          <w:p>
            <w:pPr>
              <w:spacing w:after="200"/>
            </w:pPr>
            <w:hyperlink r:id="rId99" w:history="1">
              <w:r>
                <w:rPr>
                  <w:color w:val="1e198e"/>
                  <w:b w:val="1"/>
                  <w:bCs w:val="1"/>
                  <w:u w:val="single"/>
                </w:rPr>
                <w:t xml:space="preserve">Importance of binary and ternary complex formation on the functional and nutritional properties of legume proteins in presence of phytic acid and calcium</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3" w:history="1">
              <w:r>
                <w:rPr>
                  <w:color w:val="#410a8c"/>
                  <w:u w:val="single"/>
                </w:rPr>
                <w:t xml:space="preserve">Christophe Schmitt</w:t>
              </w:r>
            </w:hyperlink>
            <w:r>
              <w:rPr/>
              <w:t xml:space="preserve">,</w:t>
            </w:r>
            <w:hyperlink r:id="rId100" w:history="1">
              <w:r>
                <w:rPr>
                  <w:color w:val="#410a8c"/>
                  <w:u w:val="single"/>
                </w:rPr>
                <w:t xml:space="preserve">Rémi Saurel</w:t>
              </w:r>
            </w:hyperlink>
          </w:p>
          <w:p>
            <w:pPr/>
            <w:r>
              <w:rPr>
                <w:i w:val="1"/>
                <w:iCs w:val="1"/>
              </w:rPr>
              <w:t xml:space="preserve">Critical Reviews in Food Science and Nutrition</w:t>
            </w:r>
            <w:r>
              <w:rPr/>
              <w:t xml:space="preserve">, 2022, 63 (33), pp.12036-12058. </w:t>
            </w:r>
            <w:hyperlink r:id="rId101" w:history="1">
              <w:r>
                <w:rPr>
                  <w:color w:val="#410a8c"/>
                  <w:u w:val="single"/>
                </w:rPr>
                <w:t xml:space="preserve">⟨10.1080/10408398.2022.2098247⟩</w:t>
              </w:r>
            </w:hyperlink>
          </w:p>
          <w:p>
            <w:pPr/>
            <w:r>
              <w:rPr/>
              <w:t xml:space="preserve">Article dans une revue</w:t>
            </w:r>
          </w:p>
          <w:p>
            <w:pPr/>
            <w:hyperlink r:id="rId99" w:history="1">
              <w:r>
                <w:rPr>
                  <w:color w:val="#410a8c"/>
                  <w:u w:val="single"/>
                </w:rPr>
                <w:t xml:space="preserve">hal-03762997v1</w:t>
              </w:r>
            </w:hyperlink>
          </w:p>
        </w:tc>
      </w:tr>
      <w:tr>
        <w:trPr/>
        <w:tc>
          <w:tcPr>
            <w:noWrap/>
          </w:tcPr>
          <w:p>
            <w:pPr>
              <w:spacing w:after="200"/>
            </w:pPr>
            <w:hyperlink r:id="rId102" w:history="1">
              <w:r>
                <w:rPr>
                  <w:color w:val="1e198e"/>
                  <w:b w:val="1"/>
                  <w:bCs w:val="1"/>
                  <w:u w:val="single"/>
                </w:rPr>
                <w:t xml:space="preserve">How Accurate Is the Egg-Box Model in Describing the Binding of Calcium to Polygalacturonate? A Molecular Dynamics Simulation Study</w:t>
              </w:r>
            </w:hyperlink>
          </w:p>
          <w:p>
            <w:pPr/>
            <w:hyperlink r:id="rId21" w:history="1">
              <w:r>
                <w:rPr>
                  <w:color w:val="#410a8c"/>
                  <w:u w:val="single"/>
                </w:rPr>
                <w:t xml:space="preserve">Adrien Lerbret</w:t>
              </w:r>
            </w:hyperlink>
            <w:r>
              <w:rPr/>
              <w:t xml:space="preserve">,</w:t>
            </w:r>
            <w:hyperlink r:id="rId10" w:history="1">
              <w:r>
                <w:rPr>
                  <w:color w:val="#410a8c"/>
                  <w:u w:val="single"/>
                </w:rPr>
                <w:t xml:space="preserve">Ali Assifaoui</w:t>
              </w:r>
            </w:hyperlink>
          </w:p>
          <w:p>
            <w:pPr/>
            <w:r>
              <w:rPr>
                <w:i w:val="1"/>
                <w:iCs w:val="1"/>
              </w:rPr>
              <w:t xml:space="preserve">Journal of Physical Chemistry B</w:t>
            </w:r>
            <w:r>
              <w:rPr/>
              <w:t xml:space="preserve">, 2022, 126 (48), pp.10206-10220. </w:t>
            </w:r>
            <w:hyperlink r:id="rId103" w:history="1">
              <w:r>
                <w:rPr>
                  <w:color w:val="#410a8c"/>
                  <w:u w:val="single"/>
                </w:rPr>
                <w:t xml:space="preserve">⟨10.1021/acs.jpcb.2c05374⟩</w:t>
              </w:r>
            </w:hyperlink>
          </w:p>
          <w:p>
            <w:pPr/>
            <w:r>
              <w:rPr/>
              <w:t xml:space="preserve">Article dans une revue</w:t>
            </w:r>
          </w:p>
          <w:p>
            <w:pPr/>
            <w:hyperlink r:id="rId102" w:history="1">
              <w:r>
                <w:rPr>
                  <w:color w:val="#410a8c"/>
                  <w:u w:val="single"/>
                </w:rPr>
                <w:t xml:space="preserve">hal-03903181v1</w:t>
              </w:r>
            </w:hyperlink>
          </w:p>
        </w:tc>
      </w:tr>
      <w:tr>
        <w:trPr/>
        <w:tc>
          <w:tcPr>
            <w:noWrap/>
          </w:tcPr>
          <w:p>
            <w:pPr>
              <w:spacing w:after="200"/>
            </w:pPr>
            <w:hyperlink r:id="rId104" w:history="1">
              <w:r>
                <w:rPr>
                  <w:color w:val="1e198e"/>
                  <w:b w:val="1"/>
                  <w:bCs w:val="1"/>
                  <w:u w:val="single"/>
                </w:rPr>
                <w:t xml:space="preserve">Slow water dynamics in polygalacturonate hydrogels revealed by NMR relaxometry and molecular dynamics simulation</w:t>
              </w:r>
            </w:hyperlink>
          </w:p>
          <w:p>
            <w:pPr/>
            <w:hyperlink r:id="rId105" w:history="1">
              <w:r>
                <w:rPr>
                  <w:color w:val="#410a8c"/>
                  <w:u w:val="single"/>
                </w:rPr>
                <w:t xml:space="preserve">Philippe Bodart</w:t>
              </w:r>
            </w:hyperlink>
            <w:r>
              <w:rPr/>
              <w:t xml:space="preserve">,</w:t>
            </w:r>
            <w:hyperlink r:id="rId66" w:history="1">
              <w:r>
                <w:rPr>
                  <w:color w:val="#410a8c"/>
                  <w:u w:val="single"/>
                </w:rPr>
                <w:t xml:space="preserve">Pierre Fouilloux</w:t>
              </w:r>
            </w:hyperlink>
            <w:r>
              <w:rPr/>
              <w:t xml:space="preserve">,</w:t>
            </w:r>
            <w:hyperlink r:id="rId67" w:history="1">
              <w:r>
                <w:rPr>
                  <w:color w:val="#410a8c"/>
                  <w:u w:val="single"/>
                </w:rPr>
                <w:t xml:space="preserve">Adam Rachocki</w:t>
              </w:r>
            </w:hyperlink>
            <w:r>
              <w:rPr/>
              <w:t xml:space="preserve">,</w:t>
            </w:r>
            <w:hyperlink r:id="rId21" w:history="1">
              <w:r>
                <w:rPr>
                  <w:color w:val="#410a8c"/>
                  <w:u w:val="single"/>
                </w:rPr>
                <w:t xml:space="preserve">Adrien Lerbret</w:t>
              </w:r>
            </w:hyperlink>
            <w:r>
              <w:rPr/>
              <w:t xml:space="preserve">,</w:t>
            </w:r>
            <w:hyperlink r:id="rId68" w:history="1">
              <w:r>
                <w:rPr>
                  <w:color w:val="#410a8c"/>
                  <w:u w:val="single"/>
                </w:rPr>
                <w:t xml:space="preserve">Thomas Karbowiak</w:t>
              </w:r>
            </w:hyperlink>
            <w:r>
              <w:rPr/>
              <w:t xml:space="preserve">et al.</w:t>
            </w:r>
          </w:p>
          <w:p>
            <w:pPr/>
            <w:r>
              <w:rPr>
                <w:i w:val="1"/>
                <w:iCs w:val="1"/>
              </w:rPr>
              <w:t xml:space="preserve">Carbohydrate Polymers</w:t>
            </w:r>
            <w:r>
              <w:rPr/>
              <w:t xml:space="preserve">, 2022, 298, pp.120093. </w:t>
            </w:r>
            <w:hyperlink r:id="rId106" w:history="1">
              <w:r>
                <w:rPr>
                  <w:color w:val="#410a8c"/>
                  <w:u w:val="single"/>
                </w:rPr>
                <w:t xml:space="preserve">⟨10.1016/j.carbpol.2022.120093⟩</w:t>
              </w:r>
            </w:hyperlink>
          </w:p>
          <w:p>
            <w:pPr/>
            <w:r>
              <w:rPr/>
              <w:t xml:space="preserve">Article dans une revue</w:t>
            </w:r>
          </w:p>
          <w:p>
            <w:pPr/>
            <w:hyperlink r:id="rId104" w:history="1">
              <w:r>
                <w:rPr>
                  <w:color w:val="#410a8c"/>
                  <w:u w:val="single"/>
                </w:rPr>
                <w:t xml:space="preserve">hal-03775033v1</w:t>
              </w:r>
            </w:hyperlink>
          </w:p>
        </w:tc>
      </w:tr>
      <w:tr>
        <w:trPr/>
        <w:tc>
          <w:tcPr>
            <w:noWrap/>
          </w:tcPr>
          <w:p>
            <w:pPr>
              <w:spacing w:after="200"/>
            </w:pPr>
            <w:hyperlink r:id="rId107" w:history="1">
              <w:r>
                <w:rPr>
                  <w:color w:val="1e198e"/>
                  <w:b w:val="1"/>
                  <w:bCs w:val="1"/>
                  <w:u w:val="single"/>
                </w:rPr>
                <w:t xml:space="preserve">Interaction of Escherichia coli heat-labile enterotoxin B-pentamer with exopolysaccharides from Leuconostoc mesenteroides P35: Insights from surface plasmon resonance and molecular docking studies</w:t>
              </w:r>
            </w:hyperlink>
          </w:p>
          <w:p>
            <w:pPr/>
            <w:hyperlink r:id="rId60" w:history="1">
              <w:r>
                <w:rPr>
                  <w:color w:val="#410a8c"/>
                  <w:u w:val="single"/>
                </w:rPr>
                <w:t xml:space="preserve">Mojtaba Azari-Anpar</w:t>
              </w:r>
            </w:hyperlink>
            <w:r>
              <w:rPr/>
              <w:t xml:space="preserve">,</w:t>
            </w:r>
            <w:hyperlink r:id="rId61" w:history="1">
              <w:r>
                <w:rPr>
                  <w:color w:val="#410a8c"/>
                  <w:u w:val="single"/>
                </w:rPr>
                <w:t xml:space="preserve">Pascal Degraeve</w:t>
              </w:r>
            </w:hyperlink>
            <w:r>
              <w:rPr/>
              <w:t xml:space="preserve">,</w:t>
            </w:r>
            <w:hyperlink r:id="rId108" w:history="1">
              <w:r>
                <w:rPr>
                  <w:color w:val="#410a8c"/>
                  <w:u w:val="single"/>
                </w:rPr>
                <w:t xml:space="preserve">Nadia Oulahal</w:t>
              </w:r>
            </w:hyperlink>
            <w:r>
              <w:rPr/>
              <w:t xml:space="preserve">,</w:t>
            </w:r>
            <w:hyperlink r:id="rId109" w:history="1">
              <w:r>
                <w:rPr>
                  <w:color w:val="#410a8c"/>
                  <w:u w:val="single"/>
                </w:rPr>
                <w:t xml:space="preserve">Isabelle Adt</w:t>
              </w:r>
            </w:hyperlink>
            <w:r>
              <w:rPr/>
              <w:t xml:space="preserve">,</w:t>
            </w:r>
            <w:hyperlink r:id="rId63" w:history="1">
              <w:r>
                <w:rPr>
                  <w:color w:val="#410a8c"/>
                  <w:u w:val="single"/>
                </w:rPr>
                <w:t xml:space="preserve">Kambiz Jahanbin</w:t>
              </w:r>
            </w:hyperlink>
            <w:r>
              <w:rPr/>
              <w:t xml:space="preserve">et al.</w:t>
            </w:r>
          </w:p>
          <w:p>
            <w:pPr/>
            <w:r>
              <w:rPr>
                <w:i w:val="1"/>
                <w:iCs w:val="1"/>
              </w:rPr>
              <w:t xml:space="preserve">Food Bioscience</w:t>
            </w:r>
            <w:r>
              <w:rPr/>
              <w:t xml:space="preserve">, 2022, 50 (A), pp.102058. </w:t>
            </w:r>
            <w:hyperlink r:id="rId110" w:history="1">
              <w:r>
                <w:rPr>
                  <w:color w:val="#410a8c"/>
                  <w:u w:val="single"/>
                </w:rPr>
                <w:t xml:space="preserve">⟨10.1016/j.fbio.2022.102058⟩</w:t>
              </w:r>
            </w:hyperlink>
          </w:p>
          <w:p>
            <w:pPr/>
            <w:r>
              <w:rPr/>
              <w:t xml:space="preserve">Article dans une revue</w:t>
            </w:r>
          </w:p>
          <w:p>
            <w:pPr/>
            <w:hyperlink r:id="rId107" w:history="1">
              <w:r>
                <w:rPr>
                  <w:color w:val="#410a8c"/>
                  <w:u w:val="single"/>
                </w:rPr>
                <w:t xml:space="preserve">hal-03826849v1</w:t>
              </w:r>
            </w:hyperlink>
          </w:p>
        </w:tc>
      </w:tr>
      <w:tr>
        <w:trPr/>
        <w:tc>
          <w:tcPr>
            <w:noWrap/>
          </w:tcPr>
          <w:p>
            <w:pPr>
              <w:spacing w:after="200"/>
            </w:pPr>
            <w:hyperlink r:id="rId111" w:history="1">
              <w:r>
                <w:rPr>
                  <w:color w:val="1e198e"/>
                  <w:b w:val="1"/>
                  <w:bCs w:val="1"/>
                  <w:u w:val="single"/>
                </w:rPr>
                <w:t xml:space="preserve">Intestinal release of biofilm-like microcolonies encased in calcium-pectinate beads increases probiotic properties of Lacticaseibacillus paracasei</w:t>
              </w:r>
            </w:hyperlink>
          </w:p>
          <w:p>
            <w:pPr/>
            <w:hyperlink r:id="rId112" w:history="1">
              <w:r>
                <w:rPr>
                  <w:color w:val="#410a8c"/>
                  <w:u w:val="single"/>
                </w:rPr>
                <w:t xml:space="preserve">Arnaud Heumann</w:t>
              </w:r>
            </w:hyperlink>
            <w:r>
              <w:rPr/>
              <w:t xml:space="preserve">,</w:t>
            </w:r>
            <w:hyperlink r:id="rId10" w:history="1">
              <w:r>
                <w:rPr>
                  <w:color w:val="#410a8c"/>
                  <w:u w:val="single"/>
                </w:rPr>
                <w:t xml:space="preserve">Ali Assifaoui</w:t>
              </w:r>
            </w:hyperlink>
            <w:r>
              <w:rPr/>
              <w:t xml:space="preserve">,</w:t>
            </w:r>
            <w:hyperlink r:id="rId113" w:history="1">
              <w:r>
                <w:rPr>
                  <w:color w:val="#410a8c"/>
                  <w:u w:val="single"/>
                </w:rPr>
                <w:t xml:space="preserve">David da Silva Barreira</w:t>
              </w:r>
            </w:hyperlink>
            <w:r>
              <w:rPr/>
              <w:t xml:space="preserve">,</w:t>
            </w:r>
            <w:hyperlink r:id="rId114" w:history="1">
              <w:r>
                <w:rPr>
                  <w:color w:val="#410a8c"/>
                  <w:u w:val="single"/>
                </w:rPr>
                <w:t xml:space="preserve">Charles Thomas</w:t>
              </w:r>
            </w:hyperlink>
            <w:r>
              <w:rPr/>
              <w:t xml:space="preserve">,</w:t>
            </w:r>
            <w:hyperlink r:id="rId115" w:history="1">
              <w:r>
                <w:rPr>
                  <w:color w:val="#410a8c"/>
                  <w:u w:val="single"/>
                </w:rPr>
                <w:t xml:space="preserve">Romain Briandet</w:t>
              </w:r>
            </w:hyperlink>
            <w:r>
              <w:rPr/>
              <w:t xml:space="preserve">et al.</w:t>
            </w:r>
          </w:p>
          <w:p>
            <w:pPr/>
            <w:r>
              <w:rPr>
                <w:i w:val="1"/>
                <w:iCs w:val="1"/>
              </w:rPr>
              <w:t xml:space="preserve">npj Biofilms and Microbiomes</w:t>
            </w:r>
            <w:r>
              <w:rPr/>
              <w:t xml:space="preserve">, 2020, 6 (1), pp.1-12. </w:t>
            </w:r>
            <w:hyperlink r:id="rId116" w:history="1">
              <w:r>
                <w:rPr>
                  <w:color w:val="#410a8c"/>
                  <w:u w:val="single"/>
                </w:rPr>
                <w:t xml:space="preserve">⟨10.1038/s41522-020-00159-3⟩</w:t>
              </w:r>
            </w:hyperlink>
          </w:p>
          <w:p>
            <w:pPr/>
            <w:r>
              <w:rPr/>
              <w:t xml:space="preserve">Article dans une revue</w:t>
            </w:r>
          </w:p>
          <w:p>
            <w:pPr/>
            <w:hyperlink r:id="rId111" w:history="1">
              <w:r>
                <w:rPr>
                  <w:color w:val="#410a8c"/>
                  <w:u w:val="single"/>
                </w:rPr>
                <w:t xml:space="preserve">hal-02987130v1</w:t>
              </w:r>
            </w:hyperlink>
          </w:p>
        </w:tc>
      </w:tr>
      <w:tr>
        <w:trPr/>
        <w:tc>
          <w:tcPr>
            <w:noWrap/>
          </w:tcPr>
          <w:p>
            <w:pPr>
              <w:spacing w:after="200"/>
            </w:pPr>
            <w:hyperlink r:id="rId117" w:history="1">
              <w:r>
                <w:rPr>
                  <w:color w:val="1e198e"/>
                  <w:b w:val="1"/>
                  <w:bCs w:val="1"/>
                  <w:u w:val="single"/>
                </w:rPr>
                <w:t xml:space="preserve">Nano-/microstructure of extruded Spirulina/starch foams in relation to their textural properties</w:t>
              </w:r>
            </w:hyperlink>
          </w:p>
          <w:p>
            <w:pPr/>
            <w:hyperlink r:id="rId118" w:history="1">
              <w:r>
                <w:rPr>
                  <w:color w:val="#410a8c"/>
                  <w:u w:val="single"/>
                </w:rPr>
                <w:t xml:space="preserve">Marta Martinez-Sanz</w:t>
              </w:r>
            </w:hyperlink>
            <w:r>
              <w:rPr/>
              <w:t xml:space="preserve">,</w:t>
            </w:r>
            <w:hyperlink r:id="rId119" w:history="1">
              <w:r>
                <w:rPr>
                  <w:color w:val="#410a8c"/>
                  <w:u w:val="single"/>
                </w:rPr>
                <w:t xml:space="preserve">Emanuel Larsson</w:t>
              </w:r>
            </w:hyperlink>
            <w:r>
              <w:rPr/>
              <w:t xml:space="preserve">,</w:t>
            </w:r>
            <w:hyperlink r:id="rId120" w:history="1">
              <w:r>
                <w:rPr>
                  <w:color w:val="#410a8c"/>
                  <w:u w:val="single"/>
                </w:rPr>
                <w:t xml:space="preserve">Kalep Filli</w:t>
              </w:r>
            </w:hyperlink>
            <w:r>
              <w:rPr/>
              <w:t xml:space="preserve">,</w:t>
            </w:r>
            <w:hyperlink r:id="rId52" w:history="1">
              <w:r>
                <w:rPr>
                  <w:color w:val="#410a8c"/>
                  <w:u w:val="single"/>
                </w:rPr>
                <w:t xml:space="preserve">Camille Loupiac</w:t>
              </w:r>
            </w:hyperlink>
            <w:r>
              <w:rPr/>
              <w:t xml:space="preserve">,</w:t>
            </w:r>
            <w:hyperlink r:id="rId10" w:history="1">
              <w:r>
                <w:rPr>
                  <w:color w:val="#410a8c"/>
                  <w:u w:val="single"/>
                </w:rPr>
                <w:t xml:space="preserve">Ali Assifaoui</w:t>
              </w:r>
            </w:hyperlink>
            <w:r>
              <w:rPr/>
              <w:t xml:space="preserve">et al.</w:t>
            </w:r>
          </w:p>
          <w:p>
            <w:pPr/>
            <w:r>
              <w:rPr>
                <w:i w:val="1"/>
                <w:iCs w:val="1"/>
              </w:rPr>
              <w:t xml:space="preserve">Food Hydrocolloids</w:t>
            </w:r>
            <w:r>
              <w:rPr/>
              <w:t xml:space="preserve">, 2020, 103, pp.105697. </w:t>
            </w:r>
            <w:hyperlink r:id="rId121" w:history="1">
              <w:r>
                <w:rPr>
                  <w:color w:val="#410a8c"/>
                  <w:u w:val="single"/>
                </w:rPr>
                <w:t xml:space="preserve">⟨10.1016/j.foodhyd.2020.105697⟩</w:t>
              </w:r>
            </w:hyperlink>
          </w:p>
          <w:p>
            <w:pPr/>
            <w:r>
              <w:rPr/>
              <w:t xml:space="preserve">Article dans une revue</w:t>
            </w:r>
          </w:p>
          <w:p>
            <w:pPr/>
            <w:hyperlink r:id="rId117" w:history="1">
              <w:r>
                <w:rPr>
                  <w:color w:val="#410a8c"/>
                  <w:u w:val="single"/>
                </w:rPr>
                <w:t xml:space="preserve">hal-02464139v1</w:t>
              </w:r>
            </w:hyperlink>
          </w:p>
        </w:tc>
      </w:tr>
      <w:tr>
        <w:trPr/>
        <w:tc>
          <w:tcPr>
            <w:noWrap/>
          </w:tcPr>
          <w:p>
            <w:pPr>
              <w:spacing w:after="200"/>
            </w:pPr>
            <w:hyperlink r:id="rId122" w:history="1">
              <w:r>
                <w:rPr>
                  <w:color w:val="1e198e"/>
                  <w:b w:val="1"/>
                  <w:bCs w:val="1"/>
                  <w:u w:val="single"/>
                </w:rPr>
                <w:t xml:space="preserve">Evidence for an egg-box-like structure in iron( ii )–polygalacturonate hydrogels: a combined EXAFS and molecular dynamics simulation study</w:t>
              </w:r>
            </w:hyperlink>
          </w:p>
          <w:p>
            <w:pPr/>
            <w:hyperlink r:id="rId123" w:history="1">
              <w:r>
                <w:rPr>
                  <w:color w:val="#410a8c"/>
                  <w:u w:val="single"/>
                </w:rPr>
                <w:t xml:space="preserve">Aline Maire Du Poset</w:t>
              </w:r>
            </w:hyperlink>
            <w:r>
              <w:rPr/>
              <w:t xml:space="preserve">,</w:t>
            </w:r>
            <w:hyperlink r:id="rId124" w:history="1">
              <w:r>
                <w:rPr>
                  <w:color w:val="#410a8c"/>
                  <w:u w:val="single"/>
                </w:rPr>
                <w:t xml:space="preserve">Andrea Zitolo</w:t>
              </w:r>
            </w:hyperlink>
            <w:r>
              <w:rPr/>
              <w:t xml:space="preserve">,</w:t>
            </w:r>
            <w:hyperlink r:id="rId30" w:history="1">
              <w:r>
                <w:rPr>
                  <w:color w:val="#410a8c"/>
                  <w:u w:val="single"/>
                </w:rPr>
                <w:t xml:space="preserve">Fabrice Cousin</w:t>
              </w:r>
            </w:hyperlink>
            <w:r>
              <w:rPr/>
              <w:t xml:space="preserve">,</w:t>
            </w:r>
            <w:hyperlink r:id="rId10" w:history="1">
              <w:r>
                <w:rPr>
                  <w:color w:val="#410a8c"/>
                  <w:u w:val="single"/>
                </w:rPr>
                <w:t xml:space="preserve">Ali Assifaoui</w:t>
              </w:r>
            </w:hyperlink>
            <w:r>
              <w:rPr/>
              <w:t xml:space="preserve">,</w:t>
            </w:r>
            <w:hyperlink r:id="rId21" w:history="1">
              <w:r>
                <w:rPr>
                  <w:color w:val="#410a8c"/>
                  <w:u w:val="single"/>
                </w:rPr>
                <w:t xml:space="preserve">Adrien Lerbret</w:t>
              </w:r>
            </w:hyperlink>
          </w:p>
          <w:p>
            <w:pPr/>
            <w:r>
              <w:rPr>
                <w:i w:val="1"/>
                <w:iCs w:val="1"/>
              </w:rPr>
              <w:t xml:space="preserve">Physical Chemistry Chemical Physics</w:t>
            </w:r>
            <w:r>
              <w:rPr/>
              <w:t xml:space="preserve">, 2020, 22 (5), pp.2963-2977. </w:t>
            </w:r>
            <w:hyperlink r:id="rId125" w:history="1">
              <w:r>
                <w:rPr>
                  <w:color w:val="#410a8c"/>
                  <w:u w:val="single"/>
                </w:rPr>
                <w:t xml:space="preserve">⟨10.1039/c9cp04065j⟩</w:t>
              </w:r>
            </w:hyperlink>
          </w:p>
          <w:p>
            <w:pPr/>
            <w:r>
              <w:rPr/>
              <w:t xml:space="preserve">Article dans une revue</w:t>
            </w:r>
          </w:p>
          <w:p>
            <w:pPr/>
            <w:hyperlink r:id="rId122" w:history="1">
              <w:r>
                <w:rPr>
                  <w:color w:val="#410a8c"/>
                  <w:u w:val="single"/>
                </w:rPr>
                <w:t xml:space="preserve">hal-02513922v1</w:t>
              </w:r>
            </w:hyperlink>
          </w:p>
        </w:tc>
      </w:tr>
      <w:tr>
        <w:trPr/>
        <w:tc>
          <w:tcPr>
            <w:noWrap/>
          </w:tcPr>
          <w:p>
            <w:pPr>
              <w:spacing w:after="200"/>
            </w:pPr>
            <w:hyperlink r:id="rId126" w:history="1">
              <w:r>
                <w:rPr>
                  <w:color w:val="1e198e"/>
                  <w:b w:val="1"/>
                  <w:bCs w:val="1"/>
                  <w:u w:val="single"/>
                </w:rPr>
                <w:t xml:space="preserve">Controlled loading and release of beta-lactoglobulin in calcium-polygalacturonate hydrogels</w:t>
              </w:r>
            </w:hyperlink>
          </w:p>
          <w:p>
            <w:pPr/>
            <w:hyperlink r:id="rId123" w:history="1">
              <w:r>
                <w:rPr>
                  <w:color w:val="#410a8c"/>
                  <w:u w:val="single"/>
                </w:rPr>
                <w:t xml:space="preserve">Aline Maire Du Poset</w:t>
              </w:r>
            </w:hyperlink>
            <w:r>
              <w:rPr/>
              <w:t xml:space="preserve">,</w:t>
            </w:r>
            <w:hyperlink r:id="rId27" w:history="1">
              <w:r>
                <w:rPr>
                  <w:color w:val="#410a8c"/>
                  <w:u w:val="single"/>
                </w:rPr>
                <w:t xml:space="preserve">Mikaela Börjesson</w:t>
              </w:r>
            </w:hyperlink>
            <w:r>
              <w:rPr/>
              <w:t xml:space="preserve">,</w:t>
            </w:r>
            <w:hyperlink r:id="rId127" w:history="1">
              <w:r>
                <w:rPr>
                  <w:color w:val="#410a8c"/>
                  <w:u w:val="single"/>
                </w:rPr>
                <w:t xml:space="preserve">Céline Rameau</w:t>
              </w:r>
            </w:hyperlink>
            <w:r>
              <w:rPr/>
              <w:t xml:space="preserve">,</w:t>
            </w:r>
            <w:hyperlink r:id="rId128" w:history="1">
              <w:r>
                <w:rPr>
                  <w:color w:val="#410a8c"/>
                  <w:u w:val="single"/>
                </w:rPr>
                <w:t xml:space="preserve">Claire Madeleine-Perdrillat</w:t>
              </w:r>
            </w:hyperlink>
            <w:r>
              <w:rPr/>
              <w:t xml:space="preserve">,</w:t>
            </w:r>
            <w:hyperlink r:id="rId21" w:history="1">
              <w:r>
                <w:rPr>
                  <w:color w:val="#410a8c"/>
                  <w:u w:val="single"/>
                </w:rPr>
                <w:t xml:space="preserve">Adrien Lerbret</w:t>
              </w:r>
            </w:hyperlink>
            <w:r>
              <w:rPr/>
              <w:t xml:space="preserve">et al.</w:t>
            </w:r>
          </w:p>
          <w:p>
            <w:pPr/>
            <w:r>
              <w:rPr>
                <w:i w:val="1"/>
                <w:iCs w:val="1"/>
              </w:rPr>
              <w:t xml:space="preserve">Biomacromolecules</w:t>
            </w:r>
            <w:r>
              <w:rPr/>
              <w:t xml:space="preserve">, 2020, 21 (4), pp.1417-1426. </w:t>
            </w:r>
            <w:hyperlink r:id="rId129" w:history="1">
              <w:r>
                <w:rPr>
                  <w:color w:val="#410a8c"/>
                  <w:u w:val="single"/>
                </w:rPr>
                <w:t xml:space="preserve">⟨10.1021/acs.biomac.9b01722⟩</w:t>
              </w:r>
            </w:hyperlink>
          </w:p>
          <w:p>
            <w:pPr/>
            <w:r>
              <w:rPr/>
              <w:t xml:space="preserve">Article dans une revue</w:t>
            </w:r>
          </w:p>
          <w:p>
            <w:pPr/>
            <w:hyperlink r:id="rId126" w:history="1">
              <w:r>
                <w:rPr>
                  <w:color w:val="#410a8c"/>
                  <w:u w:val="single"/>
                </w:rPr>
                <w:t xml:space="preserve">hal-02499464v1</w:t>
              </w:r>
            </w:hyperlink>
          </w:p>
        </w:tc>
      </w:tr>
      <w:tr>
        <w:trPr/>
        <w:tc>
          <w:tcPr>
            <w:noWrap/>
          </w:tcPr>
          <w:p>
            <w:pPr>
              <w:spacing w:after="200"/>
            </w:pPr>
            <w:hyperlink r:id="rId130" w:history="1">
              <w:r>
                <w:rPr>
                  <w:color w:val="1e198e"/>
                  <w:b w:val="1"/>
                  <w:bCs w:val="1"/>
                  <w:u w:val="single"/>
                </w:rPr>
                <w:t xml:space="preserve">Tuning the Structure of Galacturonate Hydrogels: External Gelation by Ca, Zn, or Fe Cationic Cross-Linkers</w:t>
              </w:r>
            </w:hyperlink>
          </w:p>
          <w:p>
            <w:pPr/>
            <w:hyperlink r:id="rId123" w:history="1">
              <w:r>
                <w:rPr>
                  <w:color w:val="#410a8c"/>
                  <w:u w:val="single"/>
                </w:rPr>
                <w:t xml:space="preserve">Aline Maire Du Poset</w:t>
              </w:r>
            </w:hyperlink>
            <w:r>
              <w:rPr/>
              <w:t xml:space="preserve">,</w:t>
            </w:r>
            <w:hyperlink r:id="rId21" w:history="1">
              <w:r>
                <w:rPr>
                  <w:color w:val="#410a8c"/>
                  <w:u w:val="single"/>
                </w:rPr>
                <w:t xml:space="preserve">Adrien Lerbret</w:t>
              </w:r>
            </w:hyperlink>
            <w:r>
              <w:rPr/>
              <w:t xml:space="preserve">,</w:t>
            </w:r>
            <w:hyperlink r:id="rId131" w:history="1">
              <w:r>
                <w:rPr>
                  <w:color w:val="#410a8c"/>
                  <w:u w:val="single"/>
                </w:rPr>
                <w:t xml:space="preserve">François Boué</w:t>
              </w:r>
            </w:hyperlink>
            <w:r>
              <w:rPr/>
              <w:t xml:space="preserve">,</w:t>
            </w:r>
            <w:hyperlink r:id="rId124" w:history="1">
              <w:r>
                <w:rPr>
                  <w:color w:val="#410a8c"/>
                  <w:u w:val="single"/>
                </w:rPr>
                <w:t xml:space="preserve">Andrea Zitolo</w:t>
              </w:r>
            </w:hyperlink>
            <w:r>
              <w:rPr/>
              <w:t xml:space="preserve">,</w:t>
            </w:r>
            <w:hyperlink r:id="rId10" w:history="1">
              <w:r>
                <w:rPr>
                  <w:color w:val="#410a8c"/>
                  <w:u w:val="single"/>
                </w:rPr>
                <w:t xml:space="preserve">Ali Assifaoui</w:t>
              </w:r>
            </w:hyperlink>
            <w:r>
              <w:rPr/>
              <w:t xml:space="preserve">et al.</w:t>
            </w:r>
          </w:p>
          <w:p>
            <w:pPr/>
            <w:r>
              <w:rPr>
                <w:i w:val="1"/>
                <w:iCs w:val="1"/>
              </w:rPr>
              <w:t xml:space="preserve">Biomacromolecules</w:t>
            </w:r>
            <w:r>
              <w:rPr/>
              <w:t xml:space="preserve">, 2019, 20 (7), pp.2864-2872. </w:t>
            </w:r>
            <w:hyperlink r:id="rId132" w:history="1">
              <w:r>
                <w:rPr>
                  <w:color w:val="#410a8c"/>
                  <w:u w:val="single"/>
                </w:rPr>
                <w:t xml:space="preserve">⟨10.1021/acs.biomac.9b00726⟩</w:t>
              </w:r>
            </w:hyperlink>
          </w:p>
          <w:p>
            <w:pPr/>
            <w:r>
              <w:rPr/>
              <w:t xml:space="preserve">Article dans une revue</w:t>
            </w:r>
          </w:p>
          <w:p>
            <w:pPr/>
            <w:hyperlink r:id="rId130" w:history="1">
              <w:r>
                <w:rPr>
                  <w:color w:val="#410a8c"/>
                  <w:u w:val="single"/>
                </w:rPr>
                <w:t xml:space="preserve">hal-02172219v1</w:t>
              </w:r>
            </w:hyperlink>
          </w:p>
        </w:tc>
      </w:tr>
      <w:tr>
        <w:trPr/>
        <w:tc>
          <w:tcPr>
            <w:noWrap/>
          </w:tcPr>
          <w:p>
            <w:pPr>
              <w:spacing w:after="200"/>
            </w:pPr>
            <w:hyperlink r:id="rId133" w:history="1">
              <w:r>
                <w:rPr>
                  <w:color w:val="1e198e"/>
                  <w:b w:val="1"/>
                  <w:bCs w:val="1"/>
                  <w:u w:val="single"/>
                </w:rPr>
                <w:t xml:space="preserve">Specific binding of trivalent metal ions to λ -carrageenan</w:t>
              </w:r>
            </w:hyperlink>
          </w:p>
          <w:p>
            <w:pPr/>
            <w:hyperlink r:id="rId134" w:history="1">
              <w:r>
                <w:rPr>
                  <w:color w:val="#410a8c"/>
                  <w:u w:val="single"/>
                </w:rPr>
                <w:t xml:space="preserve">Yiping Cao</w:t>
              </w:r>
            </w:hyperlink>
            <w:r>
              <w:rPr/>
              <w:t xml:space="preserve">,</w:t>
            </w:r>
            <w:hyperlink r:id="rId135" w:history="1">
              <w:r>
                <w:rPr>
                  <w:color w:val="#410a8c"/>
                  <w:u w:val="single"/>
                </w:rPr>
                <w:t xml:space="preserve">Shugang Li</w:t>
              </w:r>
            </w:hyperlink>
            <w:r>
              <w:rPr/>
              <w:t xml:space="preserve">,</w:t>
            </w:r>
            <w:hyperlink r:id="rId136" w:history="1">
              <w:r>
                <w:rPr>
                  <w:color w:val="#410a8c"/>
                  <w:u w:val="single"/>
                </w:rPr>
                <w:t xml:space="preserve">Yapeng Fang</w:t>
              </w:r>
            </w:hyperlink>
            <w:r>
              <w:rPr/>
              <w:t xml:space="preserve">,</w:t>
            </w:r>
            <w:hyperlink r:id="rId137" w:history="1">
              <w:r>
                <w:rPr>
                  <w:color w:val="#410a8c"/>
                  <w:u w:val="single"/>
                </w:rPr>
                <w:t xml:space="preserve">Katsuyoshi Nishinari</w:t>
              </w:r>
            </w:hyperlink>
            <w:r>
              <w:rPr/>
              <w:t xml:space="preserve">,</w:t>
            </w:r>
            <w:hyperlink r:id="rId138" w:history="1">
              <w:r>
                <w:rPr>
                  <w:color w:val="#410a8c"/>
                  <w:u w:val="single"/>
                </w:rPr>
                <w:t xml:space="preserve">Glyn Phillips</w:t>
              </w:r>
            </w:hyperlink>
            <w:r>
              <w:rPr/>
              <w:t xml:space="preserve">et al.</w:t>
            </w:r>
          </w:p>
          <w:p>
            <w:pPr/>
            <w:r>
              <w:rPr>
                <w:i w:val="1"/>
                <w:iCs w:val="1"/>
              </w:rPr>
              <w:t xml:space="preserve">International Journal of Biological Macromolecules</w:t>
            </w:r>
            <w:r>
              <w:rPr/>
              <w:t xml:space="preserve">, 2018, 109, pp.350 - 356. </w:t>
            </w:r>
            <w:hyperlink r:id="rId139" w:history="1">
              <w:r>
                <w:rPr>
                  <w:color w:val="#410a8c"/>
                  <w:u w:val="single"/>
                </w:rPr>
                <w:t xml:space="preserve">⟨10.1016/j.ijbiomac.2017.12.095⟩</w:t>
              </w:r>
            </w:hyperlink>
          </w:p>
          <w:p>
            <w:pPr/>
            <w:r>
              <w:rPr/>
              <w:t xml:space="preserve">Article dans une revue</w:t>
            </w:r>
          </w:p>
          <w:p>
            <w:pPr/>
            <w:hyperlink r:id="rId133" w:history="1">
              <w:r>
                <w:rPr>
                  <w:color w:val="#410a8c"/>
                  <w:u w:val="single"/>
                </w:rPr>
                <w:t xml:space="preserve">hal-01690195v1</w:t>
              </w:r>
            </w:hyperlink>
          </w:p>
        </w:tc>
      </w:tr>
      <w:tr>
        <w:trPr/>
        <w:tc>
          <w:tcPr>
            <w:noWrap/>
          </w:tcPr>
          <w:p>
            <w:pPr>
              <w:spacing w:after="200"/>
            </w:pPr>
            <w:hyperlink r:id="rId140" w:history="1">
              <w:r>
                <w:rPr>
                  <w:color w:val="1e198e"/>
                  <w:b w:val="1"/>
                  <w:bCs w:val="1"/>
                  <w:u w:val="single"/>
                </w:rPr>
                <w:t xml:space="preserve">Insights into gelation kinetics and gel front migration in cation-induced polysaccharide hydrogels by viscoelastic and turbidity measurements: Effect of the nature of divalent cations</w:t>
              </w:r>
            </w:hyperlink>
          </w:p>
          <w:p>
            <w:pPr/>
            <w:hyperlink r:id="rId141" w:history="1">
              <w:r>
                <w:rPr>
                  <w:color w:val="#410a8c"/>
                  <w:u w:val="single"/>
                </w:rPr>
                <w:t xml:space="preserve">Uyen T.D. Huynh</w:t>
              </w:r>
            </w:hyperlink>
            <w:r>
              <w:rPr/>
              <w:t xml:space="preserve">,</w:t>
            </w:r>
            <w:hyperlink r:id="rId18" w:history="1">
              <w:r>
                <w:rPr>
                  <w:color w:val="#410a8c"/>
                  <w:u w:val="single"/>
                </w:rPr>
                <w:t xml:space="preserve">Odile Chambin</w:t>
              </w:r>
            </w:hyperlink>
            <w:r>
              <w:rPr/>
              <w:t xml:space="preserve">,</w:t>
            </w:r>
            <w:hyperlink r:id="rId142" w:history="1">
              <w:r>
                <w:rPr>
                  <w:color w:val="#410a8c"/>
                  <w:u w:val="single"/>
                </w:rPr>
                <w:t xml:space="preserve">Ali Du Poset</w:t>
              </w:r>
            </w:hyperlink>
            <w:r>
              <w:rPr/>
              <w:t xml:space="preserve">,</w:t>
            </w:r>
            <w:hyperlink r:id="rId10" w:history="1">
              <w:r>
                <w:rPr>
                  <w:color w:val="#410a8c"/>
                  <w:u w:val="single"/>
                </w:rPr>
                <w:t xml:space="preserve">Ali Assifaoui</w:t>
              </w:r>
            </w:hyperlink>
          </w:p>
          <w:p>
            <w:pPr/>
            <w:r>
              <w:rPr>
                <w:i w:val="1"/>
                <w:iCs w:val="1"/>
              </w:rPr>
              <w:t xml:space="preserve">Carbohydrate Polymers</w:t>
            </w:r>
            <w:r>
              <w:rPr/>
              <w:t xml:space="preserve">, 2018, 190, pp.121 - 128. </w:t>
            </w:r>
            <w:hyperlink r:id="rId143" w:history="1">
              <w:r>
                <w:rPr>
                  <w:color w:val="#410a8c"/>
                  <w:u w:val="single"/>
                </w:rPr>
                <w:t xml:space="preserve">⟨10.1016/j.carbpol.2018.02.046⟩</w:t>
              </w:r>
            </w:hyperlink>
          </w:p>
          <w:p>
            <w:pPr/>
            <w:r>
              <w:rPr/>
              <w:t xml:space="preserve">Article dans une revue</w:t>
            </w:r>
          </w:p>
          <w:p>
            <w:pPr/>
            <w:hyperlink r:id="rId140" w:history="1">
              <w:r>
                <w:rPr>
                  <w:color w:val="#410a8c"/>
                  <w:u w:val="single"/>
                </w:rPr>
                <w:t xml:space="preserve">hal-01895737v1</w:t>
              </w:r>
            </w:hyperlink>
          </w:p>
        </w:tc>
      </w:tr>
      <w:tr>
        <w:trPr/>
        <w:tc>
          <w:tcPr>
            <w:noWrap/>
          </w:tcPr>
          <w:p>
            <w:pPr>
              <w:spacing w:after="200"/>
            </w:pPr>
            <w:hyperlink r:id="rId144" w:history="1">
              <w:r>
                <w:rPr>
                  <w:color w:val="1e198e"/>
                  <w:b w:val="1"/>
                  <w:bCs w:val="1"/>
                  <w:u w:val="single"/>
                </w:rPr>
                <w:t xml:space="preserve">Design of polygalacturonate hydrogels using iron (II) as cross-linkers : A promising route to protect bioavailable iron against oxidation</w:t>
              </w:r>
            </w:hyperlink>
          </w:p>
          <w:p>
            <w:pPr/>
            <w:hyperlink r:id="rId123" w:history="1">
              <w:r>
                <w:rPr>
                  <w:color w:val="#410a8c"/>
                  <w:u w:val="single"/>
                </w:rPr>
                <w:t xml:space="preserve">Aline Maire Du Poset</w:t>
              </w:r>
            </w:hyperlink>
            <w:r>
              <w:rPr/>
              <w:t xml:space="preserve">,</w:t>
            </w:r>
            <w:hyperlink r:id="rId21" w:history="1">
              <w:r>
                <w:rPr>
                  <w:color w:val="#410a8c"/>
                  <w:u w:val="single"/>
                </w:rPr>
                <w:t xml:space="preserve">Adrien Lerbret</w:t>
              </w:r>
            </w:hyperlink>
            <w:r>
              <w:rPr/>
              <w:t xml:space="preserve">,</w:t>
            </w:r>
            <w:hyperlink r:id="rId124" w:history="1">
              <w:r>
                <w:rPr>
                  <w:color w:val="#410a8c"/>
                  <w:u w:val="single"/>
                </w:rPr>
                <w:t xml:space="preserve">Andrea Zitolo</w:t>
              </w:r>
            </w:hyperlink>
            <w:r>
              <w:rPr/>
              <w:t xml:space="preserve">,</w:t>
            </w:r>
            <w:hyperlink r:id="rId30" w:history="1">
              <w:r>
                <w:rPr>
                  <w:color w:val="#410a8c"/>
                  <w:u w:val="single"/>
                </w:rPr>
                <w:t xml:space="preserve">Fabrice Cousin</w:t>
              </w:r>
            </w:hyperlink>
            <w:r>
              <w:rPr/>
              <w:t xml:space="preserve">,</w:t>
            </w:r>
            <w:hyperlink r:id="rId10" w:history="1">
              <w:r>
                <w:rPr>
                  <w:color w:val="#410a8c"/>
                  <w:u w:val="single"/>
                </w:rPr>
                <w:t xml:space="preserve">Ali Assifaoui</w:t>
              </w:r>
            </w:hyperlink>
          </w:p>
          <w:p>
            <w:pPr/>
            <w:r>
              <w:rPr>
                <w:i w:val="1"/>
                <w:iCs w:val="1"/>
              </w:rPr>
              <w:t xml:space="preserve">Carbohydrate Polymers</w:t>
            </w:r>
            <w:r>
              <w:rPr/>
              <w:t xml:space="preserve">, 2018, 188, pp.276 - 283. </w:t>
            </w:r>
            <w:hyperlink r:id="rId145" w:history="1">
              <w:r>
                <w:rPr>
                  <w:color w:val="#410a8c"/>
                  <w:u w:val="single"/>
                </w:rPr>
                <w:t xml:space="preserve">⟨10.1016/j.carbpol.2018.02.007⟩</w:t>
              </w:r>
            </w:hyperlink>
          </w:p>
          <w:p>
            <w:pPr/>
            <w:r>
              <w:rPr/>
              <w:t xml:space="preserve">Article dans une revue</w:t>
            </w:r>
          </w:p>
          <w:p>
            <w:pPr/>
            <w:hyperlink r:id="rId144" w:history="1">
              <w:r>
                <w:rPr>
                  <w:color w:val="#410a8c"/>
                  <w:u w:val="single"/>
                </w:rPr>
                <w:t xml:space="preserve">hal-01895553v1</w:t>
              </w:r>
            </w:hyperlink>
          </w:p>
        </w:tc>
      </w:tr>
      <w:tr>
        <w:trPr/>
        <w:tc>
          <w:tcPr>
            <w:noWrap/>
          </w:tcPr>
          <w:p>
            <w:pPr>
              <w:spacing w:after="200"/>
            </w:pPr>
            <w:hyperlink r:id="rId146" w:history="1">
              <w:r>
                <w:rPr>
                  <w:color w:val="1e198e"/>
                  <w:b w:val="1"/>
                  <w:bCs w:val="1"/>
                  <w:u w:val="single"/>
                </w:rPr>
                <w:t xml:space="preserve">Pellets based on polyuronates: Relationship between gelation and release properties</w:t>
              </w:r>
            </w:hyperlink>
          </w:p>
          <w:p>
            <w:pPr/>
            <w:hyperlink r:id="rId141" w:history="1">
              <w:r>
                <w:rPr>
                  <w:color w:val="#410a8c"/>
                  <w:u w:val="single"/>
                </w:rPr>
                <w:t xml:space="preserve">Uyen T.D. Huynh</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Journal of Food Engineering</w:t>
            </w:r>
            <w:r>
              <w:rPr/>
              <w:t xml:space="preserve">, 2017, 199, pp.27 - 35. </w:t>
            </w:r>
            <w:hyperlink r:id="rId147" w:history="1">
              <w:r>
                <w:rPr>
                  <w:color w:val="#410a8c"/>
                  <w:u w:val="single"/>
                </w:rPr>
                <w:t xml:space="preserve">⟨10.1016/j.jfoodeng.2016.12.004⟩</w:t>
              </w:r>
            </w:hyperlink>
          </w:p>
          <w:p>
            <w:pPr/>
            <w:r>
              <w:rPr/>
              <w:t xml:space="preserve">Article dans une revue</w:t>
            </w:r>
          </w:p>
          <w:p>
            <w:pPr/>
            <w:hyperlink r:id="rId146" w:history="1">
              <w:r>
                <w:rPr>
                  <w:color w:val="#410a8c"/>
                  <w:u w:val="single"/>
                </w:rPr>
                <w:t xml:space="preserve">hal-01513580v1</w:t>
              </w:r>
            </w:hyperlink>
          </w:p>
        </w:tc>
      </w:tr>
      <w:tr>
        <w:trPr/>
        <w:tc>
          <w:tcPr>
            <w:noWrap/>
          </w:tcPr>
          <w:p>
            <w:pPr>
              <w:spacing w:after="200"/>
            </w:pPr>
            <w:hyperlink r:id="rId148" w:history="1">
              <w:r>
                <w:rPr>
                  <w:color w:val="1e198e"/>
                  <w:b w:val="1"/>
                  <w:bCs w:val="1"/>
                  <w:u w:val="single"/>
                </w:rPr>
                <w:t xml:space="preserve">Release of coumarin incorporated into chitosan-gelatin irradiated films</w:t>
              </w:r>
            </w:hyperlink>
          </w:p>
          <w:p>
            <w:pPr/>
            <w:hyperlink r:id="rId149" w:history="1">
              <w:r>
                <w:rPr>
                  <w:color w:val="#410a8c"/>
                  <w:u w:val="single"/>
                </w:rPr>
                <w:t xml:space="preserve">Nasreddine Benbettaïeb</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r>
              <w:rPr/>
              <w:t xml:space="preserve">,</w:t>
            </w:r>
            <w:hyperlink r:id="rId150" w:history="1">
              <w:r>
                <w:rPr>
                  <w:color w:val="#410a8c"/>
                  <w:u w:val="single"/>
                </w:rPr>
                <w:t xml:space="preserve">Saphwan Al-Assaf</w:t>
              </w:r>
            </w:hyperlink>
            <w:r>
              <w:rPr/>
              <w:t xml:space="preserve">,</w:t>
            </w:r>
            <w:hyperlink r:id="rId68" w:history="1">
              <w:r>
                <w:rPr>
                  <w:color w:val="#410a8c"/>
                  <w:u w:val="single"/>
                </w:rPr>
                <w:t xml:space="preserve">Thomas Karbowiak</w:t>
              </w:r>
            </w:hyperlink>
            <w:r>
              <w:rPr/>
              <w:t xml:space="preserve">et al.</w:t>
            </w:r>
          </w:p>
          <w:p>
            <w:pPr/>
            <w:r>
              <w:rPr>
                <w:i w:val="1"/>
                <w:iCs w:val="1"/>
              </w:rPr>
              <w:t xml:space="preserve">Food Hydrocolloids</w:t>
            </w:r>
            <w:r>
              <w:rPr/>
              <w:t xml:space="preserve">, 2016, 56, pp.266 - 276. </w:t>
            </w:r>
            <w:hyperlink r:id="rId151" w:history="1">
              <w:r>
                <w:rPr>
                  <w:color w:val="#410a8c"/>
                  <w:u w:val="single"/>
                </w:rPr>
                <w:t xml:space="preserve">⟨10.1016/j.foodhyd.2015.12.026⟩</w:t>
              </w:r>
            </w:hyperlink>
          </w:p>
          <w:p>
            <w:pPr/>
            <w:r>
              <w:rPr/>
              <w:t xml:space="preserve">Article dans une revue</w:t>
            </w:r>
          </w:p>
          <w:p>
            <w:pPr/>
            <w:hyperlink r:id="rId148" w:history="1">
              <w:r>
                <w:rPr>
                  <w:color w:val="#410a8c"/>
                  <w:u w:val="single"/>
                </w:rPr>
                <w:t xml:space="preserve">hal-01432119v1</w:t>
              </w:r>
            </w:hyperlink>
          </w:p>
        </w:tc>
      </w:tr>
      <w:tr>
        <w:trPr/>
        <w:tc>
          <w:tcPr>
            <w:noWrap/>
          </w:tcPr>
          <w:p>
            <w:pPr>
              <w:spacing w:after="200"/>
            </w:pPr>
            <w:hyperlink r:id="rId152" w:history="1">
              <w:r>
                <w:rPr>
                  <w:color w:val="1e198e"/>
                  <w:b w:val="1"/>
                  <w:bCs w:val="1"/>
                  <w:u w:val="single"/>
                </w:rPr>
                <w:t xml:space="preserve">Controlled release of tyrosol and ferulic acid encapsulated in chitosan–gelatin films after electron beam irradiation</w:t>
              </w:r>
            </w:hyperlink>
          </w:p>
          <w:p>
            <w:pPr/>
            <w:hyperlink r:id="rId149" w:history="1">
              <w:r>
                <w:rPr>
                  <w:color w:val="#410a8c"/>
                  <w:u w:val="single"/>
                </w:rPr>
                <w:t xml:space="preserve">Nasreddine Benbettaïeb</w:t>
              </w:r>
            </w:hyperlink>
            <w:r>
              <w:rPr/>
              <w:t xml:space="preserve">,</w:t>
            </w:r>
            <w:hyperlink r:id="rId10" w:history="1">
              <w:r>
                <w:rPr>
                  <w:color w:val="#410a8c"/>
                  <w:u w:val="single"/>
                </w:rPr>
                <w:t xml:space="preserve">Ali Assifaoui</w:t>
              </w:r>
            </w:hyperlink>
            <w:r>
              <w:rPr/>
              <w:t xml:space="preserve">,</w:t>
            </w:r>
            <w:hyperlink r:id="rId68" w:history="1">
              <w:r>
                <w:rPr>
                  <w:color w:val="#410a8c"/>
                  <w:u w:val="single"/>
                </w:rPr>
                <w:t xml:space="preserve">Thomas Karbowiak</w:t>
              </w:r>
            </w:hyperlink>
            <w:r>
              <w:rPr/>
              <w:t xml:space="preserve">,</w:t>
            </w:r>
            <w:hyperlink r:id="rId153"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Radiation Physics and Chemistry</w:t>
            </w:r>
            <w:r>
              <w:rPr/>
              <w:t xml:space="preserve">, 2016, 118, pp.81 - 86. </w:t>
            </w:r>
            <w:hyperlink r:id="rId154" w:history="1">
              <w:r>
                <w:rPr>
                  <w:color w:val="#410a8c"/>
                  <w:u w:val="single"/>
                </w:rPr>
                <w:t xml:space="preserve">⟨10.1016/j.radphyschem.2015.01.035⟩</w:t>
              </w:r>
            </w:hyperlink>
          </w:p>
          <w:p>
            <w:pPr/>
            <w:r>
              <w:rPr/>
              <w:t xml:space="preserve">Article dans une revue</w:t>
            </w:r>
          </w:p>
          <w:p>
            <w:pPr/>
            <w:hyperlink r:id="rId152" w:history="1">
              <w:r>
                <w:rPr>
                  <w:color w:val="#410a8c"/>
                  <w:u w:val="single"/>
                </w:rPr>
                <w:t xml:space="preserve">hal-01432091v1</w:t>
              </w:r>
            </w:hyperlink>
          </w:p>
        </w:tc>
      </w:tr>
      <w:tr>
        <w:trPr/>
        <w:tc>
          <w:tcPr>
            <w:noWrap/>
          </w:tcPr>
          <w:p>
            <w:pPr>
              <w:spacing w:after="200"/>
            </w:pPr>
            <w:hyperlink r:id="rId155" w:history="1">
              <w:r>
                <w:rPr>
                  <w:color w:val="1e198e"/>
                  <w:b w:val="1"/>
                  <w:bCs w:val="1"/>
                  <w:u w:val="single"/>
                </w:rPr>
                <w:t xml:space="preserve">Binding of Divalent Cations to Polygalacturonate: A Mechanism Driven by the Hydration Water</w:t>
              </w:r>
            </w:hyperlink>
          </w:p>
          <w:p>
            <w:pPr/>
            <w:hyperlink r:id="rId156" w:history="1">
              <w:r>
                <w:rPr>
                  <w:color w:val="#410a8c"/>
                  <w:u w:val="single"/>
                </w:rPr>
                <w:t xml:space="preserve">Uyen T. D. Huynh</w:t>
              </w:r>
            </w:hyperlink>
            <w:r>
              <w:rPr/>
              <w:t xml:space="preserve">,</w:t>
            </w:r>
            <w:hyperlink r:id="rId21" w:history="1">
              <w:r>
                <w:rPr>
                  <w:color w:val="#410a8c"/>
                  <w:u w:val="single"/>
                </w:rPr>
                <w:t xml:space="preserve">Adrien Lerbret</w:t>
              </w:r>
            </w:hyperlink>
            <w:r>
              <w:rPr/>
              <w:t xml:space="preserve">,</w:t>
            </w:r>
            <w:hyperlink r:id="rId157" w:history="1">
              <w:r>
                <w:rPr>
                  <w:color w:val="#410a8c"/>
                  <w:u w:val="single"/>
                </w:rPr>
                <w:t xml:space="preserve">Fabrice Neiers</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Journal of Physical Chemistry B</w:t>
            </w:r>
            <w:r>
              <w:rPr/>
              <w:t xml:space="preserve">, 2016, 120 (5), pp.1021 - 1032. </w:t>
            </w:r>
            <w:hyperlink r:id="rId158" w:history="1">
              <w:r>
                <w:rPr>
                  <w:color w:val="#410a8c"/>
                  <w:u w:val="single"/>
                </w:rPr>
                <w:t xml:space="preserve">⟨10.1021/acs.jpcb.5b11010⟩</w:t>
              </w:r>
            </w:hyperlink>
          </w:p>
          <w:p>
            <w:pPr/>
            <w:r>
              <w:rPr/>
              <w:t xml:space="preserve">Article dans une revue</w:t>
            </w:r>
          </w:p>
          <w:p>
            <w:pPr/>
            <w:hyperlink r:id="rId155" w:history="1">
              <w:r>
                <w:rPr>
                  <w:color w:val="#410a8c"/>
                  <w:u w:val="single"/>
                </w:rPr>
                <w:t xml:space="preserve">hal-01501482v1</w:t>
              </w:r>
            </w:hyperlink>
          </w:p>
        </w:tc>
      </w:tr>
      <w:tr>
        <w:trPr/>
        <w:tc>
          <w:tcPr>
            <w:noWrap/>
          </w:tcPr>
          <w:p>
            <w:pPr>
              <w:spacing w:after="200"/>
            </w:pPr>
            <w:hyperlink r:id="rId159" w:history="1">
              <w:r>
                <w:rPr>
                  <w:color w:val="1e198e"/>
                  <w:b w:val="1"/>
                  <w:bCs w:val="1"/>
                  <w:u w:val="single"/>
                </w:rPr>
                <w:t xml:space="preserve">Structural behaviour differences in low methoxy pectin solutions in the presence of divalent cations (Ca 2+ and Zn 2+ ): a process driven by the binding mechanism of the cation with the galacturonate unit</w:t>
              </w:r>
            </w:hyperlink>
          </w:p>
          <w:p>
            <w:pPr/>
            <w:hyperlink r:id="rId10" w:history="1">
              <w:r>
                <w:rPr>
                  <w:color w:val="#410a8c"/>
                  <w:u w:val="single"/>
                </w:rPr>
                <w:t xml:space="preserve">Ali Assifaoui</w:t>
              </w:r>
            </w:hyperlink>
            <w:r>
              <w:rPr/>
              <w:t xml:space="preserve">,</w:t>
            </w:r>
            <w:hyperlink r:id="rId21" w:history="1">
              <w:r>
                <w:rPr>
                  <w:color w:val="#410a8c"/>
                  <w:u w:val="single"/>
                </w:rPr>
                <w:t xml:space="preserve">Adrien Lerbret</w:t>
              </w:r>
            </w:hyperlink>
            <w:r>
              <w:rPr/>
              <w:t xml:space="preserve">,</w:t>
            </w:r>
            <w:hyperlink r:id="rId160" w:history="1">
              <w:r>
                <w:rPr>
                  <w:color w:val="#410a8c"/>
                  <w:u w:val="single"/>
                </w:rPr>
                <w:t xml:space="preserve">Thi Diem Uyen Huynh</w:t>
              </w:r>
            </w:hyperlink>
            <w:r>
              <w:rPr/>
              <w:t xml:space="preserve">,</w:t>
            </w:r>
            <w:hyperlink r:id="rId157" w:history="1">
              <w:r>
                <w:rPr>
                  <w:color w:val="#410a8c"/>
                  <w:u w:val="single"/>
                </w:rPr>
                <w:t xml:space="preserve">Fabrice Neiers</w:t>
              </w:r>
            </w:hyperlink>
            <w:r>
              <w:rPr/>
              <w:t xml:space="preserve">,</w:t>
            </w:r>
            <w:hyperlink r:id="rId18" w:history="1">
              <w:r>
                <w:rPr>
                  <w:color w:val="#410a8c"/>
                  <w:u w:val="single"/>
                </w:rPr>
                <w:t xml:space="preserve">Odile Chambin</w:t>
              </w:r>
            </w:hyperlink>
            <w:r>
              <w:rPr/>
              <w:t xml:space="preserve">et al.</w:t>
            </w:r>
          </w:p>
          <w:p>
            <w:pPr/>
            <w:r>
              <w:rPr>
                <w:i w:val="1"/>
                <w:iCs w:val="1"/>
              </w:rPr>
              <w:t xml:space="preserve">Soft Matter</w:t>
            </w:r>
            <w:r>
              <w:rPr/>
              <w:t xml:space="preserve">, 2015, 11 (3), pp.551-560. </w:t>
            </w:r>
            <w:hyperlink r:id="rId161" w:history="1">
              <w:r>
                <w:rPr>
                  <w:color w:val="#410a8c"/>
                  <w:u w:val="single"/>
                </w:rPr>
                <w:t xml:space="preserve">⟨10.1039/c4sm01839g⟩</w:t>
              </w:r>
            </w:hyperlink>
          </w:p>
          <w:p>
            <w:pPr/>
            <w:r>
              <w:rPr/>
              <w:t xml:space="preserve">Article dans une revue</w:t>
            </w:r>
          </w:p>
          <w:p>
            <w:pPr/>
            <w:hyperlink r:id="rId159" w:history="1">
              <w:r>
                <w:rPr>
                  <w:color w:val="#410a8c"/>
                  <w:u w:val="single"/>
                </w:rPr>
                <w:t xml:space="preserve">hal-02359075v1</w:t>
              </w:r>
            </w:hyperlink>
          </w:p>
        </w:tc>
      </w:tr>
      <w:tr>
        <w:trPr/>
        <w:tc>
          <w:tcPr>
            <w:noWrap/>
          </w:tcPr>
          <w:p>
            <w:pPr>
              <w:spacing w:after="200"/>
            </w:pPr>
            <w:hyperlink r:id="rId162" w:history="1">
              <w:r>
                <w:rPr>
                  <w:color w:val="1e198e"/>
                  <w:b w:val="1"/>
                  <w:bCs w:val="1"/>
                  <w:u w:val="single"/>
                </w:rPr>
                <w:t xml:space="preserve">Structural studies of adsorbed protein (betalactoglobulin) on natural clay (montmorillonite)</w:t>
              </w:r>
            </w:hyperlink>
          </w:p>
          <w:p>
            <w:pPr/>
            <w:hyperlink r:id="rId10" w:history="1">
              <w:r>
                <w:rPr>
                  <w:color w:val="#410a8c"/>
                  <w:u w:val="single"/>
                </w:rPr>
                <w:t xml:space="preserve">Ali Assifaoui</w:t>
              </w:r>
            </w:hyperlink>
            <w:r>
              <w:rPr/>
              <w:t xml:space="preserve">,</w:t>
            </w:r>
            <w:hyperlink r:id="rId163" w:history="1">
              <w:r>
                <w:rPr>
                  <w:color w:val="#410a8c"/>
                  <w:u w:val="single"/>
                </w:rPr>
                <w:t xml:space="preserve">Lucie Huault</w:t>
              </w:r>
            </w:hyperlink>
            <w:r>
              <w:rPr/>
              <w:t xml:space="preserve">,</w:t>
            </w:r>
            <w:hyperlink r:id="rId164" w:history="1">
              <w:r>
                <w:rPr>
                  <w:color w:val="#410a8c"/>
                  <w:u w:val="single"/>
                </w:rPr>
                <w:t xml:space="preserve">Cyrielle Maissiat</w:t>
              </w:r>
            </w:hyperlink>
            <w:r>
              <w:rPr/>
              <w:t xml:space="preserve">,</w:t>
            </w:r>
            <w:hyperlink r:id="rId165" w:history="1">
              <w:r>
                <w:rPr>
                  <w:color w:val="#410a8c"/>
                  <w:u w:val="single"/>
                </w:rPr>
                <w:t xml:space="preserve">Chloé Roullier-Gall</w:t>
              </w:r>
            </w:hyperlink>
            <w:r>
              <w:rPr/>
              <w:t xml:space="preserve">,</w:t>
            </w:r>
            <w:hyperlink r:id="rId166" w:history="1">
              <w:r>
                <w:rPr>
                  <w:color w:val="#410a8c"/>
                  <w:u w:val="single"/>
                </w:rPr>
                <w:t xml:space="preserve">Philippe Jeandet</w:t>
              </w:r>
            </w:hyperlink>
            <w:r>
              <w:rPr/>
              <w:t xml:space="preserve">et al.</w:t>
            </w:r>
          </w:p>
          <w:p>
            <w:pPr/>
            <w:r>
              <w:rPr>
                <w:i w:val="1"/>
                <w:iCs w:val="1"/>
              </w:rPr>
              <w:t xml:space="preserve">RSC Advances</w:t>
            </w:r>
            <w:r>
              <w:rPr/>
              <w:t xml:space="preserve">, 2014, 4 (105), pp.61096-61103. </w:t>
            </w:r>
            <w:hyperlink r:id="rId167" w:history="1">
              <w:r>
                <w:rPr>
                  <w:color w:val="#410a8c"/>
                  <w:u w:val="single"/>
                </w:rPr>
                <w:t xml:space="preserve">⟨10.1039/C4RA11607K⟩</w:t>
              </w:r>
            </w:hyperlink>
          </w:p>
          <w:p>
            <w:pPr/>
            <w:r>
              <w:rPr/>
              <w:t xml:space="preserve">Article dans une revue</w:t>
            </w:r>
          </w:p>
          <w:p>
            <w:pPr/>
            <w:hyperlink r:id="rId162" w:history="1">
              <w:r>
                <w:rPr>
                  <w:color w:val="#410a8c"/>
                  <w:u w:val="single"/>
                </w:rPr>
                <w:t xml:space="preserve">hal-02358967v1</w:t>
              </w:r>
            </w:hyperlink>
          </w:p>
        </w:tc>
      </w:tr>
      <w:tr>
        <w:trPr/>
        <w:tc>
          <w:tcPr>
            <w:noWrap/>
          </w:tcPr>
          <w:p>
            <w:pPr>
              <w:spacing w:after="200"/>
            </w:pPr>
            <w:hyperlink r:id="rId168" w:history="1">
              <w:r>
                <w:rPr>
                  <w:color w:val="1e198e"/>
                  <w:b w:val="1"/>
                  <w:bCs w:val="1"/>
                  <w:u w:val="single"/>
                </w:rPr>
                <w:t xml:space="preserve">Thermal Denaturation of Pea Globulins (&amp;lt;i&amp;gt;Pisum sativum&amp;lt;/i&amp;gt; L.)—Molecular Interactions Leading to Heat-Induced Protein Aggregation</w:t>
              </w:r>
            </w:hyperlink>
          </w:p>
          <w:p>
            <w:pPr/>
            <w:hyperlink r:id="rId169" w:history="1">
              <w:r>
                <w:rPr>
                  <w:color w:val="#410a8c"/>
                  <w:u w:val="single"/>
                </w:rPr>
                <w:t xml:space="preserve">Jean-Luc Mession</w:t>
              </w:r>
            </w:hyperlink>
            <w:r>
              <w:rPr/>
              <w:t xml:space="preserve">,</w:t>
            </w:r>
            <w:hyperlink r:id="rId170" w:history="1">
              <w:r>
                <w:rPr>
                  <w:color w:val="#410a8c"/>
                  <w:u w:val="single"/>
                </w:rPr>
                <w:t xml:space="preserve">Nicolas Sok</w:t>
              </w:r>
            </w:hyperlink>
            <w:r>
              <w:rPr/>
              <w:t xml:space="preserve">,</w:t>
            </w:r>
            <w:hyperlink r:id="rId10" w:history="1">
              <w:r>
                <w:rPr>
                  <w:color w:val="#410a8c"/>
                  <w:u w:val="single"/>
                </w:rPr>
                <w:t xml:space="preserve">Ali Assifaoui</w:t>
              </w:r>
            </w:hyperlink>
            <w:r>
              <w:rPr/>
              <w:t xml:space="preserve">,</w:t>
            </w:r>
            <w:hyperlink r:id="rId100" w:history="1">
              <w:r>
                <w:rPr>
                  <w:color w:val="#410a8c"/>
                  <w:u w:val="single"/>
                </w:rPr>
                <w:t xml:space="preserve">Rémi Saurel</w:t>
              </w:r>
            </w:hyperlink>
          </w:p>
          <w:p>
            <w:pPr/>
            <w:r>
              <w:rPr>
                <w:i w:val="1"/>
                <w:iCs w:val="1"/>
              </w:rPr>
              <w:t xml:space="preserve">Journal of Agricultural and Food Chemistry</w:t>
            </w:r>
            <w:r>
              <w:rPr/>
              <w:t xml:space="preserve">, 2013, 61 (6), pp.1196-1204. </w:t>
            </w:r>
            <w:hyperlink r:id="rId171" w:history="1">
              <w:r>
                <w:rPr>
                  <w:color w:val="#410a8c"/>
                  <w:u w:val="single"/>
                </w:rPr>
                <w:t xml:space="preserve">⟨10.1021/jf303739n⟩</w:t>
              </w:r>
            </w:hyperlink>
          </w:p>
          <w:p>
            <w:pPr/>
            <w:r>
              <w:rPr/>
              <w:t xml:space="preserve">Article dans une revue</w:t>
            </w:r>
          </w:p>
          <w:p>
            <w:pPr/>
            <w:hyperlink r:id="rId168" w:history="1">
              <w:r>
                <w:rPr>
                  <w:color w:val="#410a8c"/>
                  <w:u w:val="single"/>
                </w:rPr>
                <w:t xml:space="preserve">hal-04234483v1</w:t>
              </w:r>
            </w:hyperlink>
          </w:p>
        </w:tc>
      </w:tr>
      <w:tr>
        <w:trPr/>
        <w:tc>
          <w:tcPr>
            <w:noWrap/>
          </w:tcPr>
          <w:p>
            <w:pPr>
              <w:spacing w:after="200"/>
            </w:pPr>
            <w:hyperlink r:id="rId172" w:history="1">
              <w:r>
                <w:rPr>
                  <w:color w:val="1e198e"/>
                  <w:b w:val="1"/>
                  <w:bCs w:val="1"/>
                  <w:u w:val="single"/>
                </w:rPr>
                <w:t xml:space="preserve">Silica-coated calcium pectinate beads for colonic drug delivery</w:t>
              </w:r>
            </w:hyperlink>
          </w:p>
          <w:p>
            <w:pPr/>
            <w:hyperlink r:id="rId10" w:history="1">
              <w:r>
                <w:rPr>
                  <w:color w:val="#410a8c"/>
                  <w:u w:val="single"/>
                </w:rPr>
                <w:t xml:space="preserve">Ali Assifaoui</w:t>
              </w:r>
            </w:hyperlink>
            <w:r>
              <w:rPr/>
              <w:t xml:space="preserve">,</w:t>
            </w:r>
            <w:hyperlink r:id="rId173" w:history="1">
              <w:r>
                <w:rPr>
                  <w:color w:val="#410a8c"/>
                  <w:u w:val="single"/>
                </w:rPr>
                <w:t xml:space="preserve">Fréderic Bouyer</w:t>
              </w:r>
            </w:hyperlink>
            <w:r>
              <w:rPr/>
              <w:t xml:space="preserve">,</w:t>
            </w:r>
            <w:hyperlink r:id="rId18" w:history="1">
              <w:r>
                <w:rPr>
                  <w:color w:val="#410a8c"/>
                  <w:u w:val="single"/>
                </w:rPr>
                <w:t xml:space="preserve">Odile Chambin</w:t>
              </w:r>
            </w:hyperlink>
            <w:r>
              <w:rPr/>
              <w:t xml:space="preserve">,</w:t>
            </w:r>
            <w:hyperlink r:id="rId174" w:history="1">
              <w:r>
                <w:rPr>
                  <w:color w:val="#410a8c"/>
                  <w:u w:val="single"/>
                </w:rPr>
                <w:t xml:space="preserve">Philippe Cayot</w:t>
              </w:r>
            </w:hyperlink>
          </w:p>
          <w:p>
            <w:pPr/>
            <w:r>
              <w:rPr>
                <w:i w:val="1"/>
                <w:iCs w:val="1"/>
              </w:rPr>
              <w:t xml:space="preserve">Acta Biomaterialia</w:t>
            </w:r>
            <w:r>
              <w:rPr/>
              <w:t xml:space="preserve">, 2013, 9 (4), pp.6218-6225. </w:t>
            </w:r>
            <w:hyperlink r:id="rId175" w:history="1">
              <w:r>
                <w:rPr>
                  <w:color w:val="#410a8c"/>
                  <w:u w:val="single"/>
                </w:rPr>
                <w:t xml:space="preserve">⟨10.1016/j.actbio.2012.11.031⟩</w:t>
              </w:r>
            </w:hyperlink>
          </w:p>
          <w:p>
            <w:pPr/>
            <w:r>
              <w:rPr/>
              <w:t xml:space="preserve">Article dans une revue</w:t>
            </w:r>
          </w:p>
          <w:p>
            <w:pPr/>
            <w:hyperlink r:id="rId172" w:history="1">
              <w:r>
                <w:rPr>
                  <w:color w:val="#410a8c"/>
                  <w:u w:val="single"/>
                </w:rPr>
                <w:t xml:space="preserve">hal-05193424v1</w:t>
              </w:r>
            </w:hyperlink>
          </w:p>
        </w:tc>
      </w:tr>
      <w:tr>
        <w:trPr/>
        <w:tc>
          <w:tcPr>
            <w:noWrap/>
          </w:tcPr>
          <w:p>
            <w:pPr>
              <w:spacing w:after="200"/>
            </w:pPr>
            <w:hyperlink r:id="rId176" w:history="1">
              <w:r>
                <w:rPr>
                  <w:color w:val="1e198e"/>
                  <w:b w:val="1"/>
                  <w:bCs w:val="1"/>
                  <w:u w:val="single"/>
                </w:rPr>
                <w:t xml:space="preserve">Influence of low methoxyl pectin gel textures and in vitro release of rutin from calcium pectinate beads</w:t>
              </w:r>
            </w:hyperlink>
          </w:p>
          <w:p>
            <w:pPr/>
            <w:hyperlink r:id="rId177" w:history="1">
              <w:r>
                <w:rPr>
                  <w:color w:val="#410a8c"/>
                  <w:u w:val="single"/>
                </w:rPr>
                <w:t xml:space="preserve">Pensak Jantrawut</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Carbohydrate Polymers</w:t>
            </w:r>
            <w:r>
              <w:rPr/>
              <w:t xml:space="preserve">, 2013, 97 (2), pp.335-342. </w:t>
            </w:r>
            <w:hyperlink r:id="rId178" w:history="1">
              <w:r>
                <w:rPr>
                  <w:color w:val="#410a8c"/>
                  <w:u w:val="single"/>
                </w:rPr>
                <w:t xml:space="preserve">⟨10.1016/j.carbpol.2013.04.091⟩</w:t>
              </w:r>
            </w:hyperlink>
          </w:p>
          <w:p>
            <w:pPr/>
            <w:r>
              <w:rPr/>
              <w:t xml:space="preserve">Article dans une revue</w:t>
            </w:r>
          </w:p>
          <w:p>
            <w:pPr/>
            <w:hyperlink r:id="rId176" w:history="1">
              <w:r>
                <w:rPr>
                  <w:color w:val="#410a8c"/>
                  <w:u w:val="single"/>
                </w:rPr>
                <w:t xml:space="preserve">hal-05193410v1</w:t>
              </w:r>
            </w:hyperlink>
          </w:p>
        </w:tc>
      </w:tr>
      <w:tr>
        <w:trPr/>
        <w:tc>
          <w:tcPr>
            <w:noWrap/>
          </w:tcPr>
          <w:p>
            <w:pPr>
              <w:spacing w:after="200"/>
            </w:pPr>
            <w:hyperlink r:id="rId179" w:history="1">
              <w:r>
                <w:rPr>
                  <w:color w:val="1e198e"/>
                  <w:b w:val="1"/>
                  <w:bCs w:val="1"/>
                  <w:u w:val="single"/>
                </w:rPr>
                <w:t xml:space="preserve">Protein aggregation induced by phase separation in a pea proteins–sodium alginate–water ternary system</w:t>
              </w:r>
            </w:hyperlink>
          </w:p>
          <w:p>
            <w:pPr/>
            <w:hyperlink r:id="rId180" w:history="1">
              <w:r>
                <w:rPr>
                  <w:color w:val="#410a8c"/>
                  <w:u w:val="single"/>
                </w:rPr>
                <w:t xml:space="preserve">J.-L. Mession</w:t>
              </w:r>
            </w:hyperlink>
            <w:r>
              <w:rPr/>
              <w:t xml:space="preserve">,</w:t>
            </w:r>
            <w:hyperlink r:id="rId10" w:history="1">
              <w:r>
                <w:rPr>
                  <w:color w:val="#410a8c"/>
                  <w:u w:val="single"/>
                </w:rPr>
                <w:t xml:space="preserve">Ali Assifaoui</w:t>
              </w:r>
            </w:hyperlink>
            <w:r>
              <w:rPr/>
              <w:t xml:space="preserve">,</w:t>
            </w:r>
            <w:hyperlink r:id="rId181" w:history="1">
              <w:r>
                <w:rPr>
                  <w:color w:val="#410a8c"/>
                  <w:u w:val="single"/>
                </w:rPr>
                <w:t xml:space="preserve">Céline Lafarge</w:t>
              </w:r>
            </w:hyperlink>
            <w:r>
              <w:rPr/>
              <w:t xml:space="preserve">,</w:t>
            </w:r>
            <w:hyperlink r:id="rId100" w:history="1">
              <w:r>
                <w:rPr>
                  <w:color w:val="#410a8c"/>
                  <w:u w:val="single"/>
                </w:rPr>
                <w:t xml:space="preserve">Rémi Saurel</w:t>
              </w:r>
            </w:hyperlink>
            <w:r>
              <w:rPr/>
              <w:t xml:space="preserve">,</w:t>
            </w:r>
            <w:hyperlink r:id="rId174" w:history="1">
              <w:r>
                <w:rPr>
                  <w:color w:val="#410a8c"/>
                  <w:u w:val="single"/>
                </w:rPr>
                <w:t xml:space="preserve">Philippe Cayot</w:t>
              </w:r>
            </w:hyperlink>
          </w:p>
          <w:p>
            <w:pPr/>
            <w:r>
              <w:rPr>
                <w:i w:val="1"/>
                <w:iCs w:val="1"/>
              </w:rPr>
              <w:t xml:space="preserve">Food Hydrocolloids</w:t>
            </w:r>
            <w:r>
              <w:rPr/>
              <w:t xml:space="preserve">, 2012, 28 (2), pp.333-343. </w:t>
            </w:r>
            <w:hyperlink r:id="rId182" w:history="1">
              <w:r>
                <w:rPr>
                  <w:color w:val="#410a8c"/>
                  <w:u w:val="single"/>
                </w:rPr>
                <w:t xml:space="preserve">⟨10.1016/j.foodhyd.2011.12.022⟩</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hal-05379784v1</w:t>
              </w:r>
            </w:hyperlink>
          </w:p>
        </w:tc>
      </w:tr>
      <w:tr>
        <w:trPr/>
        <w:tc>
          <w:tcPr>
            <w:noWrap/>
          </w:tcPr>
          <w:p>
            <w:pPr>
              <w:spacing w:after="200"/>
            </w:pPr>
            <w:hyperlink r:id="rId184" w:history="1">
              <w:r>
                <w:rPr>
                  <w:color w:val="1e198e"/>
                  <w:b w:val="1"/>
                  <w:bCs w:val="1"/>
                  <w:u w:val="single"/>
                </w:rPr>
                <w:t xml:space="preserve">Zinc-pectinate beads as an in vivo self-assembling system for pulsatile drug delivery</w:t>
              </w:r>
            </w:hyperlink>
          </w:p>
          <w:p>
            <w:pPr/>
            <w:hyperlink r:id="rId185" w:history="1">
              <w:r>
                <w:rPr>
                  <w:color w:val="#410a8c"/>
                  <w:u w:val="single"/>
                </w:rPr>
                <w:t xml:space="preserve">Claire Dhalleine</w:t>
              </w:r>
            </w:hyperlink>
            <w:r>
              <w:rPr/>
              <w:t xml:space="preserve">,</w:t>
            </w:r>
            <w:hyperlink r:id="rId10" w:history="1">
              <w:r>
                <w:rPr>
                  <w:color w:val="#410a8c"/>
                  <w:u w:val="single"/>
                </w:rPr>
                <w:t xml:space="preserve">Ali Assifaoui</w:t>
              </w:r>
            </w:hyperlink>
            <w:r>
              <w:rPr/>
              <w:t xml:space="preserve">,</w:t>
            </w:r>
            <w:hyperlink r:id="rId186" w:history="1">
              <w:r>
                <w:rPr>
                  <w:color w:val="#410a8c"/>
                  <w:u w:val="single"/>
                </w:rPr>
                <w:t xml:space="preserve">Brice Moulari</w:t>
              </w:r>
            </w:hyperlink>
            <w:r>
              <w:rPr/>
              <w:t xml:space="preserve">,</w:t>
            </w:r>
            <w:hyperlink r:id="rId187" w:history="1">
              <w:r>
                <w:rPr>
                  <w:color w:val="#410a8c"/>
                  <w:u w:val="single"/>
                </w:rPr>
                <w:t xml:space="preserve">Yann Pellequer</w:t>
              </w:r>
            </w:hyperlink>
            <w:r>
              <w:rPr/>
              <w:t xml:space="preserve">,</w:t>
            </w:r>
            <w:hyperlink r:id="rId174" w:history="1">
              <w:r>
                <w:rPr>
                  <w:color w:val="#410a8c"/>
                  <w:u w:val="single"/>
                </w:rPr>
                <w:t xml:space="preserve">Philippe Cayot</w:t>
              </w:r>
            </w:hyperlink>
            <w:r>
              <w:rPr/>
              <w:t xml:space="preserve">et al.</w:t>
            </w:r>
          </w:p>
          <w:p>
            <w:pPr/>
            <w:r>
              <w:rPr>
                <w:i w:val="1"/>
                <w:iCs w:val="1"/>
              </w:rPr>
              <w:t xml:space="preserve">International Journal of Pharmaceutics</w:t>
            </w:r>
            <w:r>
              <w:rPr/>
              <w:t xml:space="preserve">, 2011, 414 (1-2), pp.28-34. </w:t>
            </w:r>
            <w:hyperlink r:id="rId188" w:history="1">
              <w:r>
                <w:rPr>
                  <w:color w:val="#410a8c"/>
                  <w:u w:val="single"/>
                </w:rPr>
                <w:t xml:space="preserve">⟨10.1016/j.ijpharm.2011.04.059⟩</w:t>
              </w:r>
            </w:hyperlink>
          </w:p>
          <w:p>
            <w:pPr/>
            <w:r>
              <w:rPr/>
              <w:t xml:space="preserve">Article dans une revue</w:t>
            </w:r>
          </w:p>
          <w:p>
            <w:pPr/>
            <w:hyperlink r:id="rId184" w:history="1">
              <w:r>
                <w:rPr>
                  <w:color w:val="#410a8c"/>
                  <w:u w:val="single"/>
                </w:rPr>
                <w:t xml:space="preserve">hal-05178160v1</w:t>
              </w:r>
            </w:hyperlink>
          </w:p>
        </w:tc>
      </w:tr>
      <w:tr>
        <w:trPr/>
        <w:tc>
          <w:tcPr>
            <w:noWrap/>
          </w:tcPr>
          <w:p>
            <w:pPr>
              <w:spacing w:after="200"/>
            </w:pPr>
            <w:hyperlink r:id="rId189" w:history="1">
              <w:r>
                <w:rPr>
                  <w:color w:val="1e198e"/>
                  <w:b w:val="1"/>
                  <w:bCs w:val="1"/>
                  <w:u w:val="single"/>
                </w:rPr>
                <w:t xml:space="preserve">Drug release from calcium and zinc pectinate beads: Impact of dissolution medium composition</w:t>
              </w:r>
            </w:hyperlink>
          </w:p>
          <w:p>
            <w:pP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74" w:history="1">
              <w:r>
                <w:rPr>
                  <w:color w:val="#410a8c"/>
                  <w:u w:val="single"/>
                </w:rPr>
                <w:t xml:space="preserve">Philippe Cayot</w:t>
              </w:r>
            </w:hyperlink>
          </w:p>
          <w:p>
            <w:pPr/>
            <w:r>
              <w:rPr>
                <w:i w:val="1"/>
                <w:iCs w:val="1"/>
              </w:rPr>
              <w:t xml:space="preserve">Carbohydrate Polymers</w:t>
            </w:r>
            <w:r>
              <w:rPr/>
              <w:t xml:space="preserve">, 2011, 85 (2), pp.388-393. </w:t>
            </w:r>
            <w:hyperlink r:id="rId190" w:history="1">
              <w:r>
                <w:rPr>
                  <w:color w:val="#410a8c"/>
                  <w:u w:val="single"/>
                </w:rPr>
                <w:t xml:space="preserve">⟨10.1016/j.carbpol.2011.02.037⟩</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hal-05193460v1</w:t>
              </w:r>
            </w:hyperlink>
          </w:p>
        </w:tc>
      </w:tr>
      <w:tr>
        <w:trPr/>
        <w:tc>
          <w:tcPr>
            <w:noWrap/>
          </w:tcPr>
          <w:p>
            <w:pPr>
              <w:spacing w:after="200"/>
            </w:pPr>
            <w:hyperlink r:id="rId192" w:history="1">
              <w:r>
                <w:rPr>
                  <w:color w:val="1e198e"/>
                  <w:b w:val="1"/>
                  <w:bCs w:val="1"/>
                  <w:u w:val="single"/>
                </w:rPr>
                <w:t xml:space="preserve">Structure of calcium and zinc pectinate films investigated by FTIR spectroscopy</w:t>
              </w:r>
            </w:hyperlink>
          </w:p>
          <w:p>
            <w:pPr/>
            <w:hyperlink r:id="rId10" w:history="1">
              <w:r>
                <w:rPr>
                  <w:color w:val="#410a8c"/>
                  <w:u w:val="single"/>
                </w:rPr>
                <w:t xml:space="preserve">Ali Assifaoui</w:t>
              </w:r>
            </w:hyperlink>
            <w:r>
              <w:rPr/>
              <w:t xml:space="preserve">,</w:t>
            </w:r>
            <w:hyperlink r:id="rId52" w:history="1">
              <w:r>
                <w:rPr>
                  <w:color w:val="#410a8c"/>
                  <w:u w:val="single"/>
                </w:rPr>
                <w:t xml:space="preserve">Camille Loupiac</w:t>
              </w:r>
            </w:hyperlink>
            <w:r>
              <w:rPr/>
              <w:t xml:space="preserve">,</w:t>
            </w:r>
            <w:hyperlink r:id="rId18" w:history="1">
              <w:r>
                <w:rPr>
                  <w:color w:val="#410a8c"/>
                  <w:u w:val="single"/>
                </w:rPr>
                <w:t xml:space="preserve">Odile Chambin</w:t>
              </w:r>
            </w:hyperlink>
            <w:r>
              <w:rPr/>
              <w:t xml:space="preserve">,</w:t>
            </w:r>
            <w:hyperlink r:id="rId174" w:history="1">
              <w:r>
                <w:rPr>
                  <w:color w:val="#410a8c"/>
                  <w:u w:val="single"/>
                </w:rPr>
                <w:t xml:space="preserve">Philippe Cayot</w:t>
              </w:r>
            </w:hyperlink>
          </w:p>
          <w:p>
            <w:pPr/>
            <w:r>
              <w:rPr>
                <w:i w:val="1"/>
                <w:iCs w:val="1"/>
              </w:rPr>
              <w:t xml:space="preserve">Carbohydrate Research</w:t>
            </w:r>
            <w:r>
              <w:rPr/>
              <w:t xml:space="preserve">, 2010, 345 (7), pp.929-933. </w:t>
            </w:r>
            <w:hyperlink r:id="rId193" w:history="1">
              <w:r>
                <w:rPr>
                  <w:color w:val="#410a8c"/>
                  <w:u w:val="single"/>
                </w:rPr>
                <w:t xml:space="preserve">⟨10.1016/j.carres.2010.02.015⟩</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hal-02379328v1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Encapsulation of onion volatile compounds through spray drying process: Effects on volatile retention and structural modifications Results &amp; Discussion Materials and Methods</w:t>
              </w:r>
            </w:hyperlink>
          </w:p>
          <w:p>
            <w:pPr/>
            <w:hyperlink r:id="rId196" w:history="1">
              <w:r>
                <w:rPr>
                  <w:color w:val="#410a8c"/>
                  <w:u w:val="single"/>
                </w:rPr>
                <w:t xml:space="preserve">Maryam Hanif</w:t>
              </w:r>
            </w:hyperlink>
            <w:r>
              <w:rPr/>
              <w:t xml:space="preserve">,</w:t>
            </w:r>
            <w:hyperlink r:id="rId10" w:history="1">
              <w:r>
                <w:rPr>
                  <w:color w:val="#410a8c"/>
                  <w:u w:val="single"/>
                </w:rPr>
                <w:t xml:space="preserve">Ali Assifaoui</w:t>
              </w:r>
            </w:hyperlink>
            <w:r>
              <w:rPr/>
              <w:t xml:space="preserve">,</w:t>
            </w:r>
            <w:hyperlink r:id="rId197" w:history="1">
              <w:r>
                <w:rPr>
                  <w:color w:val="#410a8c"/>
                  <w:u w:val="single"/>
                </w:rPr>
                <w:t xml:space="preserve">Elias Bou-Maroun</w:t>
              </w:r>
            </w:hyperlink>
            <w:r>
              <w:rPr/>
              <w:t xml:space="preserve">,</w:t>
            </w:r>
            <w:hyperlink r:id="rId181" w:history="1">
              <w:r>
                <w:rPr>
                  <w:color w:val="#410a8c"/>
                  <w:u w:val="single"/>
                </w:rPr>
                <w:t xml:space="preserve">Céline Lafarge</w:t>
              </w:r>
            </w:hyperlink>
            <w:r>
              <w:rPr/>
              <w:t xml:space="preserve">,</w:t>
            </w:r>
            <w:hyperlink r:id="rId198" w:history="1">
              <w:r>
                <w:rPr>
                  <w:color w:val="#410a8c"/>
                  <w:u w:val="single"/>
                </w:rPr>
                <w:t xml:space="preserve">Abdelhay El</w:t>
              </w:r>
            </w:hyperlink>
            <w:r>
              <w:rPr/>
              <w:t xml:space="preserve">et al.</w:t>
            </w:r>
          </w:p>
          <w:p>
            <w:pPr/>
            <w:r>
              <w:rPr>
                <w:i w:val="1"/>
                <w:iCs w:val="1"/>
              </w:rPr>
              <w:t xml:space="preserve">Agriculture et monde Rural: L’Eau au coeur du développement durable</w:t>
            </w:r>
            <w:r>
              <w:rPr/>
              <w:t xml:space="preserve">, Apr 2025, Meknès, Morocco. </w:t>
            </w:r>
          </w:p>
          <w:p>
            <w:pPr/>
            <w:r>
              <w:rPr/>
              <w:t xml:space="preserve">Poster de conférence</w:t>
            </w:r>
          </w:p>
          <w:p>
            <w:pPr/>
            <w:hyperlink r:id="rId195" w:history="1">
              <w:r>
                <w:rPr>
                  <w:color w:val="#410a8c"/>
                  <w:u w:val="single"/>
                </w:rPr>
                <w:t xml:space="preserve">hal-05247296v1</w:t>
              </w:r>
            </w:hyperlink>
          </w:p>
        </w:tc>
      </w:tr>
      <w:tr>
        <w:trPr/>
        <w:tc>
          <w:tcPr>
            <w:noWrap/>
          </w:tcPr>
          <w:p>
            <w:pPr>
              <w:spacing w:after="200"/>
            </w:pPr>
            <w:hyperlink r:id="rId199" w:history="1">
              <w:r>
                <w:rPr>
                  <w:color w:val="1e198e"/>
                  <w:b w:val="1"/>
                  <w:bCs w:val="1"/>
                  <w:u w:val="single"/>
                </w:rPr>
                <w:t xml:space="preserve">Influence of Poloxamer 407 on the properties of curcumin pectin beads</w:t>
              </w:r>
            </w:hyperlink>
          </w:p>
          <w:p>
            <w:pPr/>
            <w:hyperlink r:id="rId200" w:history="1">
              <w:r>
                <w:rPr>
                  <w:color w:val="#410a8c"/>
                  <w:u w:val="single"/>
                </w:rPr>
                <w:t xml:space="preserve">Goulley D</w:t>
              </w:r>
            </w:hyperlink>
            <w:r>
              <w:rPr/>
              <w:t xml:space="preserve">,</w:t>
            </w:r>
            <w:hyperlink r:id="rId201" w:history="1">
              <w:r>
                <w:rPr>
                  <w:color w:val="#410a8c"/>
                  <w:u w:val="single"/>
                </w:rPr>
                <w:t xml:space="preserve">Aodsab N</w:t>
              </w:r>
            </w:hyperlink>
            <w:r>
              <w:rPr/>
              <w:t xml:space="preserve">,</w:t>
            </w:r>
            <w:hyperlink r:id="rId202" w:history="1">
              <w:r>
                <w:rPr>
                  <w:color w:val="#410a8c"/>
                  <w:u w:val="single"/>
                </w:rPr>
                <w:t xml:space="preserve">Gourmand B</w:t>
              </w:r>
            </w:hyperlink>
            <w:r>
              <w:rPr/>
              <w:t xml:space="preserve">,</w:t>
            </w:r>
            <w:hyperlink r:id="rId203" w:history="1">
              <w:r>
                <w:rPr>
                  <w:color w:val="#410a8c"/>
                  <w:u w:val="single"/>
                </w:rPr>
                <w:t xml:space="preserve">Panraksa P</w:t>
              </w:r>
            </w:hyperlink>
            <w:r>
              <w:rPr/>
              <w:t xml:space="preserve">,</w:t>
            </w:r>
            <w:hyperlink r:id="rId10" w:history="1">
              <w:r>
                <w:rPr>
                  <w:color w:val="#410a8c"/>
                  <w:u w:val="single"/>
                </w:rPr>
                <w:t xml:space="preserve">Ali Assifaoui</w:t>
              </w:r>
            </w:hyperlink>
            <w:r>
              <w:rPr/>
              <w:t xml:space="preserve">et al.</w:t>
            </w:r>
          </w:p>
          <w:p>
            <w:pPr/>
            <w:r>
              <w:rPr>
                <w:i w:val="1"/>
                <w:iCs w:val="1"/>
              </w:rPr>
              <w:t xml:space="preserve">4th European Conference on Pharmaceutics, Advanced technologies enabling new therapies</w:t>
            </w:r>
            <w:r>
              <w:rPr/>
              <w:t xml:space="preserve">, Mar 2023, Marseille, France</w:t>
            </w:r>
          </w:p>
          <w:p>
            <w:pPr/>
            <w:r>
              <w:rPr/>
              <w:t xml:space="preserve">Poster de conférence</w:t>
            </w:r>
          </w:p>
          <w:p>
            <w:pPr/>
            <w:hyperlink r:id="rId199" w:history="1">
              <w:r>
                <w:rPr>
                  <w:color w:val="#410a8c"/>
                  <w:u w:val="single"/>
                </w:rPr>
                <w:t xml:space="preserve">hal-05272954v1</w:t>
              </w:r>
            </w:hyperlink>
          </w:p>
        </w:tc>
      </w:tr>
      <w:tr>
        <w:trPr/>
        <w:tc>
          <w:tcPr>
            <w:noWrap/>
          </w:tcPr>
          <w:p>
            <w:pPr>
              <w:spacing w:after="200"/>
            </w:pPr>
            <w:hyperlink r:id="rId204" w:history="1">
              <w:r>
                <w:rPr>
                  <w:color w:val="1e198e"/>
                  <w:b w:val="1"/>
                  <w:bCs w:val="1"/>
                  <w:u w:val="single"/>
                </w:rPr>
                <w:t xml:space="preserve">Interactions between proteins, phytic acid and calcium in Fava Bean concentrate</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3" w:history="1">
              <w:r>
                <w:rPr>
                  <w:color w:val="#410a8c"/>
                  <w:u w:val="single"/>
                </w:rPr>
                <w:t xml:space="preserve">Christophe Schmitt</w:t>
              </w:r>
            </w:hyperlink>
            <w:r>
              <w:rPr/>
              <w:t xml:space="preserve">,</w:t>
            </w:r>
            <w:hyperlink r:id="rId100" w:history="1">
              <w:r>
                <w:rPr>
                  <w:color w:val="#410a8c"/>
                  <w:u w:val="single"/>
                </w:rPr>
                <w:t xml:space="preserve">Rémi Saurel</w:t>
              </w:r>
            </w:hyperlink>
          </w:p>
          <w:p>
            <w:pPr/>
            <w:r>
              <w:rPr>
                <w:i w:val="1"/>
                <w:iCs w:val="1"/>
              </w:rPr>
              <w:t xml:space="preserve">2nd NIZO Plant Protein Functionality Conference</w:t>
            </w:r>
            <w:r>
              <w:rPr/>
              <w:t xml:space="preserve">, Oct 2022, Online, France</w:t>
            </w:r>
          </w:p>
          <w:p>
            <w:pPr/>
            <w:r>
              <w:rPr/>
              <w:t xml:space="preserve">Poster de conférence</w:t>
            </w:r>
          </w:p>
          <w:p>
            <w:pPr/>
            <w:hyperlink r:id="rId204" w:history="1">
              <w:r>
                <w:rPr>
                  <w:color w:val="#410a8c"/>
                  <w:u w:val="single"/>
                </w:rPr>
                <w:t xml:space="preserve">hal-03932226v1</w:t>
              </w:r>
            </w:hyperlink>
          </w:p>
        </w:tc>
      </w:tr>
      <w:tr>
        <w:trPr/>
        <w:tc>
          <w:tcPr>
            <w:noWrap/>
          </w:tcPr>
          <w:p>
            <w:pPr>
              <w:spacing w:after="200"/>
            </w:pPr>
            <w:hyperlink r:id="rId205" w:history="1">
              <w:r>
                <w:rPr>
                  <w:color w:val="1e198e"/>
                  <w:b w:val="1"/>
                  <w:bCs w:val="1"/>
                  <w:u w:val="single"/>
                </w:rPr>
                <w:t xml:space="preserve">Insights into gelation kinetics and gel front migration in cation-induced polysaccharide hydrogels by viscoelastic and turbidity measurements: Effect of the nature of divalent cations.</w:t>
              </w:r>
            </w:hyperlink>
          </w:p>
          <w:p>
            <w:pPr/>
            <w:hyperlink r:id="rId206" w:history="1">
              <w:r>
                <w:rPr>
                  <w:color w:val="#410a8c"/>
                  <w:u w:val="single"/>
                </w:rPr>
                <w:t xml:space="preserve">Huynh, U.</w:t>
              </w:r>
            </w:hyperlink>
            <w:r>
              <w:rPr/>
              <w:t xml:space="preserve">,</w:t>
            </w:r>
            <w:hyperlink r:id="rId18" w:history="1">
              <w:r>
                <w:rPr>
                  <w:color w:val="#410a8c"/>
                  <w:u w:val="single"/>
                </w:rPr>
                <w:t xml:space="preserve">Odile Chambin</w:t>
              </w:r>
            </w:hyperlink>
            <w:r>
              <w:rPr/>
              <w:t xml:space="preserve">,</w:t>
            </w:r>
            <w:hyperlink r:id="rId123" w:history="1">
              <w:r>
                <w:rPr>
                  <w:color w:val="#410a8c"/>
                  <w:u w:val="single"/>
                </w:rPr>
                <w:t xml:space="preserve">Aline Maire Du Poset</w:t>
              </w:r>
            </w:hyperlink>
            <w:r>
              <w:rPr/>
              <w:t xml:space="preserve">,</w:t>
            </w:r>
            <w:hyperlink r:id="rId10" w:history="1">
              <w:r>
                <w:rPr>
                  <w:color w:val="#410a8c"/>
                  <w:u w:val="single"/>
                </w:rPr>
                <w:t xml:space="preserve">Ali Assifaoui</w:t>
              </w:r>
            </w:hyperlink>
          </w:p>
          <w:p>
            <w:pPr/>
            <w:r>
              <w:rPr>
                <w:i w:val="1"/>
                <w:iCs w:val="1"/>
              </w:rPr>
              <w:t xml:space="preserve">17th Food Colloids Conference: Application of Soft Matter Concepts</w:t>
            </w:r>
            <w:r>
              <w:rPr/>
              <w:t xml:space="preserve">, Apr 2018, Leeds, United Kingdom</w:t>
            </w:r>
          </w:p>
          <w:p>
            <w:pPr/>
            <w:r>
              <w:rPr/>
              <w:t xml:space="preserve">Poster de conférence</w:t>
            </w:r>
          </w:p>
          <w:p>
            <w:pPr/>
            <w:hyperlink r:id="rId205" w:history="1">
              <w:r>
                <w:rPr>
                  <w:color w:val="#410a8c"/>
                  <w:u w:val="single"/>
                </w:rPr>
                <w:t xml:space="preserve">hal-05272899v1</w:t>
              </w:r>
            </w:hyperlink>
          </w:p>
        </w:tc>
      </w:tr>
      <w:tr>
        <w:trPr/>
        <w:tc>
          <w:tcPr>
            <w:noWrap/>
          </w:tcPr>
          <w:p>
            <w:pPr>
              <w:spacing w:after="200"/>
            </w:pPr>
            <w:hyperlink r:id="rId207" w:history="1">
              <w:r>
                <w:rPr>
                  <w:color w:val="1e198e"/>
                  <w:b w:val="1"/>
                  <w:bCs w:val="1"/>
                  <w:u w:val="single"/>
                </w:rPr>
                <w:t xml:space="preserve">Influence of the pectin gels properties on in vitro release from rutin calcium pectinate microparticles.</w:t>
              </w:r>
            </w:hyperlink>
          </w:p>
          <w:p>
            <w:pPr/>
            <w:hyperlink r:id="rId208" w:history="1">
              <w:r>
                <w:rPr>
                  <w:color w:val="#410a8c"/>
                  <w:u w:val="single"/>
                </w:rPr>
                <w:t xml:space="preserve">Huynh U.T.D</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Innovation in drug delivery: Site-Specific Drug Delivery.</w:t>
            </w:r>
            <w:r>
              <w:rPr/>
              <w:t xml:space="preserve">, Sep 2016, Antibes, France</w:t>
            </w:r>
          </w:p>
          <w:p>
            <w:pPr/>
            <w:r>
              <w:rPr/>
              <w:t xml:space="preserve">Poster de conférence</w:t>
            </w:r>
          </w:p>
          <w:p>
            <w:pPr/>
            <w:hyperlink r:id="rId207" w:history="1">
              <w:r>
                <w:rPr>
                  <w:color w:val="#410a8c"/>
                  <w:u w:val="single"/>
                </w:rPr>
                <w:t xml:space="preserve">hal-05272838v1</w:t>
              </w:r>
            </w:hyperlink>
          </w:p>
        </w:tc>
      </w:tr>
      <w:tr>
        <w:trPr/>
        <w:tc>
          <w:tcPr>
            <w:noWrap/>
          </w:tcPr>
          <w:p>
            <w:pPr>
              <w:spacing w:after="200"/>
            </w:pPr>
            <w:hyperlink r:id="rId209" w:history="1">
              <w:r>
                <w:rPr>
                  <w:color w:val="1e198e"/>
                  <w:b w:val="1"/>
                  <w:bCs w:val="1"/>
                  <w:u w:val="single"/>
                </w:rPr>
                <w:t xml:space="preserve">Controlled release of quercetin encapsulated in biopolymer films modulated by electron beam irradiation.</w:t>
              </w:r>
            </w:hyperlink>
          </w:p>
          <w:p>
            <w:pPr/>
            <w:hyperlink r:id="rId89"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53"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1st European Conference on Pharmaceutics – Drug Delivery</w:t>
            </w:r>
            <w:r>
              <w:rPr/>
              <w:t xml:space="preserve">, Apr 2015, Reims, France</w:t>
            </w:r>
          </w:p>
          <w:p>
            <w:pPr/>
            <w:r>
              <w:rPr/>
              <w:t xml:space="preserve">Poster de conférence</w:t>
            </w:r>
          </w:p>
          <w:p>
            <w:pPr/>
            <w:hyperlink r:id="rId209" w:history="1">
              <w:r>
                <w:rPr>
                  <w:color w:val="#410a8c"/>
                  <w:u w:val="single"/>
                </w:rPr>
                <w:t xml:space="preserve">hal-05268994v1</w:t>
              </w:r>
            </w:hyperlink>
          </w:p>
        </w:tc>
      </w:tr>
      <w:tr>
        <w:trPr/>
        <w:tc>
          <w:tcPr>
            <w:noWrap/>
          </w:tcPr>
          <w:p>
            <w:pPr>
              <w:spacing w:after="200"/>
            </w:pPr>
            <w:hyperlink r:id="rId210" w:history="1">
              <w:r>
                <w:rPr>
                  <w:color w:val="1e198e"/>
                  <w:b w:val="1"/>
                  <w:bCs w:val="1"/>
                  <w:u w:val="single"/>
                </w:rPr>
                <w:t xml:space="preserve">Controlled release of quercetin encapsulated in biopolymer films modulated by electron beam irradiation.</w:t>
              </w:r>
            </w:hyperlink>
          </w:p>
          <w:p>
            <w:pPr/>
            <w:hyperlink r:id="rId89"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53"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1st European Conference on Pharmaceutics: Drug Delivery.</w:t>
            </w:r>
            <w:r>
              <w:rPr/>
              <w:t xml:space="preserve">, Apr 2015, Reims, France</w:t>
            </w:r>
          </w:p>
          <w:p>
            <w:pPr/>
            <w:r>
              <w:rPr/>
              <w:t xml:space="preserve">Poster de conférence</w:t>
            </w:r>
          </w:p>
          <w:p>
            <w:pPr/>
            <w:hyperlink r:id="rId210" w:history="1">
              <w:r>
                <w:rPr>
                  <w:color w:val="#410a8c"/>
                  <w:u w:val="single"/>
                </w:rPr>
                <w:t xml:space="preserve">hal-05337381v1</w:t>
              </w:r>
            </w:hyperlink>
          </w:p>
        </w:tc>
      </w:tr>
      <w:tr>
        <w:trPr/>
        <w:tc>
          <w:tcPr>
            <w:noWrap/>
          </w:tcPr>
          <w:p>
            <w:pPr>
              <w:spacing w:after="200"/>
            </w:pPr>
            <w:hyperlink r:id="rId211" w:history="1">
              <w:r>
                <w:rPr>
                  <w:color w:val="1e198e"/>
                  <w:b w:val="1"/>
                  <w:bCs w:val="1"/>
                  <w:u w:val="single"/>
                </w:rPr>
                <w:t xml:space="preserve">The impact of irradiation on chitosan-gelatin film properties for controlled release.</w:t>
              </w:r>
            </w:hyperlink>
          </w:p>
          <w:p>
            <w:pPr/>
            <w:hyperlink r:id="rId89"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3" w:history="1">
              <w:r>
                <w:rPr>
                  <w:color w:val="#410a8c"/>
                  <w:u w:val="single"/>
                </w:rPr>
                <w:t xml:space="preserve">Frédéric Debeaufort</w:t>
              </w:r>
            </w:hyperlink>
          </w:p>
          <w:p>
            <w:pPr/>
            <w:r>
              <w:rPr>
                <w:i w:val="1"/>
                <w:iCs w:val="1"/>
              </w:rPr>
              <w:t xml:space="preserve">Biopol 2015</w:t>
            </w:r>
            <w:r>
              <w:rPr/>
              <w:t xml:space="preserve">, Oct 2015, San Sebastian, Spain</w:t>
            </w:r>
          </w:p>
          <w:p>
            <w:pPr/>
            <w:r>
              <w:rPr/>
              <w:t xml:space="preserve">Poster de conférence</w:t>
            </w:r>
          </w:p>
          <w:p>
            <w:pPr/>
            <w:hyperlink r:id="rId211" w:history="1">
              <w:r>
                <w:rPr>
                  <w:color w:val="#410a8c"/>
                  <w:u w:val="single"/>
                </w:rPr>
                <w:t xml:space="preserve">hal-05337451v1</w:t>
              </w:r>
            </w:hyperlink>
          </w:p>
        </w:tc>
      </w:tr>
      <w:tr>
        <w:trPr/>
        <w:tc>
          <w:tcPr>
            <w:noWrap/>
          </w:tcPr>
          <w:p>
            <w:pPr>
              <w:spacing w:after="200"/>
            </w:pPr>
            <w:hyperlink r:id="rId212" w:history="1">
              <w:r>
                <w:rPr>
                  <w:color w:val="1e198e"/>
                  <w:b w:val="1"/>
                  <w:bCs w:val="1"/>
                  <w:u w:val="single"/>
                </w:rPr>
                <w:t xml:space="preserve">Release of tyrosol and ferulic acid from biomaterial-based edible films modulated by irradiation</w:t>
              </w:r>
            </w:hyperlink>
          </w:p>
          <w:p>
            <w:pPr/>
            <w:hyperlink r:id="rId89"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3" w:history="1">
              <w:r>
                <w:rPr>
                  <w:color w:val="#410a8c"/>
                  <w:u w:val="single"/>
                </w:rPr>
                <w:t xml:space="preserve">Frédéric Debeaufort</w:t>
              </w:r>
            </w:hyperlink>
          </w:p>
          <w:p>
            <w:pPr/>
            <w:r>
              <w:rPr>
                <w:i w:val="1"/>
                <w:iCs w:val="1"/>
              </w:rPr>
              <w:t xml:space="preserve">Matbim</w:t>
            </w:r>
            <w:r>
              <w:rPr/>
              <w:t xml:space="preserve">, Jun 2015, Saragosse, Spain</w:t>
            </w:r>
          </w:p>
          <w:p>
            <w:pPr/>
            <w:r>
              <w:rPr/>
              <w:t xml:space="preserve">Poster de conférence</w:t>
            </w:r>
          </w:p>
          <w:p>
            <w:pPr/>
            <w:hyperlink r:id="rId212" w:history="1">
              <w:r>
                <w:rPr>
                  <w:color w:val="#410a8c"/>
                  <w:u w:val="single"/>
                </w:rPr>
                <w:t xml:space="preserve">hal-05337443v1</w:t>
              </w:r>
            </w:hyperlink>
          </w:p>
        </w:tc>
      </w:tr>
      <w:tr>
        <w:trPr/>
        <w:tc>
          <w:tcPr>
            <w:noWrap/>
          </w:tcPr>
          <w:p>
            <w:pPr>
              <w:spacing w:after="200"/>
            </w:pPr>
            <w:hyperlink r:id="rId213" w:history="1">
              <w:r>
                <w:rPr>
                  <w:color w:val="1e198e"/>
                  <w:b w:val="1"/>
                  <w:bCs w:val="1"/>
                  <w:u w:val="single"/>
                </w:rPr>
                <w:t xml:space="preserve">Influence of film irradiation on the release of quercetin encapsulated in chitosan-gelatin edible films.</w:t>
              </w:r>
            </w:hyperlink>
          </w:p>
          <w:p>
            <w:pPr/>
            <w:hyperlink r:id="rId89"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3" w:history="1">
              <w:r>
                <w:rPr>
                  <w:color w:val="#410a8c"/>
                  <w:u w:val="single"/>
                </w:rPr>
                <w:t xml:space="preserve">Frédéric Debeaufort</w:t>
              </w:r>
            </w:hyperlink>
          </w:p>
          <w:p>
            <w:pPr/>
            <w:r>
              <w:rPr>
                <w:i w:val="1"/>
                <w:iCs w:val="1"/>
              </w:rPr>
              <w:t xml:space="preserve">6th International Symposium on Delivery of functionality in complex food systems</w:t>
            </w:r>
            <w:r>
              <w:rPr/>
              <w:t xml:space="preserve">, Jul 2015, Paris, France</w:t>
            </w:r>
          </w:p>
          <w:p>
            <w:pPr/>
            <w:r>
              <w:rPr/>
              <w:t xml:space="preserve">Poster de conférence</w:t>
            </w:r>
          </w:p>
          <w:p>
            <w:pPr/>
            <w:hyperlink r:id="rId213" w:history="1">
              <w:r>
                <w:rPr>
                  <w:color w:val="#410a8c"/>
                  <w:u w:val="single"/>
                </w:rPr>
                <w:t xml:space="preserve">hal-05272782v1</w:t>
              </w:r>
            </w:hyperlink>
          </w:p>
        </w:tc>
      </w:tr>
      <w:tr>
        <w:trPr/>
        <w:tc>
          <w:tcPr>
            <w:noWrap/>
          </w:tcPr>
          <w:p>
            <w:pPr>
              <w:spacing w:after="200"/>
            </w:pPr>
            <w:hyperlink r:id="rId214" w:history="1">
              <w:r>
                <w:rPr>
                  <w:color w:val="1e198e"/>
                  <w:b w:val="1"/>
                  <w:bCs w:val="1"/>
                  <w:u w:val="single"/>
                </w:rPr>
                <w:t xml:space="preserve">Influence of film irradiation on the release of quercetin encapsulated in chitosan-gelatin edible films.</w:t>
              </w:r>
            </w:hyperlink>
          </w:p>
          <w:p>
            <w:pPr/>
            <w:hyperlink r:id="rId89"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3" w:history="1">
              <w:r>
                <w:rPr>
                  <w:color w:val="#410a8c"/>
                  <w:u w:val="single"/>
                </w:rPr>
                <w:t xml:space="preserve">Frédéric Debeaufort</w:t>
              </w:r>
            </w:hyperlink>
          </w:p>
          <w:p>
            <w:pPr/>
            <w:r>
              <w:rPr>
                <w:i w:val="1"/>
                <w:iCs w:val="1"/>
              </w:rPr>
              <w:t xml:space="preserve">6th International Symposium on Delivery of Functionality in Complex Food Systems.</w:t>
            </w:r>
            <w:r>
              <w:rPr/>
              <w:t xml:space="preserve">, Jul 2015, Paris, France</w:t>
            </w:r>
          </w:p>
          <w:p>
            <w:pPr/>
            <w:r>
              <w:rPr/>
              <w:t xml:space="preserve">Poster de conférence</w:t>
            </w:r>
          </w:p>
          <w:p>
            <w:pPr/>
            <w:hyperlink r:id="rId214" w:history="1">
              <w:r>
                <w:rPr>
                  <w:color w:val="#410a8c"/>
                  <w:u w:val="single"/>
                </w:rPr>
                <w:t xml:space="preserve">hal-05337392v1</w:t>
              </w:r>
            </w:hyperlink>
          </w:p>
        </w:tc>
      </w:tr>
      <w:tr>
        <w:trPr/>
        <w:tc>
          <w:tcPr>
            <w:noWrap/>
          </w:tcPr>
          <w:p>
            <w:pPr>
              <w:spacing w:after="200"/>
            </w:pPr>
            <w:hyperlink r:id="rId215" w:history="1">
              <w:r>
                <w:rPr>
                  <w:color w:val="1e198e"/>
                  <w:b w:val="1"/>
                  <w:bCs w:val="1"/>
                  <w:u w:val="single"/>
                </w:rPr>
                <w:t xml:space="preserve">Comparison of m-PEG-PCL polymersomes size measurements by 3 optical techniques : DLS, NTA and two-photon microscopy.</w:t>
              </w:r>
            </w:hyperlink>
          </w:p>
          <w:p>
            <w:pPr/>
            <w:hyperlink r:id="rId216" w:history="1">
              <w:r>
                <w:rPr>
                  <w:color w:val="#410a8c"/>
                  <w:u w:val="single"/>
                </w:rPr>
                <w:t xml:space="preserve">Inkichari M</w:t>
              </w:r>
            </w:hyperlink>
            <w:r>
              <w:rPr/>
              <w:t xml:space="preserve">,</w:t>
            </w:r>
            <w:hyperlink r:id="rId217" w:history="1">
              <w:r>
                <w:rPr>
                  <w:color w:val="#410a8c"/>
                  <w:u w:val="single"/>
                </w:rPr>
                <w:t xml:space="preserve">C.H. Brachais</w:t>
              </w:r>
            </w:hyperlink>
            <w:r>
              <w:rPr/>
              <w:t xml:space="preserve">,</w:t>
            </w:r>
            <w:hyperlink r:id="rId218" w:history="1">
              <w:r>
                <w:rPr>
                  <w:color w:val="#410a8c"/>
                  <w:u w:val="single"/>
                </w:rPr>
                <w:t xml:space="preserve">Bouvier C</w:t>
              </w:r>
            </w:hyperlink>
            <w:r>
              <w:rPr/>
              <w:t xml:space="preserve">,</w:t>
            </w:r>
            <w:hyperlink r:id="rId10" w:history="1">
              <w:r>
                <w:rPr>
                  <w:color w:val="#410a8c"/>
                  <w:u w:val="single"/>
                </w:rPr>
                <w:t xml:space="preserve">Ali Assifaoui</w:t>
              </w:r>
            </w:hyperlink>
            <w:r>
              <w:rPr/>
              <w:t xml:space="preserve">,</w:t>
            </w:r>
            <w:hyperlink r:id="rId219" w:history="1">
              <w:r>
                <w:rPr>
                  <w:color w:val="#410a8c"/>
                  <w:u w:val="single"/>
                </w:rPr>
                <w:t xml:space="preserve">Pascale Winckler</w:t>
              </w:r>
            </w:hyperlink>
            <w:r>
              <w:rPr/>
              <w:t xml:space="preserve">et al.</w:t>
            </w:r>
          </w:p>
          <w:p>
            <w:pPr/>
            <w:r>
              <w:rPr>
                <w:i w:val="1"/>
                <w:iCs w:val="1"/>
              </w:rPr>
              <w:t xml:space="preserve">1st European Conference on Pharmaceutics – Drug Delivery</w:t>
            </w:r>
            <w:r>
              <w:rPr/>
              <w:t xml:space="preserve">, Apr 2015, Reims, France</w:t>
            </w:r>
          </w:p>
          <w:p>
            <w:pPr/>
            <w:r>
              <w:rPr/>
              <w:t xml:space="preserve">Poster de conférence</w:t>
            </w:r>
          </w:p>
          <w:p>
            <w:pPr/>
            <w:hyperlink r:id="rId215" w:history="1">
              <w:r>
                <w:rPr>
                  <w:color w:val="#410a8c"/>
                  <w:u w:val="single"/>
                </w:rPr>
                <w:t xml:space="preserve">hal-05272798v1</w:t>
              </w:r>
            </w:hyperlink>
          </w:p>
        </w:tc>
      </w:tr>
      <w:tr>
        <w:trPr/>
        <w:tc>
          <w:tcPr>
            <w:noWrap/>
          </w:tcPr>
          <w:p>
            <w:pPr>
              <w:spacing w:after="200"/>
            </w:pPr>
            <w:hyperlink r:id="rId220" w:history="1">
              <w:r>
                <w:rPr>
                  <w:color w:val="1e198e"/>
                  <w:b w:val="1"/>
                  <w:bCs w:val="1"/>
                  <w:u w:val="single"/>
                </w:rPr>
                <w:t xml:space="preserve">Effects of excipients and tabletting parameters on probiotics survival and delivery in the intestine.</w:t>
              </w:r>
            </w:hyperlink>
          </w:p>
          <w:p>
            <w:pPr/>
            <w:hyperlink r:id="rId221" w:history="1">
              <w:r>
                <w:rPr>
                  <w:color w:val="#410a8c"/>
                  <w:u w:val="single"/>
                </w:rPr>
                <w:t xml:space="preserve">Court R</w:t>
              </w:r>
            </w:hyperlink>
            <w:r>
              <w:rPr/>
              <w:t xml:space="preserve">,</w:t>
            </w:r>
            <w:hyperlink r:id="rId222" w:history="1">
              <w:r>
                <w:rPr>
                  <w:color w:val="#410a8c"/>
                  <w:u w:val="single"/>
                </w:rPr>
                <w:t xml:space="preserve">Guillaume Lemetais</w:t>
              </w:r>
            </w:hyperlink>
            <w:r>
              <w:rPr/>
              <w:t xml:space="preserve">,</w:t>
            </w:r>
            <w:hyperlink r:id="rId10" w:history="1">
              <w:r>
                <w:rPr>
                  <w:color w:val="#410a8c"/>
                  <w:u w:val="single"/>
                </w:rPr>
                <w:t xml:space="preserve">Ali Assifaoui</w:t>
              </w:r>
            </w:hyperlink>
            <w:r>
              <w:rPr/>
              <w:t xml:space="preserve">,</w:t>
            </w:r>
            <w:hyperlink r:id="rId223" w:history="1">
              <w:r>
                <w:rPr>
                  <w:color w:val="#410a8c"/>
                  <w:u w:val="single"/>
                </w:rPr>
                <w:t xml:space="preserve">Molimard P</w:t>
              </w:r>
            </w:hyperlink>
            <w:r>
              <w:rPr/>
              <w:t xml:space="preserve">,</w:t>
            </w:r>
            <w:hyperlink r:id="rId224" w:history="1">
              <w:r>
                <w:rPr>
                  <w:color w:val="#410a8c"/>
                  <w:u w:val="single"/>
                </w:rPr>
                <w:t xml:space="preserve">Patrick Gervais</w:t>
              </w:r>
            </w:hyperlink>
            <w:r>
              <w:rPr/>
              <w:t xml:space="preserve">et al.</w:t>
            </w:r>
          </w:p>
          <w:p>
            <w:pPr/>
            <w:r>
              <w:rPr>
                <w:i w:val="1"/>
                <w:iCs w:val="1"/>
              </w:rPr>
              <w:t xml:space="preserve">Innovation in drug delivery: Advances in Local Drug Delivery</w:t>
            </w:r>
            <w:r>
              <w:rPr/>
              <w:t xml:space="preserve">, Sep 2013, Pisa, Italy</w:t>
            </w:r>
          </w:p>
          <w:p>
            <w:pPr/>
            <w:r>
              <w:rPr/>
              <w:t xml:space="preserve">Poster de conférence</w:t>
            </w:r>
          </w:p>
          <w:p>
            <w:pPr/>
            <w:hyperlink r:id="rId220" w:history="1">
              <w:r>
                <w:rPr>
                  <w:color w:val="#410a8c"/>
                  <w:u w:val="single"/>
                </w:rPr>
                <w:t xml:space="preserve">hal-05268990v1</w:t>
              </w:r>
            </w:hyperlink>
          </w:p>
        </w:tc>
      </w:tr>
      <w:tr>
        <w:trPr/>
        <w:tc>
          <w:tcPr>
            <w:noWrap/>
          </w:tcPr>
          <w:p>
            <w:pPr>
              <w:spacing w:after="200"/>
            </w:pPr>
            <w:hyperlink r:id="rId225" w:history="1">
              <w:r>
                <w:rPr>
                  <w:color w:val="1e198e"/>
                  <w:b w:val="1"/>
                  <w:bCs w:val="1"/>
                  <w:u w:val="single"/>
                </w:rPr>
                <w:t xml:space="preserve">Silica-pectin hybrid beads: an innovative way to control the delivery of theophylline.</w:t>
              </w:r>
            </w:hyperlink>
          </w:p>
          <w:p>
            <w:pPr/>
            <w:hyperlink r:id="rId226" w:history="1">
              <w:r>
                <w:rPr>
                  <w:color w:val="#410a8c"/>
                  <w:u w:val="single"/>
                </w:rPr>
                <w:t xml:space="preserve">Bouyer F</w:t>
              </w:r>
            </w:hyperlink>
            <w:r>
              <w:rPr/>
              <w:t xml:space="preserve">,</w:t>
            </w:r>
            <w:hyperlink r:id="rId10" w:history="1">
              <w:r>
                <w:rPr>
                  <w:color w:val="#410a8c"/>
                  <w:u w:val="single"/>
                </w:rPr>
                <w:t xml:space="preserve">Ali Assifaoui</w:t>
              </w:r>
            </w:hyperlink>
            <w:r>
              <w:rPr/>
              <w:t xml:space="preserve">,</w:t>
            </w:r>
            <w:hyperlink r:id="rId174" w:history="1">
              <w:r>
                <w:rPr>
                  <w:color w:val="#410a8c"/>
                  <w:u w:val="single"/>
                </w:rPr>
                <w:t xml:space="preserve">Philippe Cayot</w:t>
              </w:r>
            </w:hyperlink>
            <w:r>
              <w:rPr/>
              <w:t xml:space="preserve">,</w:t>
            </w:r>
            <w:hyperlink r:id="rId18" w:history="1">
              <w:r>
                <w:rPr>
                  <w:color w:val="#410a8c"/>
                  <w:u w:val="single"/>
                </w:rPr>
                <w:t xml:space="preserve">Odile Chambin</w:t>
              </w:r>
            </w:hyperlink>
          </w:p>
          <w:p>
            <w:pPr/>
            <w:r>
              <w:rPr>
                <w:i w:val="1"/>
                <w:iCs w:val="1"/>
              </w:rPr>
              <w:t xml:space="preserve">Innovation in drug delivery: Advances in Local Drug Delivery</w:t>
            </w:r>
            <w:r>
              <w:rPr/>
              <w:t xml:space="preserve">, Sep 2013, Pisa, Italy</w:t>
            </w:r>
          </w:p>
          <w:p>
            <w:pPr/>
            <w:r>
              <w:rPr/>
              <w:t xml:space="preserve">Poster de conférence</w:t>
            </w:r>
          </w:p>
          <w:p>
            <w:pPr/>
            <w:hyperlink r:id="rId225" w:history="1">
              <w:r>
                <w:rPr>
                  <w:color w:val="#410a8c"/>
                  <w:u w:val="single"/>
                </w:rPr>
                <w:t xml:space="preserve">hal-05268993v1</w:t>
              </w:r>
            </w:hyperlink>
          </w:p>
        </w:tc>
      </w:tr>
      <w:tr>
        <w:trPr/>
        <w:tc>
          <w:tcPr>
            <w:noWrap/>
          </w:tcPr>
          <w:p>
            <w:pPr>
              <w:spacing w:after="200"/>
            </w:pPr>
            <w:hyperlink r:id="rId227" w:history="1">
              <w:r>
                <w:rPr>
                  <w:color w:val="1e198e"/>
                  <w:b w:val="1"/>
                  <w:bCs w:val="1"/>
                  <w:u w:val="single"/>
                </w:rPr>
                <w:t xml:space="preserve">Drug release modulation using silica-coated calcium pectinate beads.</w:t>
              </w:r>
            </w:hyperlink>
          </w:p>
          <w:p>
            <w:pPr/>
            <w:hyperlink r:id="rId10" w:history="1">
              <w:r>
                <w:rPr>
                  <w:color w:val="#410a8c"/>
                  <w:u w:val="single"/>
                </w:rPr>
                <w:t xml:space="preserve">Ali Assifaoui</w:t>
              </w:r>
            </w:hyperlink>
            <w:r>
              <w:rPr/>
              <w:t xml:space="preserve">,</w:t>
            </w:r>
            <w:hyperlink r:id="rId226" w:history="1">
              <w:r>
                <w:rPr>
                  <w:color w:val="#410a8c"/>
                  <w:u w:val="single"/>
                </w:rPr>
                <w:t xml:space="preserve">Bouyer F</w:t>
              </w:r>
            </w:hyperlink>
            <w:r>
              <w:rPr/>
              <w:t xml:space="preserve">,</w:t>
            </w:r>
            <w:hyperlink r:id="rId174" w:history="1">
              <w:r>
                <w:rPr>
                  <w:color w:val="#410a8c"/>
                  <w:u w:val="single"/>
                </w:rPr>
                <w:t xml:space="preserve">Philippe Cayot</w:t>
              </w:r>
            </w:hyperlink>
            <w:r>
              <w:rPr/>
              <w:t xml:space="preserve">,</w:t>
            </w:r>
            <w:hyperlink r:id="rId18" w:history="1">
              <w:r>
                <w:rPr>
                  <w:color w:val="#410a8c"/>
                  <w:u w:val="single"/>
                </w:rPr>
                <w:t xml:space="preserve">Odile Chambin</w:t>
              </w:r>
            </w:hyperlink>
          </w:p>
          <w:p>
            <w:pPr/>
            <w:r>
              <w:rPr>
                <w:i w:val="1"/>
                <w:iCs w:val="1"/>
              </w:rPr>
              <w:t xml:space="preserve">8th World Meeting on Pharmaceutics, Biopharmaceutics Pharmaceutical Technology</w:t>
            </w:r>
            <w:r>
              <w:rPr/>
              <w:t xml:space="preserve">, Mar 2012, Istanbul, Turkey</w:t>
            </w:r>
          </w:p>
          <w:p>
            <w:pPr/>
            <w:r>
              <w:rPr/>
              <w:t xml:space="preserve">Poster de conférence</w:t>
            </w:r>
          </w:p>
          <w:p>
            <w:pPr/>
            <w:hyperlink r:id="rId227" w:history="1">
              <w:r>
                <w:rPr>
                  <w:color w:val="#410a8c"/>
                  <w:u w:val="single"/>
                </w:rPr>
                <w:t xml:space="preserve">hal-05268969v1</w:t>
              </w:r>
            </w:hyperlink>
          </w:p>
        </w:tc>
      </w:tr>
      <w:tr>
        <w:trPr/>
        <w:tc>
          <w:tcPr>
            <w:noWrap/>
          </w:tcPr>
          <w:p>
            <w:pPr>
              <w:spacing w:after="200"/>
            </w:pPr>
            <w:hyperlink r:id="rId228" w:history="1">
              <w:r>
                <w:rPr>
                  <w:color w:val="1e198e"/>
                  <w:b w:val="1"/>
                  <w:bCs w:val="1"/>
                  <w:u w:val="single"/>
                </w:rPr>
                <w:t xml:space="preserve">Influence of dissolution media on the release of an active compound encapsulated in iota-carrageenans based films.</w:t>
              </w:r>
            </w:hyperlink>
          </w:p>
          <w:p>
            <w:pPr/>
            <w:hyperlink r:id="rId229" w:history="1">
              <w:r>
                <w:rPr>
                  <w:color w:val="#410a8c"/>
                  <w:u w:val="single"/>
                </w:rPr>
                <w:t xml:space="preserve">Parsons P</w:t>
              </w:r>
            </w:hyperlink>
            <w:r>
              <w:rPr/>
              <w:t xml:space="preserve">,</w:t>
            </w:r>
            <w:hyperlink r:id="rId230" w:history="1">
              <w:r>
                <w:rPr>
                  <w:color w:val="#410a8c"/>
                  <w:u w:val="single"/>
                </w:rPr>
                <w:t xml:space="preserve">Hambleton A</w:t>
              </w:r>
            </w:hyperlink>
            <w:r>
              <w:rPr/>
              <w:t xml:space="preserve">,</w:t>
            </w:r>
            <w:hyperlink r:id="rId10" w:history="1">
              <w:r>
                <w:rPr>
                  <w:color w:val="#410a8c"/>
                  <w:u w:val="single"/>
                </w:rPr>
                <w:t xml:space="preserve">Ali Assifaoui</w:t>
              </w:r>
            </w:hyperlink>
            <w:r>
              <w:rPr/>
              <w:t xml:space="preserve">,</w:t>
            </w:r>
            <w:hyperlink r:id="rId153"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7th World Meeting on Pharmaceutics, Biopharmaceutics Pharmaceutical Technology</w:t>
            </w:r>
            <w:r>
              <w:rPr/>
              <w:t xml:space="preserve">, Mar 2010, Valletta, Malta</w:t>
            </w:r>
          </w:p>
          <w:p>
            <w:pPr/>
            <w:r>
              <w:rPr/>
              <w:t xml:space="preserve">Poster de conférence</w:t>
            </w:r>
          </w:p>
          <w:p>
            <w:pPr/>
            <w:hyperlink r:id="rId228" w:history="1">
              <w:r>
                <w:rPr>
                  <w:color w:val="#410a8c"/>
                  <w:u w:val="single"/>
                </w:rPr>
                <w:t xml:space="preserve">hal-05268934v1</w:t>
              </w:r>
            </w:hyperlink>
          </w:p>
        </w:tc>
      </w:tr>
      <w:tr>
        <w:trPr/>
        <w:tc>
          <w:tcPr>
            <w:noWrap/>
          </w:tcPr>
          <w:p>
            <w:pPr>
              <w:spacing w:after="200"/>
            </w:pPr>
            <w:hyperlink r:id="rId231" w:history="1">
              <w:r>
                <w:rPr>
                  <w:color w:val="1e198e"/>
                  <w:b w:val="1"/>
                  <w:bCs w:val="1"/>
                  <w:u w:val="single"/>
                </w:rPr>
                <w:t xml:space="preserve">Calcium pectinate beads drug delivery modulation by a novel silica coated system</w:t>
              </w:r>
            </w:hyperlink>
          </w:p>
          <w:p>
            <w:pPr/>
            <w:hyperlink r:id="rId232" w:history="1">
              <w:r>
                <w:rPr>
                  <w:color w:val="#410a8c"/>
                  <w:u w:val="single"/>
                </w:rPr>
                <w:t xml:space="preserve">Laukamp E.J</w:t>
              </w:r>
            </w:hyperlink>
            <w:r>
              <w:rPr/>
              <w:t xml:space="preserve">,</w:t>
            </w:r>
            <w:hyperlink r:id="rId10" w:history="1">
              <w:r>
                <w:rPr>
                  <w:color w:val="#410a8c"/>
                  <w:u w:val="single"/>
                </w:rPr>
                <w:t xml:space="preserve">Ali Assifaoui</w:t>
              </w:r>
            </w:hyperlink>
            <w:r>
              <w:rPr/>
              <w:t xml:space="preserve">,</w:t>
            </w:r>
            <w:hyperlink r:id="rId226" w:history="1">
              <w:r>
                <w:rPr>
                  <w:color w:val="#410a8c"/>
                  <w:u w:val="single"/>
                </w:rPr>
                <w:t xml:space="preserve">Bouyer F</w:t>
              </w:r>
            </w:hyperlink>
            <w:r>
              <w:rPr/>
              <w:t xml:space="preserve">,</w:t>
            </w:r>
            <w:hyperlink r:id="rId18" w:history="1">
              <w:r>
                <w:rPr>
                  <w:color w:val="#410a8c"/>
                  <w:u w:val="single"/>
                </w:rPr>
                <w:t xml:space="preserve">Odile Chambin</w:t>
              </w:r>
            </w:hyperlink>
          </w:p>
          <w:p>
            <w:pPr/>
            <w:r>
              <w:rPr>
                <w:i w:val="1"/>
                <w:iCs w:val="1"/>
              </w:rPr>
              <w:t xml:space="preserve">7th World Meeting on Pharmaceutics, Biopharmaceutics Pharmaceutical Technology</w:t>
            </w:r>
            <w:r>
              <w:rPr/>
              <w:t xml:space="preserve">, Mar 2010, Valletta, Malta</w:t>
            </w:r>
          </w:p>
          <w:p>
            <w:pPr/>
            <w:r>
              <w:rPr/>
              <w:t xml:space="preserve">Poster de conférence</w:t>
            </w:r>
          </w:p>
          <w:p>
            <w:pPr/>
            <w:hyperlink r:id="rId231" w:history="1">
              <w:r>
                <w:rPr>
                  <w:color w:val="#410a8c"/>
                  <w:u w:val="single"/>
                </w:rPr>
                <w:t xml:space="preserve">hal-05268943v1</w:t>
              </w:r>
            </w:hyperlink>
          </w:p>
        </w:tc>
      </w:tr>
      <w:tr>
        <w:trPr/>
        <w:tc>
          <w:tcPr>
            <w:noWrap/>
          </w:tcPr>
          <w:p>
            <w:pPr>
              <w:spacing w:after="200"/>
            </w:pPr>
            <w:hyperlink r:id="rId233" w:history="1">
              <w:r>
                <w:rPr>
                  <w:color w:val="1e198e"/>
                  <w:b w:val="1"/>
                  <w:bCs w:val="1"/>
                  <w:u w:val="single"/>
                </w:rPr>
                <w:t xml:space="preserve">Investigation of various coenzyme Q10 (CoQ10) formulations in order to obtain suitable microcapsules.</w:t>
              </w:r>
            </w:hyperlink>
          </w:p>
          <w:p>
            <w:pPr/>
            <w:hyperlink r:id="rId234" w:history="1">
              <w:r>
                <w:rPr>
                  <w:color w:val="#410a8c"/>
                  <w:u w:val="single"/>
                </w:rPr>
                <w:t xml:space="preserve">Founier C</w:t>
              </w:r>
            </w:hyperlink>
            <w:r>
              <w:rPr/>
              <w:t xml:space="preserve">,</w:t>
            </w:r>
            <w:hyperlink r:id="rId10" w:history="1">
              <w:r>
                <w:rPr>
                  <w:color w:val="#410a8c"/>
                  <w:u w:val="single"/>
                </w:rPr>
                <w:t xml:space="preserve">Ali Assifaoui</w:t>
              </w:r>
            </w:hyperlink>
            <w:r>
              <w:rPr/>
              <w:t xml:space="preserve">,</w:t>
            </w:r>
            <w:hyperlink r:id="rId235" w:history="1">
              <w:r>
                <w:rPr>
                  <w:color w:val="#410a8c"/>
                  <w:u w:val="single"/>
                </w:rPr>
                <w:t xml:space="preserve">Guzun-Cojocaru T</w:t>
              </w:r>
            </w:hyperlink>
            <w:r>
              <w:rPr/>
              <w:t xml:space="preserve">,</w:t>
            </w:r>
            <w:hyperlink r:id="rId174" w:history="1">
              <w:r>
                <w:rPr>
                  <w:color w:val="#410a8c"/>
                  <w:u w:val="single"/>
                </w:rPr>
                <w:t xml:space="preserve">Philippe Cayot</w:t>
              </w:r>
            </w:hyperlink>
            <w:r>
              <w:rPr/>
              <w:t xml:space="preserve">,</w:t>
            </w:r>
            <w:hyperlink r:id="rId18" w:history="1">
              <w:r>
                <w:rPr>
                  <w:color w:val="#410a8c"/>
                  <w:u w:val="single"/>
                </w:rPr>
                <w:t xml:space="preserve">Odile Chambin</w:t>
              </w:r>
            </w:hyperlink>
          </w:p>
          <w:p>
            <w:pPr/>
            <w:r>
              <w:rPr>
                <w:i w:val="1"/>
                <w:iCs w:val="1"/>
              </w:rPr>
              <w:t xml:space="preserve">Innovation in drug delivery: From Preformulation to Development through Innovative Evaluation Process</w:t>
            </w:r>
            <w:r>
              <w:rPr/>
              <w:t xml:space="preserve">, Oct 2010, Aix-en-Provence, France</w:t>
            </w:r>
          </w:p>
          <w:p>
            <w:pPr/>
            <w:r>
              <w:rPr/>
              <w:t xml:space="preserve">Poster de conférence</w:t>
            </w:r>
          </w:p>
          <w:p>
            <w:pPr/>
            <w:hyperlink r:id="rId233" w:history="1">
              <w:r>
                <w:rPr>
                  <w:color w:val="#410a8c"/>
                  <w:u w:val="single"/>
                </w:rPr>
                <w:t xml:space="preserve">hal-05268960v1</w:t>
              </w:r>
            </w:hyperlink>
          </w:p>
        </w:tc>
      </w:tr>
      <w:tr>
        <w:trPr/>
        <w:tc>
          <w:tcPr>
            <w:noWrap/>
          </w:tcPr>
          <w:p>
            <w:pPr>
              <w:spacing w:after="200"/>
            </w:pPr>
            <w:hyperlink r:id="rId236" w:history="1">
              <w:r>
                <w:rPr>
                  <w:color w:val="1e198e"/>
                  <w:b w:val="1"/>
                  <w:bCs w:val="1"/>
                  <w:u w:val="single"/>
                </w:rPr>
                <w:t xml:space="preserve">Interaction between microparticles and dissolution media.</w:t>
              </w:r>
            </w:hyperlink>
          </w:p>
          <w:p>
            <w:pPr/>
            <w:hyperlink r:id="rId237" w:history="1">
              <w:r>
                <w:rPr>
                  <w:color w:val="#410a8c"/>
                  <w:u w:val="single"/>
                </w:rPr>
                <w:t xml:space="preserve">Dhalleine C</w:t>
              </w:r>
            </w:hyperlink>
            <w:r>
              <w:rPr/>
              <w:t xml:space="preserve">,</w:t>
            </w:r>
            <w:hyperlink r:id="rId238" w:history="1">
              <w:r>
                <w:rPr>
                  <w:color w:val="#410a8c"/>
                  <w:u w:val="single"/>
                </w:rPr>
                <w:t xml:space="preserve">Doyen C</w:t>
              </w:r>
            </w:hyperlink>
            <w:r>
              <w:rPr/>
              <w:t xml:space="preserve">,</w:t>
            </w:r>
            <w:hyperlink r:id="rId10" w:history="1">
              <w:r>
                <w:rPr>
                  <w:color w:val="#410a8c"/>
                  <w:u w:val="single"/>
                </w:rPr>
                <w:t xml:space="preserve">Ali Assifaoui</w:t>
              </w:r>
            </w:hyperlink>
            <w:r>
              <w:rPr/>
              <w:t xml:space="preserve">,</w:t>
            </w:r>
            <w:hyperlink r:id="rId239" w:history="1">
              <w:r>
                <w:rPr>
                  <w:color w:val="#410a8c"/>
                  <w:u w:val="single"/>
                </w:rPr>
                <w:t xml:space="preserve">Y. Pourcelot</w:t>
              </w:r>
            </w:hyperlink>
            <w:r>
              <w:rPr/>
              <w:t xml:space="preserve">,</w:t>
            </w:r>
            <w:hyperlink r:id="rId174" w:history="1">
              <w:r>
                <w:rPr>
                  <w:color w:val="#410a8c"/>
                  <w:u w:val="single"/>
                </w:rPr>
                <w:t xml:space="preserve">Philippe Cayot</w:t>
              </w:r>
            </w:hyperlink>
            <w:r>
              <w:rPr/>
              <w:t xml:space="preserve">et al.</w:t>
            </w:r>
          </w:p>
          <w:p>
            <w:pPr/>
            <w:r>
              <w:rPr>
                <w:i w:val="1"/>
                <w:iCs w:val="1"/>
              </w:rPr>
              <w:t xml:space="preserve">Congrès international Goût-Nutrition-Santé, Vitagora</w:t>
            </w:r>
            <w:r>
              <w:rPr/>
              <w:t xml:space="preserve">, Mar 2010, Dijon, France</w:t>
            </w:r>
          </w:p>
          <w:p>
            <w:pPr/>
            <w:r>
              <w:rPr/>
              <w:t xml:space="preserve">Poster de conférence</w:t>
            </w:r>
          </w:p>
          <w:p>
            <w:pPr/>
            <w:hyperlink r:id="rId236" w:history="1">
              <w:r>
                <w:rPr>
                  <w:color w:val="#410a8c"/>
                  <w:u w:val="single"/>
                </w:rPr>
                <w:t xml:space="preserve">hal-05267672v1</w:t>
              </w:r>
            </w:hyperlink>
          </w:p>
        </w:tc>
      </w:tr>
      <w:tr>
        <w:trPr/>
        <w:tc>
          <w:tcPr>
            <w:noWrap/>
          </w:tcPr>
          <w:p>
            <w:pPr>
              <w:spacing w:after="200"/>
            </w:pPr>
            <w:hyperlink r:id="rId240" w:history="1">
              <w:r>
                <w:rPr>
                  <w:color w:val="1e198e"/>
                  <w:b w:val="1"/>
                  <w:bCs w:val="1"/>
                  <w:u w:val="single"/>
                </w:rPr>
                <w:t xml:space="preserve">Interaction between microparticles and dissolution media. How can be sure to use the right media for the development of an oral solid dosage forms ?</w:t>
              </w:r>
            </w:hyperlink>
          </w:p>
          <w:p>
            <w:pPr/>
            <w:hyperlink r:id="rId237" w:history="1">
              <w:r>
                <w:rPr>
                  <w:color w:val="#410a8c"/>
                  <w:u w:val="single"/>
                </w:rPr>
                <w:t xml:space="preserve">Dhalleine C</w:t>
              </w:r>
            </w:hyperlink>
            <w:r>
              <w:rPr/>
              <w:t xml:space="preserve">,</w:t>
            </w:r>
            <w:hyperlink r:id="rId238" w:history="1">
              <w:r>
                <w:rPr>
                  <w:color w:val="#410a8c"/>
                  <w:u w:val="single"/>
                </w:rPr>
                <w:t xml:space="preserve">Doyen C</w:t>
              </w:r>
            </w:hyperlink>
            <w:r>
              <w:rPr/>
              <w:t xml:space="preserve">,</w:t>
            </w:r>
            <w:hyperlink r:id="rId10" w:history="1">
              <w:r>
                <w:rPr>
                  <w:color w:val="#410a8c"/>
                  <w:u w:val="single"/>
                </w:rPr>
                <w:t xml:space="preserve">Ali Assifaoui</w:t>
              </w:r>
            </w:hyperlink>
            <w:r>
              <w:rPr/>
              <w:t xml:space="preserve">,</w:t>
            </w:r>
            <w:hyperlink r:id="rId239" w:history="1">
              <w:r>
                <w:rPr>
                  <w:color w:val="#410a8c"/>
                  <w:u w:val="single"/>
                </w:rPr>
                <w:t xml:space="preserve">Y. Pourcelot</w:t>
              </w:r>
            </w:hyperlink>
            <w:r>
              <w:rPr/>
              <w:t xml:space="preserve">,</w:t>
            </w:r>
            <w:hyperlink r:id="rId174" w:history="1">
              <w:r>
                <w:rPr>
                  <w:color w:val="#410a8c"/>
                  <w:u w:val="single"/>
                </w:rPr>
                <w:t xml:space="preserve">Philippe Cayot</w:t>
              </w:r>
            </w:hyperlink>
            <w:r>
              <w:rPr/>
              <w:t xml:space="preserve">et al.</w:t>
            </w:r>
          </w:p>
          <w:p>
            <w:pPr/>
            <w:r>
              <w:rPr>
                <w:i w:val="1"/>
                <w:iCs w:val="1"/>
              </w:rPr>
              <w:t xml:space="preserve">6th World Meeting on Pharmaceutics, Biopharmaceutics Pharmaceutical Technology</w:t>
            </w:r>
            <w:r>
              <w:rPr/>
              <w:t xml:space="preserve">, Apr 2008, Barcelona, Spain</w:t>
            </w:r>
          </w:p>
          <w:p>
            <w:pPr/>
            <w:r>
              <w:rPr/>
              <w:t xml:space="preserve">Poster de conférence</w:t>
            </w:r>
          </w:p>
          <w:p>
            <w:pPr/>
            <w:hyperlink r:id="rId240" w:history="1">
              <w:r>
                <w:rPr>
                  <w:color w:val="#410a8c"/>
                  <w:u w:val="single"/>
                </w:rPr>
                <w:t xml:space="preserve">hal-05268874v1</w:t>
              </w:r>
            </w:hyperlink>
          </w:p>
        </w:tc>
      </w:tr>
      <w:tr>
        <w:trPr/>
        <w:tc>
          <w:tcPr>
            <w:noWrap/>
          </w:tcPr>
          <w:p>
            <w:pPr>
              <w:spacing w:after="200"/>
            </w:pPr>
            <w:hyperlink r:id="rId241" w:history="1">
              <w:r>
                <w:rPr>
                  <w:color w:val="1e198e"/>
                  <w:b w:val="1"/>
                  <w:bCs w:val="1"/>
                  <w:u w:val="single"/>
                </w:rPr>
                <w:t xml:space="preserve">Performances of pectin-theophylline films or beads for colonic drug delivery: effect of calcium and zinc cations,</w:t>
              </w:r>
            </w:hyperlink>
          </w:p>
          <w:p>
            <w:pPr/>
            <w:hyperlink r:id="rId10" w:history="1">
              <w:r>
                <w:rPr>
                  <w:color w:val="#410a8c"/>
                  <w:u w:val="single"/>
                </w:rPr>
                <w:t xml:space="preserve">Ali Assifaoui</w:t>
              </w:r>
            </w:hyperlink>
            <w:r>
              <w:rPr/>
              <w:t xml:space="preserve">,</w:t>
            </w:r>
            <w:hyperlink r:id="rId242" w:history="1">
              <w:r>
                <w:rPr>
                  <w:color w:val="#410a8c"/>
                  <w:u w:val="single"/>
                </w:rPr>
                <w:t xml:space="preserve">Martin-Gomis R</w:t>
              </w:r>
            </w:hyperlink>
            <w:r>
              <w:rPr/>
              <w:t xml:space="preserve">,</w:t>
            </w:r>
            <w:hyperlink r:id="rId52" w:history="1">
              <w:r>
                <w:rPr>
                  <w:color w:val="#410a8c"/>
                  <w:u w:val="single"/>
                </w:rPr>
                <w:t xml:space="preserve">Camille Loupiac</w:t>
              </w:r>
            </w:hyperlink>
            <w:r>
              <w:rPr/>
              <w:t xml:space="preserve">,</w:t>
            </w:r>
            <w:hyperlink r:id="rId18" w:history="1">
              <w:r>
                <w:rPr>
                  <w:color w:val="#410a8c"/>
                  <w:u w:val="single"/>
                </w:rPr>
                <w:t xml:space="preserve">Odile Chambin</w:t>
              </w:r>
            </w:hyperlink>
          </w:p>
          <w:p>
            <w:pPr/>
            <w:r>
              <w:rPr>
                <w:i w:val="1"/>
                <w:iCs w:val="1"/>
              </w:rPr>
              <w:t xml:space="preserve">Innovation in drug delivery: From biomaterials to devices.</w:t>
            </w:r>
            <w:r>
              <w:rPr/>
              <w:t xml:space="preserve">, Oct 2007, Naples, Italy</w:t>
            </w:r>
          </w:p>
          <w:p>
            <w:pPr/>
            <w:r>
              <w:rPr/>
              <w:t xml:space="preserve">Poster de conférence</w:t>
            </w:r>
          </w:p>
          <w:p>
            <w:pPr/>
            <w:hyperlink r:id="rId241" w:history="1">
              <w:r>
                <w:rPr>
                  <w:color w:val="#410a8c"/>
                  <w:u w:val="single"/>
                </w:rPr>
                <w:t xml:space="preserve">hal-05268840v1</w:t>
              </w:r>
            </w:hyperlink>
          </w:p>
        </w:tc>
      </w:tr>
      <w:tr>
        <w:trPr/>
        <w:tc>
          <w:tcPr>
            <w:noWrap/>
          </w:tcPr>
          <w:p>
            <w:pPr>
              <w:spacing w:after="200"/>
            </w:pPr>
            <w:hyperlink r:id="rId243" w:history="1">
              <w:r>
                <w:rPr>
                  <w:color w:val="1e198e"/>
                  <w:b w:val="1"/>
                  <w:bCs w:val="1"/>
                  <w:u w:val="single"/>
                </w:rPr>
                <w:t xml:space="preserve">Characterization of protein-pectin interactions and their impact in the stability of W/O emulsion before and after drying.</w:t>
              </w:r>
            </w:hyperlink>
          </w:p>
          <w:p>
            <w:pPr/>
            <w:hyperlink r:id="rId244" w:history="1">
              <w:r>
                <w:rPr>
                  <w:color w:val="#410a8c"/>
                  <w:u w:val="single"/>
                </w:rPr>
                <w:t xml:space="preserve">Lequin S.</w:t>
              </w:r>
            </w:hyperlink>
            <w:r>
              <w:rPr/>
              <w:t xml:space="preserve">,</w:t>
            </w:r>
            <w:hyperlink r:id="rId10" w:history="1">
              <w:r>
                <w:rPr>
                  <w:color w:val="#410a8c"/>
                  <w:u w:val="single"/>
                </w:rPr>
                <w:t xml:space="preserve">Ali Assifaoui</w:t>
              </w:r>
            </w:hyperlink>
            <w:r>
              <w:rPr/>
              <w:t xml:space="preserve">,</w:t>
            </w:r>
            <w:hyperlink r:id="rId52" w:history="1">
              <w:r>
                <w:rPr>
                  <w:color w:val="#410a8c"/>
                  <w:u w:val="single"/>
                </w:rPr>
                <w:t xml:space="preserve">Camille Loupiac</w:t>
              </w:r>
            </w:hyperlink>
            <w:r>
              <w:rPr/>
              <w:t xml:space="preserve">,</w:t>
            </w:r>
            <w:hyperlink r:id="rId18" w:history="1">
              <w:r>
                <w:rPr>
                  <w:color w:val="#410a8c"/>
                  <w:u w:val="single"/>
                </w:rPr>
                <w:t xml:space="preserve">Odile Chambin</w:t>
              </w:r>
            </w:hyperlink>
          </w:p>
          <w:p>
            <w:pPr/>
            <w:r>
              <w:rPr>
                <w:i w:val="1"/>
                <w:iCs w:val="1"/>
              </w:rPr>
              <w:t xml:space="preserve">Innovation in drug delivery: From biomaterials to devices</w:t>
            </w:r>
            <w:r>
              <w:rPr/>
              <w:t xml:space="preserve">, Oct 2007, Naples, Italy</w:t>
            </w:r>
          </w:p>
          <w:p>
            <w:pPr/>
            <w:r>
              <w:rPr/>
              <w:t xml:space="preserve">Poster de conférence</w:t>
            </w:r>
          </w:p>
          <w:p>
            <w:pPr/>
            <w:hyperlink r:id="rId243" w:history="1">
              <w:r>
                <w:rPr>
                  <w:color w:val="#410a8c"/>
                  <w:u w:val="single"/>
                </w:rPr>
                <w:t xml:space="preserve">hal-05268816v1</w:t>
              </w:r>
            </w:hyperlink>
          </w:p>
        </w:tc>
      </w:tr>
      <w:tr>
        <w:trPr/>
        <w:tc>
          <w:tcPr>
            <w:noWrap/>
          </w:tcPr>
          <w:p>
            <w:pPr>
              <w:spacing w:after="200"/>
            </w:pPr>
            <w:hyperlink r:id="rId245" w:history="1">
              <w:r>
                <w:rPr>
                  <w:color w:val="1e198e"/>
                  <w:b w:val="1"/>
                  <w:bCs w:val="1"/>
                  <w:u w:val="single"/>
                </w:rPr>
                <w:t xml:space="preserve">Freeze-drying of oil in water emulsion stabilized by β-lactoglobulin and pectin: How spectrosocpic tools can target the interactions between macromolecules and their interfacial structure and organization?</w:t>
              </w:r>
            </w:hyperlink>
          </w:p>
          <w:p>
            <w:pPr/>
            <w:hyperlink r:id="rId246" w:history="1">
              <w:r>
                <w:rPr>
                  <w:color w:val="#410a8c"/>
                  <w:u w:val="single"/>
                </w:rPr>
                <w:t xml:space="preserve">Lequin S</w:t>
              </w:r>
            </w:hyperlink>
            <w:r>
              <w:rPr/>
              <w:t xml:space="preserve">,</w:t>
            </w:r>
            <w:hyperlink r:id="rId52" w:history="1">
              <w:r>
                <w:rPr>
                  <w:color w:val="#410a8c"/>
                  <w:u w:val="single"/>
                </w:rPr>
                <w:t xml:space="preserve">Camille Loupiac</w:t>
              </w:r>
            </w:hyperlink>
            <w:r>
              <w:rPr/>
              <w:t xml:space="preserve">,</w:t>
            </w:r>
            <w:hyperlink r:id="rId10" w:history="1">
              <w:r>
                <w:rPr>
                  <w:color w:val="#410a8c"/>
                  <w:u w:val="single"/>
                </w:rPr>
                <w:t xml:space="preserve">Ali Assifaoui</w:t>
              </w:r>
            </w:hyperlink>
            <w:r>
              <w:rPr/>
              <w:t xml:space="preserve">,</w:t>
            </w:r>
            <w:hyperlink r:id="rId247" w:history="1">
              <w:r>
                <w:rPr>
                  <w:color w:val="#410a8c"/>
                  <w:u w:val="single"/>
                </w:rPr>
                <w:t xml:space="preserve">Eliane Cases</w:t>
              </w:r>
            </w:hyperlink>
            <w:r>
              <w:rPr/>
              <w:t xml:space="preserve">,</w:t>
            </w:r>
            <w:hyperlink r:id="rId174" w:history="1">
              <w:r>
                <w:rPr>
                  <w:color w:val="#410a8c"/>
                  <w:u w:val="single"/>
                </w:rPr>
                <w:t xml:space="preserve">Philippe Cayot</w:t>
              </w:r>
            </w:hyperlink>
            <w:r>
              <w:rPr/>
              <w:t xml:space="preserve">et al.</w:t>
            </w:r>
          </w:p>
          <w:p>
            <w:pPr/>
            <w:r>
              <w:rPr>
                <w:i w:val="1"/>
                <w:iCs w:val="1"/>
              </w:rPr>
              <w:t xml:space="preserve">International Symposium Delivery of functionality in complex food systems: physically-inspired approaches from nanoscale to microscale</w:t>
            </w:r>
            <w:r>
              <w:rPr/>
              <w:t xml:space="preserve">, Oct 2007, Amherst, United States</w:t>
            </w:r>
          </w:p>
          <w:p>
            <w:pPr/>
            <w:r>
              <w:rPr/>
              <w:t xml:space="preserve">Poster de conférence</w:t>
            </w:r>
          </w:p>
          <w:p>
            <w:pPr/>
            <w:hyperlink r:id="rId245" w:history="1">
              <w:r>
                <w:rPr>
                  <w:color w:val="#410a8c"/>
                  <w:u w:val="single"/>
                </w:rPr>
                <w:t xml:space="preserve">hal-05268861v1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Polysaccharides: from extraction to application in food and pharmceutics</w:t>
              </w:r>
            </w:hyperlink>
          </w:p>
          <w:p>
            <w:pPr/>
            <w:hyperlink r:id="rId10" w:history="1">
              <w:r>
                <w:rPr>
                  <w:color w:val="#410a8c"/>
                  <w:u w:val="single"/>
                </w:rPr>
                <w:t xml:space="preserve">Ali Assifaoui</w:t>
              </w:r>
            </w:hyperlink>
          </w:p>
          <w:p>
            <w:pPr/>
            <w:r>
              <w:rPr>
                <w:i w:val="1"/>
                <w:iCs w:val="1"/>
              </w:rPr>
              <w:t xml:space="preserve">International congress of industry, environment &amp; health</w:t>
            </w:r>
            <w:r>
              <w:rPr/>
              <w:t xml:space="preserve">, May 2025, Casablanca, Morocco</w:t>
            </w:r>
          </w:p>
          <w:p>
            <w:pPr/>
            <w:r>
              <w:rPr/>
              <w:t xml:space="preserve">Communication dans un congrès</w:t>
            </w:r>
          </w:p>
          <w:p>
            <w:pPr/>
            <w:hyperlink r:id="rId248" w:history="1">
              <w:r>
                <w:rPr>
                  <w:color w:val="#410a8c"/>
                  <w:u w:val="single"/>
                </w:rPr>
                <w:t xml:space="preserve">hal-05517304v1</w:t>
              </w:r>
            </w:hyperlink>
          </w:p>
        </w:tc>
      </w:tr>
      <w:tr>
        <w:trPr/>
        <w:tc>
          <w:tcPr>
            <w:noWrap/>
          </w:tcPr>
          <w:p>
            <w:pPr>
              <w:spacing w:after="200"/>
            </w:pPr>
            <w:hyperlink r:id="rId249" w:history="1">
              <w:r>
                <w:rPr>
                  <w:color w:val="1e198e"/>
                  <w:b w:val="1"/>
                  <w:bCs w:val="1"/>
                  <w:u w:val="single"/>
                </w:rPr>
                <w:t xml:space="preserve">Polysaccharide-based hydrogels</w:t>
              </w:r>
            </w:hyperlink>
          </w:p>
          <w:p>
            <w:pPr/>
            <w:hyperlink r:id="rId10" w:history="1">
              <w:r>
                <w:rPr>
                  <w:color w:val="#410a8c"/>
                  <w:u w:val="single"/>
                </w:rPr>
                <w:t xml:space="preserve">Ali Assifaoui</w:t>
              </w:r>
            </w:hyperlink>
          </w:p>
          <w:p>
            <w:pPr/>
            <w:r>
              <w:rPr>
                <w:i w:val="1"/>
                <w:iCs w:val="1"/>
              </w:rPr>
              <w:t xml:space="preserve">Conference On International Exchange Of Professionals</w:t>
            </w:r>
            <w:r>
              <w:rPr/>
              <w:t xml:space="preserve">, May 2025, Guangzhou, China</w:t>
            </w:r>
          </w:p>
          <w:p>
            <w:pPr/>
            <w:r>
              <w:rPr/>
              <w:t xml:space="preserve">Communication dans un congrès</w:t>
            </w:r>
          </w:p>
          <w:p>
            <w:pPr/>
            <w:hyperlink r:id="rId249" w:history="1">
              <w:r>
                <w:rPr>
                  <w:color w:val="#410a8c"/>
                  <w:u w:val="single"/>
                </w:rPr>
                <w:t xml:space="preserve">hal-05517298v1</w:t>
              </w:r>
            </w:hyperlink>
          </w:p>
        </w:tc>
      </w:tr>
      <w:tr>
        <w:trPr/>
        <w:tc>
          <w:tcPr>
            <w:noWrap/>
          </w:tcPr>
          <w:p>
            <w:pPr>
              <w:spacing w:after="200"/>
            </w:pPr>
            <w:hyperlink r:id="rId250" w:history="1">
              <w:r>
                <w:rPr>
                  <w:color w:val="1e198e"/>
                  <w:b w:val="1"/>
                  <w:bCs w:val="1"/>
                  <w:u w:val="single"/>
                </w:rPr>
                <w:t xml:space="preserve">Polysaccharide-based hydrogels: structure and function</w:t>
              </w:r>
            </w:hyperlink>
          </w:p>
          <w:p>
            <w:pPr/>
            <w:hyperlink r:id="rId10" w:history="1">
              <w:r>
                <w:rPr>
                  <w:color w:val="#410a8c"/>
                  <w:u w:val="single"/>
                </w:rPr>
                <w:t xml:space="preserve">Ali Assifaoui</w:t>
              </w:r>
            </w:hyperlink>
          </w:p>
          <w:p>
            <w:pPr/>
            <w:r>
              <w:rPr>
                <w:i w:val="1"/>
                <w:iCs w:val="1"/>
              </w:rPr>
              <w:t xml:space="preserve">XII Conference of the Serbian Biochemical Society: Biochemistry in Biotechnology</w:t>
            </w:r>
            <w:r>
              <w:rPr/>
              <w:t xml:space="preserve">, ANSO Pression; Serbian Biochemical Society, Sep 2023, Belgrade, Serbia</w:t>
            </w:r>
          </w:p>
          <w:p>
            <w:pPr/>
            <w:r>
              <w:rPr/>
              <w:t xml:space="preserve">Communication dans un congrès</w:t>
            </w:r>
          </w:p>
          <w:p>
            <w:pPr/>
            <w:hyperlink r:id="rId250" w:history="1">
              <w:r>
                <w:rPr>
                  <w:color w:val="#410a8c"/>
                  <w:u w:val="single"/>
                </w:rPr>
                <w:t xml:space="preserve">hal-04234185v1</w:t>
              </w:r>
            </w:hyperlink>
          </w:p>
        </w:tc>
      </w:tr>
      <w:tr>
        <w:trPr/>
        <w:tc>
          <w:tcPr>
            <w:noWrap/>
          </w:tcPr>
          <w:p>
            <w:pPr>
              <w:spacing w:after="200"/>
            </w:pPr>
            <w:hyperlink r:id="rId251" w:history="1">
              <w:r>
                <w:rPr>
                  <w:color w:val="1e198e"/>
                  <w:b w:val="1"/>
                  <w:bCs w:val="1"/>
                  <w:u w:val="single"/>
                </w:rPr>
                <w:t xml:space="preserve">Interactions between divalent cations and polygalacturonic acid: an isothermal titration calorimetry and MD simulation study</w:t>
              </w:r>
            </w:hyperlink>
          </w:p>
          <w:p>
            <w:pPr/>
            <w:hyperlink r:id="rId208" w:history="1">
              <w:r>
                <w:rPr>
                  <w:color w:val="#410a8c"/>
                  <w:u w:val="single"/>
                </w:rPr>
                <w:t xml:space="preserve">Huynh U.T.D</w:t>
              </w:r>
            </w:hyperlink>
            <w:r>
              <w:rPr/>
              <w:t xml:space="preserve">,</w:t>
            </w:r>
            <w:hyperlink r:id="rId21" w:history="1">
              <w:r>
                <w:rPr>
                  <w:color w:val="#410a8c"/>
                  <w:u w:val="single"/>
                </w:rPr>
                <w:t xml:space="preserve">Adrien Lerbret</w:t>
              </w:r>
            </w:hyperlink>
            <w:r>
              <w:rPr/>
              <w:t xml:space="preserve">,</w:t>
            </w:r>
            <w:hyperlink r:id="rId252" w:history="1">
              <w:r>
                <w:rPr>
                  <w:color w:val="#410a8c"/>
                  <w:u w:val="single"/>
                </w:rPr>
                <w:t xml:space="preserve">F. Neiers</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Journées scientifiques du GDR SolvATE</w:t>
            </w:r>
            <w:r>
              <w:rPr/>
              <w:t xml:space="preserve">, May 2018, Nancy, France</w:t>
            </w:r>
          </w:p>
          <w:p>
            <w:pPr/>
            <w:r>
              <w:rPr/>
              <w:t xml:space="preserve">Communication dans un congrès</w:t>
            </w:r>
          </w:p>
          <w:p>
            <w:pPr/>
            <w:hyperlink r:id="rId251" w:history="1">
              <w:r>
                <w:rPr>
                  <w:color w:val="#410a8c"/>
                  <w:u w:val="single"/>
                </w:rPr>
                <w:t xml:space="preserve">hal-05272692v1</w:t>
              </w:r>
            </w:hyperlink>
          </w:p>
        </w:tc>
      </w:tr>
      <w:tr>
        <w:trPr/>
        <w:tc>
          <w:tcPr>
            <w:noWrap/>
          </w:tcPr>
          <w:p>
            <w:pPr>
              <w:spacing w:after="200"/>
            </w:pPr>
            <w:hyperlink r:id="rId253" w:history="1">
              <w:r>
                <w:rPr>
                  <w:color w:val="1e198e"/>
                  <w:b w:val="1"/>
                  <w:bCs w:val="1"/>
                  <w:u w:val="single"/>
                </w:rPr>
                <w:t xml:space="preserve">Binding of Divalent Cations to Polygalacturonate: a Mechanism Driven by the Hydration Water</w:t>
              </w:r>
            </w:hyperlink>
          </w:p>
          <w:p>
            <w:pPr/>
            <w:hyperlink r:id="rId254" w:history="1">
              <w:r>
                <w:rPr>
                  <w:color w:val="#410a8c"/>
                  <w:u w:val="single"/>
                </w:rPr>
                <w:t xml:space="preserve">Huynh U</w:t>
              </w:r>
            </w:hyperlink>
            <w:r>
              <w:rPr/>
              <w:t xml:space="preserve">,</w:t>
            </w:r>
            <w:hyperlink r:id="rId21" w:history="1">
              <w:r>
                <w:rPr>
                  <w:color w:val="#410a8c"/>
                  <w:u w:val="single"/>
                </w:rPr>
                <w:t xml:space="preserve">Adrien Lerbret</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International Symposium on the Properties of Water (ISOPOW)</w:t>
            </w:r>
            <w:r>
              <w:rPr/>
              <w:t xml:space="preserve">, Jun 2016, Lausanne, Switzerland</w:t>
            </w:r>
          </w:p>
          <w:p>
            <w:pPr/>
            <w:r>
              <w:rPr/>
              <w:t xml:space="preserve">Communication dans un congrès</w:t>
            </w:r>
          </w:p>
          <w:p>
            <w:pPr/>
            <w:hyperlink r:id="rId253" w:history="1">
              <w:r>
                <w:rPr>
                  <w:color w:val="#410a8c"/>
                  <w:u w:val="single"/>
                </w:rPr>
                <w:t xml:space="preserve">hal-05272452v1</w:t>
              </w:r>
            </w:hyperlink>
          </w:p>
        </w:tc>
      </w:tr>
      <w:tr>
        <w:trPr/>
        <w:tc>
          <w:tcPr>
            <w:noWrap/>
          </w:tcPr>
          <w:p>
            <w:pPr>
              <w:spacing w:after="200"/>
            </w:pPr>
            <w:hyperlink r:id="rId255" w:history="1">
              <w:r>
                <w:rPr>
                  <w:color w:val="1e198e"/>
                  <w:b w:val="1"/>
                  <w:bCs w:val="1"/>
                  <w:u w:val="single"/>
                </w:rPr>
                <w:t xml:space="preserve">The impact of irradiation on chitosan-gelatin film properties for controlled release.</w:t>
              </w:r>
            </w:hyperlink>
          </w:p>
          <w:p>
            <w:pPr/>
            <w:hyperlink r:id="rId89"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3" w:history="1">
              <w:r>
                <w:rPr>
                  <w:color w:val="#410a8c"/>
                  <w:u w:val="single"/>
                </w:rPr>
                <w:t xml:space="preserve">Frédéric Debeaufort</w:t>
              </w:r>
            </w:hyperlink>
          </w:p>
          <w:p>
            <w:pPr/>
            <w:r>
              <w:rPr>
                <w:i w:val="1"/>
                <w:iCs w:val="1"/>
              </w:rPr>
              <w:t xml:space="preserve">5th international Conference on Biobased and Biodegradable Polymers - BIOPOL2015</w:t>
            </w:r>
            <w:r>
              <w:rPr/>
              <w:t xml:space="preserve">, BIOPOL2015, Oct 2015, Donostia, Spain</w:t>
            </w:r>
          </w:p>
          <w:p>
            <w:pPr/>
            <w:r>
              <w:rPr/>
              <w:t xml:space="preserve">Communication dans un congrès</w:t>
            </w:r>
          </w:p>
          <w:p>
            <w:pPr/>
            <w:hyperlink r:id="rId255" w:history="1">
              <w:r>
                <w:rPr>
                  <w:color w:val="#410a8c"/>
                  <w:u w:val="single"/>
                </w:rPr>
                <w:t xml:space="preserve">hal-05272086v1</w:t>
              </w:r>
            </w:hyperlink>
          </w:p>
        </w:tc>
      </w:tr>
      <w:tr>
        <w:trPr/>
        <w:tc>
          <w:tcPr>
            <w:noWrap/>
          </w:tcPr>
          <w:p>
            <w:pPr>
              <w:spacing w:after="200"/>
            </w:pPr>
            <w:hyperlink r:id="rId256" w:history="1">
              <w:r>
                <w:rPr>
                  <w:color w:val="1e198e"/>
                  <w:b w:val="1"/>
                  <w:bCs w:val="1"/>
                  <w:u w:val="single"/>
                </w:rPr>
                <w:t xml:space="preserve">How different are the structural changes of low methoxy pectin induced by the divalent cations Ca2+ and Zn2+</w:t>
              </w:r>
            </w:hyperlink>
          </w:p>
          <w:p>
            <w:pPr/>
            <w:hyperlink r:id="rId257" w:history="1">
              <w:r>
                <w:rPr>
                  <w:color w:val="#410a8c"/>
                  <w:u w:val="single"/>
                </w:rPr>
                <w:t xml:space="preserve">Uyen T.</w:t>
              </w:r>
            </w:hyperlink>
            <w:r>
              <w:rPr/>
              <w:t xml:space="preserve">,</w:t>
            </w:r>
            <w:hyperlink r:id="rId10" w:history="1">
              <w:r>
                <w:rPr>
                  <w:color w:val="#410a8c"/>
                  <w:u w:val="single"/>
                </w:rPr>
                <w:t xml:space="preserve">Ali Assifaoui</w:t>
              </w:r>
            </w:hyperlink>
            <w:r>
              <w:rPr/>
              <w:t xml:space="preserve">,</w:t>
            </w:r>
            <w:hyperlink r:id="rId21" w:history="1">
              <w:r>
                <w:rPr>
                  <w:color w:val="#410a8c"/>
                  <w:u w:val="single"/>
                </w:rPr>
                <w:t xml:space="preserve">Adrien Lerbret</w:t>
              </w:r>
            </w:hyperlink>
            <w:r>
              <w:rPr/>
              <w:t xml:space="preserve">,</w:t>
            </w:r>
            <w:hyperlink r:id="rId252" w:history="1">
              <w:r>
                <w:rPr>
                  <w:color w:val="#410a8c"/>
                  <w:u w:val="single"/>
                </w:rPr>
                <w:t xml:space="preserve">F. Neiers</w:t>
              </w:r>
            </w:hyperlink>
            <w:r>
              <w:rPr/>
              <w:t xml:space="preserve">,</w:t>
            </w:r>
            <w:hyperlink r:id="rId52" w:history="1">
              <w:r>
                <w:rPr>
                  <w:color w:val="#410a8c"/>
                  <w:u w:val="single"/>
                </w:rPr>
                <w:t xml:space="preserve">Camille Loupiac</w:t>
              </w:r>
            </w:hyperlink>
            <w:r>
              <w:rPr/>
              <w:t xml:space="preserve">et al.</w:t>
            </w:r>
          </w:p>
          <w:p>
            <w:pPr/>
            <w:r>
              <w:rPr>
                <w:i w:val="1"/>
                <w:iCs w:val="1"/>
              </w:rPr>
              <w:t xml:space="preserve">JDN23 Neutron Imaging Workshop Rencontres Rossat – Mignod</w:t>
            </w:r>
            <w:r>
              <w:rPr/>
              <w:t xml:space="preserve">, Oct 2015, Évian-les-Bains, France</w:t>
            </w:r>
          </w:p>
          <w:p>
            <w:pPr/>
            <w:r>
              <w:rPr/>
              <w:t xml:space="preserve">Communication dans un congrès</w:t>
            </w:r>
          </w:p>
          <w:p>
            <w:pPr/>
            <w:hyperlink r:id="rId256" w:history="1">
              <w:r>
                <w:rPr>
                  <w:color w:val="#410a8c"/>
                  <w:u w:val="single"/>
                </w:rPr>
                <w:t xml:space="preserve">hal-05272427v1</w:t>
              </w:r>
            </w:hyperlink>
          </w:p>
        </w:tc>
      </w:tr>
      <w:tr>
        <w:trPr/>
        <w:tc>
          <w:tcPr>
            <w:noWrap/>
          </w:tcPr>
          <w:p>
            <w:pPr>
              <w:spacing w:after="200"/>
            </w:pPr>
            <w:hyperlink r:id="rId258" w:history="1">
              <w:r>
                <w:rPr>
                  <w:color w:val="1e198e"/>
                  <w:b w:val="1"/>
                  <w:bCs w:val="1"/>
                  <w:u w:val="single"/>
                </w:rPr>
                <w:t xml:space="preserve">Molecular dynamics simulation study of the interaction of the divalent cations Ca2+ and Zn2+ with polygalacturonic acid</w:t>
              </w:r>
            </w:hyperlink>
          </w:p>
          <w:p>
            <w:pPr/>
            <w:hyperlink r:id="rId21" w:history="1">
              <w:r>
                <w:rPr>
                  <w:color w:val="#410a8c"/>
                  <w:u w:val="single"/>
                </w:rPr>
                <w:t xml:space="preserve">Adrien Lerbret</w:t>
              </w:r>
            </w:hyperlink>
            <w:r>
              <w:rPr/>
              <w:t xml:space="preserve">,</w:t>
            </w:r>
            <w:hyperlink r:id="rId10" w:history="1">
              <w:r>
                <w:rPr>
                  <w:color w:val="#410a8c"/>
                  <w:u w:val="single"/>
                </w:rPr>
                <w:t xml:space="preserve">Ali Assifaoui</w:t>
              </w:r>
            </w:hyperlink>
            <w:r>
              <w:rPr/>
              <w:t xml:space="preserve">,</w:t>
            </w:r>
            <w:hyperlink r:id="rId259" w:history="1">
              <w:r>
                <w:rPr>
                  <w:color w:val="#410a8c"/>
                  <w:u w:val="single"/>
                </w:rPr>
                <w:t xml:space="preserve">Uyen H.T.D</w:t>
              </w:r>
            </w:hyperlink>
            <w:r>
              <w:rPr/>
              <w:t xml:space="preserve">,</w:t>
            </w:r>
            <w:hyperlink r:id="rId252" w:history="1">
              <w:r>
                <w:rPr>
                  <w:color w:val="#410a8c"/>
                  <w:u w:val="single"/>
                </w:rPr>
                <w:t xml:space="preserve">F. Neiers</w:t>
              </w:r>
            </w:hyperlink>
            <w:r>
              <w:rPr/>
              <w:t xml:space="preserve">,</w:t>
            </w:r>
            <w:hyperlink r:id="rId18" w:history="1">
              <w:r>
                <w:rPr>
                  <w:color w:val="#410a8c"/>
                  <w:u w:val="single"/>
                </w:rPr>
                <w:t xml:space="preserve">Odile Chambin</w:t>
              </w:r>
            </w:hyperlink>
            <w:r>
              <w:rPr/>
              <w:t xml:space="preserve">et al.</w:t>
            </w:r>
          </w:p>
          <w:p>
            <w:pPr/>
            <w:r>
              <w:rPr>
                <w:i w:val="1"/>
                <w:iCs w:val="1"/>
              </w:rPr>
              <w:t xml:space="preserve">Frontiers in Water Biophysics</w:t>
            </w:r>
            <w:r>
              <w:rPr/>
              <w:t xml:space="preserve">, Sep 2015, Sicily, Italy</w:t>
            </w:r>
          </w:p>
          <w:p>
            <w:pPr/>
            <w:r>
              <w:rPr/>
              <w:t xml:space="preserve">Communication dans un congrès</w:t>
            </w:r>
          </w:p>
          <w:p>
            <w:pPr/>
            <w:hyperlink r:id="rId258" w:history="1">
              <w:r>
                <w:rPr>
                  <w:color w:val="#410a8c"/>
                  <w:u w:val="single"/>
                </w:rPr>
                <w:t xml:space="preserve">hal-05272352v1</w:t>
              </w:r>
            </w:hyperlink>
          </w:p>
        </w:tc>
      </w:tr>
      <w:tr>
        <w:trPr/>
        <w:tc>
          <w:tcPr>
            <w:noWrap/>
          </w:tcPr>
          <w:p>
            <w:pPr>
              <w:spacing w:after="200"/>
            </w:pPr>
            <w:hyperlink r:id="rId260" w:history="1">
              <w:r>
                <w:rPr>
                  <w:color w:val="1e198e"/>
                  <w:b w:val="1"/>
                  <w:bCs w:val="1"/>
                  <w:u w:val="single"/>
                </w:rPr>
                <w:t xml:space="preserve">Release of natural antioxidants from hydrocolloid edible films affected by irradiation.</w:t>
              </w:r>
            </w:hyperlink>
          </w:p>
          <w:p>
            <w:pPr/>
            <w:hyperlink r:id="rId89"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3" w:history="1">
              <w:r>
                <w:rPr>
                  <w:color w:val="#410a8c"/>
                  <w:u w:val="single"/>
                </w:rPr>
                <w:t xml:space="preserve">Frédéric Debeaufort</w:t>
              </w:r>
            </w:hyperlink>
          </w:p>
          <w:p>
            <w:pPr/>
            <w:r>
              <w:rPr>
                <w:i w:val="1"/>
                <w:iCs w:val="1"/>
              </w:rPr>
              <w:t xml:space="preserve">18th Gums &amp; Stabilisers for the Food Industry Conference</w:t>
            </w:r>
            <w:r>
              <w:rPr/>
              <w:t xml:space="preserve">, Jun 2015, Wrexham, United Kingdom</w:t>
            </w:r>
          </w:p>
          <w:p>
            <w:pPr/>
            <w:r>
              <w:rPr/>
              <w:t xml:space="preserve">Communication dans un congrès</w:t>
            </w:r>
          </w:p>
          <w:p>
            <w:pPr/>
            <w:hyperlink r:id="rId260" w:history="1">
              <w:r>
                <w:rPr>
                  <w:color w:val="#410a8c"/>
                  <w:u w:val="single"/>
                </w:rPr>
                <w:t xml:space="preserve">hal-05334872v1</w:t>
              </w:r>
            </w:hyperlink>
          </w:p>
        </w:tc>
      </w:tr>
      <w:tr>
        <w:trPr/>
        <w:tc>
          <w:tcPr>
            <w:noWrap/>
          </w:tcPr>
          <w:p>
            <w:pPr>
              <w:spacing w:after="200"/>
            </w:pPr>
            <w:hyperlink r:id="rId261" w:history="1">
              <w:r>
                <w:rPr>
                  <w:color w:val="1e198e"/>
                  <w:b w:val="1"/>
                  <w:bCs w:val="1"/>
                  <w:u w:val="single"/>
                </w:rPr>
                <w:t xml:space="preserve">New insight in the mechanism of interactions of divalent cation (Ca and Zn) with low methoxy pectin.</w:t>
              </w:r>
            </w:hyperlink>
          </w:p>
          <w:p>
            <w:pPr/>
            <w:hyperlink r:id="rId10" w:history="1">
              <w:r>
                <w:rPr>
                  <w:color w:val="#410a8c"/>
                  <w:u w:val="single"/>
                </w:rPr>
                <w:t xml:space="preserve">Ali Assifaoui</w:t>
              </w:r>
            </w:hyperlink>
            <w:r>
              <w:rPr/>
              <w:t xml:space="preserve">,</w:t>
            </w:r>
            <w:hyperlink r:id="rId21" w:history="1">
              <w:r>
                <w:rPr>
                  <w:color w:val="#410a8c"/>
                  <w:u w:val="single"/>
                </w:rPr>
                <w:t xml:space="preserve">Adrien Lerbret</w:t>
              </w:r>
            </w:hyperlink>
            <w:r>
              <w:rPr/>
              <w:t xml:space="preserve">,</w:t>
            </w:r>
            <w:hyperlink r:id="rId252" w:history="1">
              <w:r>
                <w:rPr>
                  <w:color w:val="#410a8c"/>
                  <w:u w:val="single"/>
                </w:rPr>
                <w:t xml:space="preserve">F. Neiers</w:t>
              </w:r>
            </w:hyperlink>
            <w:r>
              <w:rPr/>
              <w:t xml:space="preserve">,</w:t>
            </w:r>
            <w:hyperlink r:id="rId18" w:history="1">
              <w:r>
                <w:rPr>
                  <w:color w:val="#410a8c"/>
                  <w:u w:val="single"/>
                </w:rPr>
                <w:t xml:space="preserve">Odile Chambin</w:t>
              </w:r>
            </w:hyperlink>
            <w:r>
              <w:rPr/>
              <w:t xml:space="preserve">,</w:t>
            </w:r>
            <w:hyperlink r:id="rId262" w:history="1">
              <w:r>
                <w:rPr>
                  <w:color w:val="#410a8c"/>
                  <w:u w:val="single"/>
                </w:rPr>
                <w:t xml:space="preserve">Cousin F</w:t>
              </w:r>
            </w:hyperlink>
            <w:r>
              <w:rPr/>
              <w:t xml:space="preserve">et al.</w:t>
            </w:r>
          </w:p>
          <w:p>
            <w:pPr/>
            <w:r>
              <w:rPr>
                <w:i w:val="1"/>
                <w:iCs w:val="1"/>
              </w:rPr>
              <w:t xml:space="preserve">3rd International Symposium on Neutron &amp; Food</w:t>
            </w:r>
            <w:r>
              <w:rPr/>
              <w:t xml:space="preserve">, Jun 2014, Paris, France</w:t>
            </w:r>
          </w:p>
          <w:p>
            <w:pPr/>
            <w:r>
              <w:rPr/>
              <w:t xml:space="preserve">Communication dans un congrès</w:t>
            </w:r>
          </w:p>
          <w:p>
            <w:pPr/>
            <w:hyperlink r:id="rId261" w:history="1">
              <w:r>
                <w:rPr>
                  <w:color w:val="#410a8c"/>
                  <w:u w:val="single"/>
                </w:rPr>
                <w:t xml:space="preserve">hal-05272294v1</w:t>
              </w:r>
            </w:hyperlink>
          </w:p>
        </w:tc>
      </w:tr>
      <w:tr>
        <w:trPr/>
        <w:tc>
          <w:tcPr>
            <w:noWrap/>
          </w:tcPr>
          <w:p>
            <w:pPr>
              <w:spacing w:after="200"/>
            </w:pPr>
            <w:hyperlink r:id="rId263" w:history="1">
              <w:r>
                <w:rPr>
                  <w:color w:val="1e198e"/>
                  <w:b w:val="1"/>
                  <w:bCs w:val="1"/>
                  <w:u w:val="single"/>
                </w:rPr>
                <w:t xml:space="preserve">How liquid media compositions influence the release of active molecules from active edible films.</w:t>
              </w:r>
            </w:hyperlink>
          </w:p>
          <w:p>
            <w:pPr/>
            <w:hyperlink r:id="rId264" w:history="1">
              <w:r>
                <w:rPr>
                  <w:color w:val="#410a8c"/>
                  <w:u w:val="single"/>
                </w:rPr>
                <w:t xml:space="preserve">Fabra M.J</w:t>
              </w:r>
            </w:hyperlink>
            <w:r>
              <w:rPr/>
              <w:t xml:space="preserve">,</w:t>
            </w:r>
            <w:hyperlink r:id="rId265"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3"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3rd Symposium on Food Science and Technology</w:t>
            </w:r>
            <w:r>
              <w:rPr/>
              <w:t xml:space="preserve">, May 2012, Warsaw, Poland</w:t>
            </w:r>
          </w:p>
          <w:p>
            <w:pPr/>
            <w:r>
              <w:rPr/>
              <w:t xml:space="preserve">Communication dans un congrès</w:t>
            </w:r>
          </w:p>
          <w:p>
            <w:pPr/>
            <w:hyperlink r:id="rId263" w:history="1">
              <w:r>
                <w:rPr>
                  <w:color w:val="#410a8c"/>
                  <w:u w:val="single"/>
                </w:rPr>
                <w:t xml:space="preserve">hal-05272257v1</w:t>
              </w:r>
            </w:hyperlink>
          </w:p>
        </w:tc>
      </w:tr>
      <w:tr>
        <w:trPr/>
        <w:tc>
          <w:tcPr>
            <w:noWrap/>
          </w:tcPr>
          <w:p>
            <w:pPr>
              <w:spacing w:after="200"/>
            </w:pPr>
            <w:hyperlink r:id="rId266" w:history="1">
              <w:r>
                <w:rPr>
                  <w:color w:val="1e198e"/>
                  <w:b w:val="1"/>
                  <w:bCs w:val="1"/>
                  <w:u w:val="single"/>
                </w:rPr>
                <w:t xml:space="preserve">Influence of surface properties on the release of active compounds encapsulated in carrageenan-based films.</w:t>
              </w:r>
            </w:hyperlink>
          </w:p>
          <w:p>
            <w:pPr/>
            <w:hyperlink r:id="rId264" w:history="1">
              <w:r>
                <w:rPr>
                  <w:color w:val="#410a8c"/>
                  <w:u w:val="single"/>
                </w:rPr>
                <w:t xml:space="preserve">Fabra M.J</w:t>
              </w:r>
            </w:hyperlink>
            <w:r>
              <w:rPr/>
              <w:t xml:space="preserve">,</w:t>
            </w:r>
            <w:hyperlink r:id="rId265"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3"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MATBIM : 2nd International Meeting on Material / Bioproduct Interaction</w:t>
            </w:r>
            <w:r>
              <w:rPr/>
              <w:t xml:space="preserve">, Apr 2012, Dijon, France</w:t>
            </w:r>
          </w:p>
          <w:p>
            <w:pPr/>
            <w:r>
              <w:rPr/>
              <w:t xml:space="preserve">Communication dans un congrès</w:t>
            </w:r>
          </w:p>
          <w:p>
            <w:pPr/>
            <w:hyperlink r:id="rId266" w:history="1">
              <w:r>
                <w:rPr>
                  <w:color w:val="#410a8c"/>
                  <w:u w:val="single"/>
                </w:rPr>
                <w:t xml:space="preserve">hal-05272250v1</w:t>
              </w:r>
            </w:hyperlink>
          </w:p>
        </w:tc>
      </w:tr>
      <w:tr>
        <w:trPr/>
        <w:tc>
          <w:tcPr>
            <w:noWrap/>
          </w:tcPr>
          <w:p>
            <w:pPr>
              <w:spacing w:after="200"/>
            </w:pPr>
            <w:hyperlink r:id="rId267" w:history="1">
              <w:r>
                <w:rPr>
                  <w:color w:val="1e198e"/>
                  <w:b w:val="1"/>
                  <w:bCs w:val="1"/>
                  <w:u w:val="single"/>
                </w:rPr>
                <w:t xml:space="preserve">Release kinetics in aqueous media of volatile and non volatile compounds encapsulated in carrageenan-based films.</w:t>
              </w:r>
            </w:hyperlink>
          </w:p>
          <w:p>
            <w:pPr/>
            <w:hyperlink r:id="rId264" w:history="1">
              <w:r>
                <w:rPr>
                  <w:color w:val="#410a8c"/>
                  <w:u w:val="single"/>
                </w:rPr>
                <w:t xml:space="preserve">Fabra M.J</w:t>
              </w:r>
            </w:hyperlink>
            <w:r>
              <w:rPr/>
              <w:t xml:space="preserve">,</w:t>
            </w:r>
            <w:hyperlink r:id="rId265"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3"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International Congress of Food Technologists, Biotechnologists and Nutritionnists</w:t>
            </w:r>
            <w:r>
              <w:rPr/>
              <w:t xml:space="preserve">, Sep 2011, Opatija, Croatia</w:t>
            </w:r>
          </w:p>
          <w:p>
            <w:pPr/>
            <w:r>
              <w:rPr/>
              <w:t xml:space="preserve">Communication dans un congrès</w:t>
            </w:r>
          </w:p>
          <w:p>
            <w:pPr/>
            <w:hyperlink r:id="rId267" w:history="1">
              <w:r>
                <w:rPr>
                  <w:color w:val="#410a8c"/>
                  <w:u w:val="single"/>
                </w:rPr>
                <w:t xml:space="preserve">hal-05272242v1</w:t>
              </w:r>
            </w:hyperlink>
          </w:p>
        </w:tc>
      </w:tr>
      <w:tr>
        <w:trPr/>
        <w:tc>
          <w:tcPr>
            <w:noWrap/>
          </w:tcPr>
          <w:p>
            <w:pPr>
              <w:spacing w:after="200"/>
            </w:pPr>
            <w:hyperlink r:id="rId268" w:history="1">
              <w:r>
                <w:rPr>
                  <w:color w:val="1e198e"/>
                  <w:b w:val="1"/>
                  <w:bCs w:val="1"/>
                  <w:u w:val="single"/>
                </w:rPr>
                <w:t xml:space="preserve">How the ionic strength of dissolution media can control the release of a drug encapsulated in iota carrageenan coatings.</w:t>
              </w:r>
            </w:hyperlink>
          </w:p>
          <w:p>
            <w:pPr/>
            <w:hyperlink r:id="rId265"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3"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Innovation in drug delivery: From Preformulation to Development through Innovative Evaluation Process.</w:t>
            </w:r>
            <w:r>
              <w:rPr/>
              <w:t xml:space="preserve">, APGI - ADRITELF, Oct 2010, Aix-en-Provence, France</w:t>
            </w:r>
          </w:p>
          <w:p>
            <w:pPr/>
            <w:r>
              <w:rPr/>
              <w:t xml:space="preserve">Communication dans un congrès</w:t>
            </w:r>
          </w:p>
          <w:p>
            <w:pPr/>
            <w:hyperlink r:id="rId268" w:history="1">
              <w:r>
                <w:rPr>
                  <w:color w:val="#410a8c"/>
                  <w:u w:val="single"/>
                </w:rPr>
                <w:t xml:space="preserve">hal-05272237v1</w:t>
              </w:r>
            </w:hyperlink>
          </w:p>
        </w:tc>
      </w:tr>
      <w:tr>
        <w:trPr/>
        <w:tc>
          <w:tcPr>
            <w:noWrap/>
          </w:tcPr>
          <w:p>
            <w:pPr>
              <w:spacing w:after="200"/>
            </w:pPr>
            <w:hyperlink r:id="rId269" w:history="1">
              <w:r>
                <w:rPr>
                  <w:color w:val="1e198e"/>
                  <w:b w:val="1"/>
                  <w:bCs w:val="1"/>
                  <w:u w:val="single"/>
                </w:rPr>
                <w:t xml:space="preserve">Zinc-pectinate beads for colonic delivery : aspects from an in-vitro/in-vivo comparison.</w:t>
              </w:r>
            </w:hyperlink>
          </w:p>
          <w:p>
            <w:pPr/>
            <w:hyperlink r:id="rId237" w:history="1">
              <w:r>
                <w:rPr>
                  <w:color w:val="#410a8c"/>
                  <w:u w:val="single"/>
                </w:rPr>
                <w:t xml:space="preserve">Dhalleine C</w:t>
              </w:r>
            </w:hyperlink>
            <w:r>
              <w:rPr/>
              <w:t xml:space="preserve">,</w:t>
            </w:r>
            <w:hyperlink r:id="rId10" w:history="1">
              <w:r>
                <w:rPr>
                  <w:color w:val="#410a8c"/>
                  <w:u w:val="single"/>
                </w:rPr>
                <w:t xml:space="preserve">Ali Assifaoui</w:t>
              </w:r>
            </w:hyperlink>
            <w:r>
              <w:rPr/>
              <w:t xml:space="preserve">,</w:t>
            </w:r>
            <w:hyperlink r:id="rId270" w:history="1">
              <w:r>
                <w:rPr>
                  <w:color w:val="#410a8c"/>
                  <w:u w:val="single"/>
                </w:rPr>
                <w:t xml:space="preserve">B. Moulari</w:t>
              </w:r>
            </w:hyperlink>
            <w:r>
              <w:rPr/>
              <w:t xml:space="preserve">,</w:t>
            </w:r>
            <w:hyperlink r:id="rId271" w:history="1">
              <w:r>
                <w:rPr>
                  <w:color w:val="#410a8c"/>
                  <w:u w:val="single"/>
                </w:rPr>
                <w:t xml:space="preserve">Y. Pellequer</w:t>
              </w:r>
            </w:hyperlink>
            <w:r>
              <w:rPr/>
              <w:t xml:space="preserve">,</w:t>
            </w:r>
            <w:hyperlink r:id="rId174" w:history="1">
              <w:r>
                <w:rPr>
                  <w:color w:val="#410a8c"/>
                  <w:u w:val="single"/>
                </w:rPr>
                <w:t xml:space="preserve">Philippe Cayot</w:t>
              </w:r>
            </w:hyperlink>
            <w:r>
              <w:rPr/>
              <w:t xml:space="preserve">et al.</w:t>
            </w:r>
          </w:p>
          <w:p>
            <w:pPr/>
            <w:r>
              <w:rPr>
                <w:i w:val="1"/>
                <w:iCs w:val="1"/>
              </w:rPr>
              <w:t xml:space="preserve">35 th Proc. Int. Symp. Controlled Release Bioact. Mater</w:t>
            </w:r>
            <w:r>
              <w:rPr/>
              <w:t xml:space="preserve">, CRS Inc, Jul 2008, New-York, United States</w:t>
            </w:r>
          </w:p>
          <w:p>
            <w:pPr/>
            <w:r>
              <w:rPr/>
              <w:t xml:space="preserve">Communication dans un congrès</w:t>
            </w:r>
          </w:p>
          <w:p>
            <w:pPr/>
            <w:hyperlink r:id="rId269" w:history="1">
              <w:r>
                <w:rPr>
                  <w:color w:val="#410a8c"/>
                  <w:u w:val="single"/>
                </w:rPr>
                <w:t xml:space="preserve">hal-05272214v1</w:t>
              </w:r>
            </w:hyperlink>
          </w:p>
        </w:tc>
      </w:tr>
      <w:tr>
        <w:trPr/>
        <w:tc>
          <w:tcPr>
            <w:noWrap/>
          </w:tcPr>
          <w:p>
            <w:pPr>
              <w:spacing w:after="200"/>
            </w:pPr>
            <w:hyperlink r:id="rId272" w:history="1">
              <w:r>
                <w:rPr>
                  <w:color w:val="1e198e"/>
                  <w:b w:val="1"/>
                  <w:bCs w:val="1"/>
                  <w:u w:val="single"/>
                </w:rPr>
                <w:t xml:space="preserve">La rhéologie d’un produit sucré congelé au-dessus de sa température de transition vitreuse.</w:t>
              </w:r>
            </w:hyperlink>
          </w:p>
          <w:p>
            <w:pPr/>
            <w:hyperlink r:id="rId273" w:history="1">
              <w:r>
                <w:rPr>
                  <w:color w:val="#410a8c"/>
                  <w:u w:val="single"/>
                </w:rPr>
                <w:t xml:space="preserve">Dominique Champion</w:t>
              </w:r>
            </w:hyperlink>
            <w:r>
              <w:rPr/>
              <w:t xml:space="preserve">,</w:t>
            </w:r>
            <w:hyperlink r:id="rId274" w:history="1">
              <w:r>
                <w:rPr>
                  <w:color w:val="#410a8c"/>
                  <w:u w:val="single"/>
                </w:rPr>
                <w:t xml:space="preserve">Jamelot S</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r>
              <w:rPr/>
              <w:t xml:space="preserve">,</w:t>
            </w:r>
            <w:hyperlink r:id="rId275" w:history="1">
              <w:r>
                <w:rPr>
                  <w:color w:val="#410a8c"/>
                  <w:u w:val="single"/>
                </w:rPr>
                <w:t xml:space="preserve">Gaëlle Roudaut</w:t>
              </w:r>
            </w:hyperlink>
            <w:r>
              <w:rPr/>
              <w:t xml:space="preserve">et al.</w:t>
            </w:r>
          </w:p>
          <w:p>
            <w:pPr/>
            <w:r>
              <w:rPr>
                <w:i w:val="1"/>
                <w:iCs w:val="1"/>
              </w:rPr>
              <w:t xml:space="preserve">36ème Journée de Calorimétrie et d’Analyse Thermique</w:t>
            </w:r>
            <w:r>
              <w:rPr/>
              <w:t xml:space="preserve">, May 2005, Rouen, France</w:t>
            </w:r>
          </w:p>
          <w:p>
            <w:pPr/>
            <w:r>
              <w:rPr/>
              <w:t xml:space="preserve">Communication dans un congrès</w:t>
            </w:r>
          </w:p>
          <w:p>
            <w:pPr/>
            <w:hyperlink r:id="rId272" w:history="1">
              <w:r>
                <w:rPr>
                  <w:color w:val="#410a8c"/>
                  <w:u w:val="single"/>
                </w:rPr>
                <w:t xml:space="preserve">hal-05272686v1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Pectin as Drug-Release Vehicle</w:t>
              </w:r>
            </w:hyperlink>
          </w:p>
          <w:p>
            <w:pP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Pectin: Technological and Physiological Properties</w:t>
            </w:r>
            <w:r>
              <w:rPr/>
              <w:t xml:space="preserve">, Springer International Publishing, pp.189-207, 2020, 978-3-030-53420-2. </w:t>
            </w:r>
            <w:hyperlink r:id="rId277" w:history="1">
              <w:r>
                <w:rPr>
                  <w:color w:val="#410a8c"/>
                  <w:u w:val="single"/>
                </w:rPr>
                <w:t xml:space="preserve">⟨10.1007/978-3-030-53421-9⟩</w:t>
              </w:r>
            </w:hyperlink>
          </w:p>
          <w:p>
            <w:pPr/>
            <w:r>
              <w:rPr/>
              <w:t xml:space="preserve">Chapitre d'ouvrage</w:t>
            </w:r>
          </w:p>
          <w:p>
            <w:pPr/>
            <w:hyperlink r:id="rId276" w:history="1">
              <w:r>
                <w:rPr>
                  <w:color w:val="#410a8c"/>
                  <w:u w:val="single"/>
                </w:rPr>
                <w:t xml:space="preserve">hal-03016494v1</w:t>
              </w:r>
            </w:hyperlink>
          </w:p>
        </w:tc>
      </w:tr>
      <w:tr>
        <w:trPr/>
        <w:tc>
          <w:tcPr>
            <w:noWrap/>
          </w:tcPr>
          <w:p>
            <w:pPr>
              <w:spacing w:after="200"/>
            </w:pPr>
            <w:hyperlink r:id="rId278" w:history="1">
              <w:r>
                <w:rPr>
                  <w:color w:val="1e198e"/>
                  <w:b w:val="1"/>
                  <w:bCs w:val="1"/>
                  <w:u w:val="single"/>
                </w:rPr>
                <w:t xml:space="preserve">Pectin as Drug-Release Vehicle.</w:t>
              </w:r>
            </w:hyperlink>
          </w:p>
          <w:p>
            <w:pP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Pectin : Technological and Physiological Properties, Kontogiorgos V. (Eds)</w:t>
            </w:r>
            <w:r>
              <w:rPr/>
              <w:t xml:space="preserve">, Springer, Swizerland AG, pp.189-207, 2020</w:t>
            </w:r>
          </w:p>
          <w:p>
            <w:pPr/>
            <w:r>
              <w:rPr/>
              <w:t xml:space="preserve">Chapitre d'ouvrage</w:t>
            </w:r>
          </w:p>
          <w:p>
            <w:pPr/>
            <w:hyperlink r:id="rId278" w:history="1">
              <w:r>
                <w:rPr>
                  <w:color w:val="#410a8c"/>
                  <w:u w:val="single"/>
                </w:rPr>
                <w:t xml:space="preserve">hal-05274070v1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itut-agro-dijon.hal.science/hal-05545979v1" TargetMode="External"/><Relationship Id="rId9" Type="http://schemas.openxmlformats.org/officeDocument/2006/relationships/hyperlink" Target="https://hal.science/search/index/?q=*&amp;authFullName_s=Tiffany Amat" TargetMode="External"/><Relationship Id="rId10" Type="http://schemas.openxmlformats.org/officeDocument/2006/relationships/hyperlink" Target="https://hal.science/search/index/?q=*&amp;authFullName_s=Ali Assifaoui" TargetMode="External"/><Relationship Id="rId11" Type="http://schemas.openxmlformats.org/officeDocument/2006/relationships/hyperlink" Target="https://hal.science/search/index/?q=*&amp;authFullName_s=Johann Buczkowski" TargetMode="External"/><Relationship Id="rId12" Type="http://schemas.openxmlformats.org/officeDocument/2006/relationships/hyperlink" Target="https://hal.science/search/index/?q=*&amp;authFullName_s=Juliana Silva" TargetMode="External"/><Relationship Id="rId13" Type="http://schemas.openxmlformats.org/officeDocument/2006/relationships/hyperlink" Target="https://hal.science/search/index/?q=*&amp;authFullName_s=Christophe Schmitt" TargetMode="External"/><Relationship Id="rId14" Type="http://schemas.openxmlformats.org/officeDocument/2006/relationships/hyperlink" Target="https://dx.doi.org/10.1007/s00217-026-05083-y" TargetMode="External"/><Relationship Id="rId15" Type="http://schemas.openxmlformats.org/officeDocument/2006/relationships/hyperlink" Target="https://hal.inrae.fr/hal-05143724v1" TargetMode="External"/><Relationship Id="rId16" Type="http://schemas.openxmlformats.org/officeDocument/2006/relationships/hyperlink" Target="https://hal.science/search/index/?q=*&amp;authFullName_s=Worrawee Siripruekpong" TargetMode="External"/><Relationship Id="rId17" Type="http://schemas.openxmlformats.org/officeDocument/2006/relationships/hyperlink" Target="https://hal.science/search/index/?q=*&amp;authFullName_s=Ruedeekorn Wiwattanapatapee" TargetMode="External"/><Relationship Id="rId18" Type="http://schemas.openxmlformats.org/officeDocument/2006/relationships/hyperlink" Target="https://hal.science/search/index/?q=*&amp;authFullName_s=Odile Chambin" TargetMode="External"/><Relationship Id="rId19" Type="http://schemas.openxmlformats.org/officeDocument/2006/relationships/hyperlink" Target="https://dx.doi.org/10.1016/j.jddst.2025.106729" TargetMode="External"/><Relationship Id="rId20" Type="http://schemas.openxmlformats.org/officeDocument/2006/relationships/hyperlink" Target="https://institut-agro-dijon.hal.science/hal-05110556v1" TargetMode="External"/><Relationship Id="rId21" Type="http://schemas.openxmlformats.org/officeDocument/2006/relationships/hyperlink" Target="https://hal.science/search/index/?q=*&amp;authFullName_s=Adrien Lerbret" TargetMode="External"/><Relationship Id="rId22" Type="http://schemas.openxmlformats.org/officeDocument/2006/relationships/hyperlink" Target="https://dx.doi.org/10.1021/acs.biomac.5c00120" TargetMode="External"/><Relationship Id="rId23" Type="http://schemas.openxmlformats.org/officeDocument/2006/relationships/hyperlink" Target="https://hal.science/hal-05173826v1" TargetMode="External"/><Relationship Id="rId24" Type="http://schemas.openxmlformats.org/officeDocument/2006/relationships/hyperlink" Target="https://hal.science/search/index/?q=*&amp;authFullName_s=Juliana V.C. Silva" TargetMode="External"/><Relationship Id="rId25" Type="http://schemas.openxmlformats.org/officeDocument/2006/relationships/hyperlink" Target="https://dx.doi.org/10.1016/j.foodhyd.2025.111560" TargetMode="External"/><Relationship Id="rId26" Type="http://schemas.openxmlformats.org/officeDocument/2006/relationships/hyperlink" Target="https://institut-agro-dijon.hal.science/hal-05285019v1" TargetMode="External"/><Relationship Id="rId27" Type="http://schemas.openxmlformats.org/officeDocument/2006/relationships/hyperlink" Target="https://hal.science/search/index/?q=*&amp;authFullName_s=Mikaela B&#246;rjesson" TargetMode="External"/><Relationship Id="rId28" Type="http://schemas.openxmlformats.org/officeDocument/2006/relationships/hyperlink" Target="https://hal.science/search/index/?q=*&amp;authFullName_s=Giovanni Tizzanini" TargetMode="External"/><Relationship Id="rId29" Type="http://schemas.openxmlformats.org/officeDocument/2006/relationships/hyperlink" Target="https://hal.science/search/index/?q=*&amp;authFullName_s=Anna Str&#246;m" TargetMode="External"/><Relationship Id="rId30" Type="http://schemas.openxmlformats.org/officeDocument/2006/relationships/hyperlink" Target="https://hal.science/search/index/?q=*&amp;authFullName_s=Fabrice Cousin" TargetMode="External"/><Relationship Id="rId31" Type="http://schemas.openxmlformats.org/officeDocument/2006/relationships/hyperlink" Target="https://dx.doi.org/10.1016/j.carbpol.2025.124301" TargetMode="External"/><Relationship Id="rId32" Type="http://schemas.openxmlformats.org/officeDocument/2006/relationships/hyperlink" Target="https://hal.science/hal-05367360v1" TargetMode="External"/><Relationship Id="rId33" Type="http://schemas.openxmlformats.org/officeDocument/2006/relationships/hyperlink" Target="https://dx.doi.org/10.63095/NBSEH.25.010299" TargetMode="External"/><Relationship Id="rId34" Type="http://schemas.openxmlformats.org/officeDocument/2006/relationships/hyperlink" Target="https://hal.science/hal-05382019v2" TargetMode="External"/><Relationship Id="rId35" Type="http://schemas.openxmlformats.org/officeDocument/2006/relationships/hyperlink" Target="https://hal.science/search/index/?q=*&amp;authFullName_s=Zorana Jovanovi&#263;" TargetMode="External"/><Relationship Id="rId36" Type="http://schemas.openxmlformats.org/officeDocument/2006/relationships/hyperlink" Target="https://hal.science/search/index/?q=*&amp;authFullName_s=Nikola Gligorijevi&#263;" TargetMode="External"/><Relationship Id="rId37" Type="http://schemas.openxmlformats.org/officeDocument/2006/relationships/hyperlink" Target="https://hal.science/search/index/?q=*&amp;authFullName_s=Burkhard Annigh&#246;fer" TargetMode="External"/><Relationship Id="rId38" Type="http://schemas.openxmlformats.org/officeDocument/2006/relationships/hyperlink" Target="https://hal.science/search/index/?q=*&amp;authFullName_s=Daniel Dudzinski" TargetMode="External"/><Relationship Id="rId39" Type="http://schemas.openxmlformats.org/officeDocument/2006/relationships/hyperlink" Target="https://hal.science/search/index/?q=*&amp;authFullName_s=Steva M Levi&#263;" TargetMode="External"/><Relationship Id="rId40" Type="http://schemas.openxmlformats.org/officeDocument/2006/relationships/hyperlink" Target="https://dx.doi.org/10.1016/j.foodhyd.2025.111791" TargetMode="External"/><Relationship Id="rId41" Type="http://schemas.openxmlformats.org/officeDocument/2006/relationships/hyperlink" Target="https://institut-agro-dijon.hal.science/hal-04707254v1" TargetMode="External"/><Relationship Id="rId42" Type="http://schemas.openxmlformats.org/officeDocument/2006/relationships/hyperlink" Target="https://dx.doi.org/10.1016/j.foodchem.2024.140537" TargetMode="External"/><Relationship Id="rId43" Type="http://schemas.openxmlformats.org/officeDocument/2006/relationships/hyperlink" Target="https://institut-agro-dijon.hal.science/hal-04652119v1" TargetMode="External"/><Relationship Id="rId44" Type="http://schemas.openxmlformats.org/officeDocument/2006/relationships/hyperlink" Target="https://dx.doi.org/10.1016/j.foodchem.2024.140176" TargetMode="External"/><Relationship Id="rId45" Type="http://schemas.openxmlformats.org/officeDocument/2006/relationships/hyperlink" Target="https://hal.inrae.fr/hal-05143753v1" TargetMode="External"/><Relationship Id="rId46" Type="http://schemas.openxmlformats.org/officeDocument/2006/relationships/hyperlink" Target="https://hal.science/search/index/?q=*&amp;authFullName_s=Gayane Hayrapetyan" TargetMode="External"/><Relationship Id="rId47" Type="http://schemas.openxmlformats.org/officeDocument/2006/relationships/hyperlink" Target="https://hal.science/search/index/?q=*&amp;authFullName_s=Cl&#233;mence Gallery" TargetMode="External"/><Relationship Id="rId48" Type="http://schemas.openxmlformats.org/officeDocument/2006/relationships/hyperlink" Target="https://hal.science/search/index/?q=*&amp;authFullName_s=Gu&#233;ba Agoda-Tandjawa" TargetMode="External"/><Relationship Id="rId49" Type="http://schemas.openxmlformats.org/officeDocument/2006/relationships/hyperlink" Target="https://dx.doi.org/10.1016/j.carpta.2024.100496" TargetMode="External"/><Relationship Id="rId50" Type="http://schemas.openxmlformats.org/officeDocument/2006/relationships/hyperlink" Target="https://hal.science/hal-04660584v1" TargetMode="External"/><Relationship Id="rId51" Type="http://schemas.openxmlformats.org/officeDocument/2006/relationships/hyperlink" Target="https://hal.science/search/index/?q=*&amp;authFullName_s=Laroussi Chaabane" TargetMode="External"/><Relationship Id="rId52" Type="http://schemas.openxmlformats.org/officeDocument/2006/relationships/hyperlink" Target="https://hal.science/search/index/?q=*&amp;authFullName_s=Camille Loupiac" TargetMode="External"/><Relationship Id="rId53" Type="http://schemas.openxmlformats.org/officeDocument/2006/relationships/hyperlink" Target="https://hal.science/search/index/?q=*&amp;authFullName_s=Fr&#233;d&#233;ric Bouyer" TargetMode="External"/><Relationship Id="rId54" Type="http://schemas.openxmlformats.org/officeDocument/2006/relationships/hyperlink" Target="https://hal.science/search/index/?q=*&amp;authFullName_s=Igor Bezverkhyy" TargetMode="External"/><Relationship Id="rId55" Type="http://schemas.openxmlformats.org/officeDocument/2006/relationships/hyperlink" Target="https://hal.science/search/index/?q=*&amp;authFullName_s=Sarah Foley" TargetMode="External"/><Relationship Id="rId56" Type="http://schemas.openxmlformats.org/officeDocument/2006/relationships/hyperlink" Target="https://dx.doi.org/10.1021/acs.langmuir.4c01099" TargetMode="External"/><Relationship Id="rId57" Type="http://schemas.openxmlformats.org/officeDocument/2006/relationships/hyperlink" Target="https://institut-agro-dijon.hal.science/hal-04210631v1" TargetMode="External"/><Relationship Id="rId58" Type="http://schemas.openxmlformats.org/officeDocument/2006/relationships/hyperlink" Target="https://dx.doi.org/10.1016/j.foodhyd.2023.109273" TargetMode="External"/><Relationship Id="rId59" Type="http://schemas.openxmlformats.org/officeDocument/2006/relationships/hyperlink" Target="https://isara.hal.science/hal-04150006v1" TargetMode="External"/><Relationship Id="rId60" Type="http://schemas.openxmlformats.org/officeDocument/2006/relationships/hyperlink" Target="https://hal.science/search/index/?q=*&amp;authFullName_s=Mojtaba Azari-Anpar" TargetMode="External"/><Relationship Id="rId61" Type="http://schemas.openxmlformats.org/officeDocument/2006/relationships/hyperlink" Target="https://hal.science/search/index/?q=*&amp;authFullName_s=Pascal Degraeve" TargetMode="External"/><Relationship Id="rId62" Type="http://schemas.openxmlformats.org/officeDocument/2006/relationships/hyperlink" Target="https://hal.science/search/index/?q=*&amp;authFullName_s=Sandrine Ecochard" TargetMode="External"/><Relationship Id="rId63" Type="http://schemas.openxmlformats.org/officeDocument/2006/relationships/hyperlink" Target="https://hal.science/search/index/?q=*&amp;authFullName_s=Kambiz Jahanbin" TargetMode="External"/><Relationship Id="rId64" Type="http://schemas.openxmlformats.org/officeDocument/2006/relationships/hyperlink" Target="https://dx.doi.org/10.1016/j.foodcont.2023.109874" TargetMode="External"/><Relationship Id="rId65" Type="http://schemas.openxmlformats.org/officeDocument/2006/relationships/hyperlink" Target="https://institut-agro-dijon.hal.science/hal-04210172v1" TargetMode="External"/><Relationship Id="rId66" Type="http://schemas.openxmlformats.org/officeDocument/2006/relationships/hyperlink" Target="https://hal.science/search/index/?q=*&amp;authFullName_s=Pierre Fouilloux" TargetMode="External"/><Relationship Id="rId67" Type="http://schemas.openxmlformats.org/officeDocument/2006/relationships/hyperlink" Target="https://hal.science/search/index/?q=*&amp;authFullName_s=Adam Rachocki" TargetMode="External"/><Relationship Id="rId68" Type="http://schemas.openxmlformats.org/officeDocument/2006/relationships/hyperlink" Target="https://hal.science/search/index/?q=*&amp;authFullName_s=Thomas Karbowiak" TargetMode="External"/><Relationship Id="rId69" Type="http://schemas.openxmlformats.org/officeDocument/2006/relationships/hyperlink" Target="https://hal.science/search/index/?q=*&amp;authFullName_s=Philippe R. Bodart" TargetMode="External"/><Relationship Id="rId70" Type="http://schemas.openxmlformats.org/officeDocument/2006/relationships/hyperlink" Target="https://dx.doi.org/10.1016/j.ijbiomac.2023.126307" TargetMode="External"/><Relationship Id="rId71" Type="http://schemas.openxmlformats.org/officeDocument/2006/relationships/hyperlink" Target="https://hal.inrae.fr/hal-04722016v1" TargetMode="External"/><Relationship Id="rId72" Type="http://schemas.openxmlformats.org/officeDocument/2006/relationships/hyperlink" Target="https://hal.science/search/index/?q=*&amp;authFullName_s=St&#233;phane Bourque" TargetMode="External"/><Relationship Id="rId73" Type="http://schemas.openxmlformats.org/officeDocument/2006/relationships/hyperlink" Target="https://hal.science/search/index/?q=*&amp;authFullName_s=Marielle Adrian" TargetMode="External"/><Relationship Id="rId74" Type="http://schemas.openxmlformats.org/officeDocument/2006/relationships/hyperlink" Target="https://hal.science/search/index/?q=*&amp;authFullName_s=Frederic Bouyer" TargetMode="External"/><Relationship Id="rId75" Type="http://schemas.openxmlformats.org/officeDocument/2006/relationships/hyperlink" Target="https://hal.science/search/index/?q=*&amp;authFullName_s=R&#233;gis D. Gougeon" TargetMode="External"/><Relationship Id="rId76" Type="http://schemas.openxmlformats.org/officeDocument/2006/relationships/hyperlink" Target="https://hal.science/hal-04239679v1" TargetMode="External"/><Relationship Id="rId77" Type="http://schemas.openxmlformats.org/officeDocument/2006/relationships/hyperlink" Target="https://hal.science/search/index/?q=*&amp;authFullName_s=Maria Nikolantonaki" TargetMode="External"/><Relationship Id="rId78" Type="http://schemas.openxmlformats.org/officeDocument/2006/relationships/hyperlink" Target="https://hal.science/search/index/?q=*&amp;authFullName_s=Guy Weber" TargetMode="External"/><Relationship Id="rId79" Type="http://schemas.openxmlformats.org/officeDocument/2006/relationships/hyperlink" Target="https://hal.science/search/index/?q=*&amp;authFullName_s=Remi Chassagnon" TargetMode="External"/><Relationship Id="rId80" Type="http://schemas.openxmlformats.org/officeDocument/2006/relationships/hyperlink" Target="https://dx.doi.org/10.1016/j.jtice.2023.105169" TargetMode="External"/><Relationship Id="rId81" Type="http://schemas.openxmlformats.org/officeDocument/2006/relationships/hyperlink" Target="https://hal.science/hal-04233673v1" TargetMode="External"/><Relationship Id="rId82" Type="http://schemas.openxmlformats.org/officeDocument/2006/relationships/hyperlink" Target="https://hal.science/search/index/?q=*&amp;authFullName_s=Karen Trchounian" TargetMode="External"/><Relationship Id="rId83" Type="http://schemas.openxmlformats.org/officeDocument/2006/relationships/hyperlink" Target="https://hal.science/search/index/?q=*&amp;authFullName_s=Laurine Buon" TargetMode="External"/><Relationship Id="rId84" Type="http://schemas.openxmlformats.org/officeDocument/2006/relationships/hyperlink" Target="https://hal.science/search/index/?q=*&amp;authFullName_s=Laurence Noret" TargetMode="External"/><Relationship Id="rId85" Type="http://schemas.openxmlformats.org/officeDocument/2006/relationships/hyperlink" Target="https://hal.science/search/index/?q=*&amp;authFullName_s=Beno&#238;t Pinel" TargetMode="External"/><Relationship Id="rId86" Type="http://schemas.openxmlformats.org/officeDocument/2006/relationships/hyperlink" Target="https://dx.doi.org/10.1039/d3su00183k" TargetMode="External"/><Relationship Id="rId87" Type="http://schemas.openxmlformats.org/officeDocument/2006/relationships/hyperlink" Target="https://hal.science/hal-05178593v1" TargetMode="External"/><Relationship Id="rId88" Type="http://schemas.openxmlformats.org/officeDocument/2006/relationships/hyperlink" Target="https://hal.science/search/index/?q=*&amp;authFullName_s=Rim Guesmi" TargetMode="External"/><Relationship Id="rId89" Type="http://schemas.openxmlformats.org/officeDocument/2006/relationships/hyperlink" Target="https://hal.science/search/index/?q=*&amp;authFullName_s=Nasreddine Benbettaieb" TargetMode="External"/><Relationship Id="rId90" Type="http://schemas.openxmlformats.org/officeDocument/2006/relationships/hyperlink" Target="https://hal.science/search/index/?q=*&amp;authFullName_s=Mohamed Ramzi Ben Romdhane" TargetMode="External"/><Relationship Id="rId91" Type="http://schemas.openxmlformats.org/officeDocument/2006/relationships/hyperlink" Target="https://hal.science/search/index/?q=*&amp;authFullName_s=Thouraya Barhoumi-Slimi" TargetMode="External"/><Relationship Id="rId92" Type="http://schemas.openxmlformats.org/officeDocument/2006/relationships/hyperlink" Target="https://dx.doi.org/10.3390/molecules27228089" TargetMode="External"/><Relationship Id="rId93" Type="http://schemas.openxmlformats.org/officeDocument/2006/relationships/hyperlink" Target="https://hal.science/hal-03752135v1" TargetMode="External"/><Relationship Id="rId94" Type="http://schemas.openxmlformats.org/officeDocument/2006/relationships/hyperlink" Target="https://hal.science/search/index/?q=*&amp;authFullName_s=Navya Maryjose" TargetMode="External"/><Relationship Id="rId95" Type="http://schemas.openxmlformats.org/officeDocument/2006/relationships/hyperlink" Target="https://hal.science/search/index/?q=*&amp;authFullName_s=Irma Custovic" TargetMode="External"/><Relationship Id="rId96" Type="http://schemas.openxmlformats.org/officeDocument/2006/relationships/hyperlink" Target="https://hal.science/search/index/?q=*&amp;authFullName_s=Eric Lesniewska" TargetMode="External"/><Relationship Id="rId97" Type="http://schemas.openxmlformats.org/officeDocument/2006/relationships/hyperlink" Target="https://hal.science/search/index/?q=*&amp;authFullName_s=Olivier Pi&#233;trement" TargetMode="External"/><Relationship Id="rId98" Type="http://schemas.openxmlformats.org/officeDocument/2006/relationships/hyperlink" Target="https://dx.doi.org/10.1016/j.ijbiomac.2022.08.004" TargetMode="External"/><Relationship Id="rId99" Type="http://schemas.openxmlformats.org/officeDocument/2006/relationships/hyperlink" Target="https://institut-agro-dijon.hal.science/hal-03762997v1" TargetMode="External"/><Relationship Id="rId100" Type="http://schemas.openxmlformats.org/officeDocument/2006/relationships/hyperlink" Target="https://hal.science/search/index/?q=*&amp;authFullName_s=R&#233;mi Saurel" TargetMode="External"/><Relationship Id="rId101" Type="http://schemas.openxmlformats.org/officeDocument/2006/relationships/hyperlink" Target="https://dx.doi.org/10.1080/10408398.2022.2098247" TargetMode="External"/><Relationship Id="rId102" Type="http://schemas.openxmlformats.org/officeDocument/2006/relationships/hyperlink" Target="https://institut-agro-dijon.hal.science/hal-03903181v1" TargetMode="External"/><Relationship Id="rId103" Type="http://schemas.openxmlformats.org/officeDocument/2006/relationships/hyperlink" Target="https://dx.doi.org/10.1021/acs.jpcb.2c05374" TargetMode="External"/><Relationship Id="rId104" Type="http://schemas.openxmlformats.org/officeDocument/2006/relationships/hyperlink" Target="https://institut-agro-dijon.hal.science/hal-03775033v1" TargetMode="External"/><Relationship Id="rId105" Type="http://schemas.openxmlformats.org/officeDocument/2006/relationships/hyperlink" Target="https://hal.science/search/index/?q=*&amp;authFullName_s=Philippe Bodart" TargetMode="External"/><Relationship Id="rId106" Type="http://schemas.openxmlformats.org/officeDocument/2006/relationships/hyperlink" Target="https://dx.doi.org/10.1016/j.carbpol.2022.120093" TargetMode="External"/><Relationship Id="rId107" Type="http://schemas.openxmlformats.org/officeDocument/2006/relationships/hyperlink" Target="https://isara.hal.science/hal-03826849v1" TargetMode="External"/><Relationship Id="rId108" Type="http://schemas.openxmlformats.org/officeDocument/2006/relationships/hyperlink" Target="https://hal.science/search/index/?q=*&amp;authFullName_s=Nadia Oulahal" TargetMode="External"/><Relationship Id="rId109" Type="http://schemas.openxmlformats.org/officeDocument/2006/relationships/hyperlink" Target="https://hal.science/search/index/?q=*&amp;authFullName_s=Isabelle Adt" TargetMode="External"/><Relationship Id="rId110" Type="http://schemas.openxmlformats.org/officeDocument/2006/relationships/hyperlink" Target="https://dx.doi.org/10.1016/j.fbio.2022.102058" TargetMode="External"/><Relationship Id="rId111" Type="http://schemas.openxmlformats.org/officeDocument/2006/relationships/hyperlink" Target="https://institut-agro-dijon.hal.science/hal-02987130v1" TargetMode="External"/><Relationship Id="rId112" Type="http://schemas.openxmlformats.org/officeDocument/2006/relationships/hyperlink" Target="https://hal.science/search/index/?q=*&amp;authFullName_s=Arnaud Heumann" TargetMode="External"/><Relationship Id="rId113" Type="http://schemas.openxmlformats.org/officeDocument/2006/relationships/hyperlink" Target="https://hal.science/search/index/?q=*&amp;authFullName_s=David da Silva Barreira" TargetMode="External"/><Relationship Id="rId114" Type="http://schemas.openxmlformats.org/officeDocument/2006/relationships/hyperlink" Target="https://hal.science/search/index/?q=*&amp;authFullName_s=Charles Thomas" TargetMode="External"/><Relationship Id="rId115" Type="http://schemas.openxmlformats.org/officeDocument/2006/relationships/hyperlink" Target="https://hal.science/search/index/?q=*&amp;authFullName_s=Romain Briandet" TargetMode="External"/><Relationship Id="rId116" Type="http://schemas.openxmlformats.org/officeDocument/2006/relationships/hyperlink" Target="https://dx.doi.org/10.1038/s41522-020-00159-3" TargetMode="External"/><Relationship Id="rId117" Type="http://schemas.openxmlformats.org/officeDocument/2006/relationships/hyperlink" Target="https://institut-agro-dijon.hal.science/hal-02464139v1" TargetMode="External"/><Relationship Id="rId118" Type="http://schemas.openxmlformats.org/officeDocument/2006/relationships/hyperlink" Target="https://hal.science/search/index/?q=*&amp;authFullName_s=Marta Martinez-Sanz" TargetMode="External"/><Relationship Id="rId119" Type="http://schemas.openxmlformats.org/officeDocument/2006/relationships/hyperlink" Target="https://hal.science/search/index/?q=*&amp;authFullName_s=Emanuel Larsson" TargetMode="External"/><Relationship Id="rId120" Type="http://schemas.openxmlformats.org/officeDocument/2006/relationships/hyperlink" Target="https://hal.science/search/index/?q=*&amp;authFullName_s=Kalep Filli" TargetMode="External"/><Relationship Id="rId121" Type="http://schemas.openxmlformats.org/officeDocument/2006/relationships/hyperlink" Target="https://dx.doi.org/10.1016/j.foodhyd.2020.105697" TargetMode="External"/><Relationship Id="rId122" Type="http://schemas.openxmlformats.org/officeDocument/2006/relationships/hyperlink" Target="https://ube.hal.science/hal-02513922v1" TargetMode="External"/><Relationship Id="rId123" Type="http://schemas.openxmlformats.org/officeDocument/2006/relationships/hyperlink" Target="https://hal.science/search/index/?q=*&amp;authFullName_s=Aline Maire Du Poset" TargetMode="External"/><Relationship Id="rId124" Type="http://schemas.openxmlformats.org/officeDocument/2006/relationships/hyperlink" Target="https://hal.science/search/index/?q=*&amp;authFullName_s=Andrea Zitolo" TargetMode="External"/><Relationship Id="rId125" Type="http://schemas.openxmlformats.org/officeDocument/2006/relationships/hyperlink" Target="https://dx.doi.org/10.1039/c9cp04065j" TargetMode="External"/><Relationship Id="rId126" Type="http://schemas.openxmlformats.org/officeDocument/2006/relationships/hyperlink" Target="https://institut-agro-dijon.hal.science/hal-02499464v1" TargetMode="External"/><Relationship Id="rId127" Type="http://schemas.openxmlformats.org/officeDocument/2006/relationships/hyperlink" Target="https://hal.science/search/index/?q=*&amp;authFullName_s=C&#233;line Rameau" TargetMode="External"/><Relationship Id="rId128" Type="http://schemas.openxmlformats.org/officeDocument/2006/relationships/hyperlink" Target="https://hal.science/search/index/?q=*&amp;authFullName_s=Claire Madeleine-Perdrillat" TargetMode="External"/><Relationship Id="rId129" Type="http://schemas.openxmlformats.org/officeDocument/2006/relationships/hyperlink" Target="https://dx.doi.org/10.1021/acs.biomac.9b01722" TargetMode="External"/><Relationship Id="rId130" Type="http://schemas.openxmlformats.org/officeDocument/2006/relationships/hyperlink" Target="https://ube.hal.science/hal-02172219v1" TargetMode="External"/><Relationship Id="rId131" Type="http://schemas.openxmlformats.org/officeDocument/2006/relationships/hyperlink" Target="https://hal.science/search/index/?q=*&amp;authFullName_s=Fran&#231;ois Bou&#233;" TargetMode="External"/><Relationship Id="rId132" Type="http://schemas.openxmlformats.org/officeDocument/2006/relationships/hyperlink" Target="https://dx.doi.org/10.1021/acs.biomac.9b00726" TargetMode="External"/><Relationship Id="rId133" Type="http://schemas.openxmlformats.org/officeDocument/2006/relationships/hyperlink" Target="https://ube.hal.science/hal-01690195v1" TargetMode="External"/><Relationship Id="rId134" Type="http://schemas.openxmlformats.org/officeDocument/2006/relationships/hyperlink" Target="https://hal.science/search/index/?q=*&amp;authFullName_s=Yiping Cao" TargetMode="External"/><Relationship Id="rId135" Type="http://schemas.openxmlformats.org/officeDocument/2006/relationships/hyperlink" Target="https://hal.science/search/index/?q=*&amp;authFullName_s=Shugang Li" TargetMode="External"/><Relationship Id="rId136" Type="http://schemas.openxmlformats.org/officeDocument/2006/relationships/hyperlink" Target="https://hal.science/search/index/?q=*&amp;authFullName_s=Yapeng Fang" TargetMode="External"/><Relationship Id="rId137" Type="http://schemas.openxmlformats.org/officeDocument/2006/relationships/hyperlink" Target="https://hal.science/search/index/?q=*&amp;authFullName_s=Katsuyoshi Nishinari" TargetMode="External"/><Relationship Id="rId138" Type="http://schemas.openxmlformats.org/officeDocument/2006/relationships/hyperlink" Target="https://hal.science/search/index/?q=*&amp;authFullName_s=Glyn Phillips" TargetMode="External"/><Relationship Id="rId139" Type="http://schemas.openxmlformats.org/officeDocument/2006/relationships/hyperlink" Target="https://dx.doi.org/10.1016/j.ijbiomac.2017.12.095" TargetMode="External"/><Relationship Id="rId140" Type="http://schemas.openxmlformats.org/officeDocument/2006/relationships/hyperlink" Target="https://ube.hal.science/hal-01895737v1" TargetMode="External"/><Relationship Id="rId141" Type="http://schemas.openxmlformats.org/officeDocument/2006/relationships/hyperlink" Target="https://hal.science/search/index/?q=*&amp;authFullName_s=Uyen T.D. Huynh" TargetMode="External"/><Relationship Id="rId142" Type="http://schemas.openxmlformats.org/officeDocument/2006/relationships/hyperlink" Target="https://hal.science/search/index/?q=*&amp;authFullName_s=Ali Du Poset" TargetMode="External"/><Relationship Id="rId143" Type="http://schemas.openxmlformats.org/officeDocument/2006/relationships/hyperlink" Target="https://dx.doi.org/10.1016/j.carbpol.2018.02.046" TargetMode="External"/><Relationship Id="rId144" Type="http://schemas.openxmlformats.org/officeDocument/2006/relationships/hyperlink" Target="https://ube.hal.science/hal-01895553v1" TargetMode="External"/><Relationship Id="rId145" Type="http://schemas.openxmlformats.org/officeDocument/2006/relationships/hyperlink" Target="https://dx.doi.org/10.1016/j.carbpol.2018.02.007" TargetMode="External"/><Relationship Id="rId146" Type="http://schemas.openxmlformats.org/officeDocument/2006/relationships/hyperlink" Target="https://ube.hal.science/hal-01513580v1" TargetMode="External"/><Relationship Id="rId147" Type="http://schemas.openxmlformats.org/officeDocument/2006/relationships/hyperlink" Target="https://dx.doi.org/10.1016/j.jfoodeng.2016.12.004" TargetMode="External"/><Relationship Id="rId148" Type="http://schemas.openxmlformats.org/officeDocument/2006/relationships/hyperlink" Target="https://ube.hal.science/hal-01432119v1" TargetMode="External"/><Relationship Id="rId149" Type="http://schemas.openxmlformats.org/officeDocument/2006/relationships/hyperlink" Target="https://hal.science/search/index/?q=*&amp;authFullName_s=Nasreddine Benbetta&#239;eb" TargetMode="External"/><Relationship Id="rId150" Type="http://schemas.openxmlformats.org/officeDocument/2006/relationships/hyperlink" Target="https://hal.science/search/index/?q=*&amp;authFullName_s=Saphwan Al-Assaf" TargetMode="External"/><Relationship Id="rId151" Type="http://schemas.openxmlformats.org/officeDocument/2006/relationships/hyperlink" Target="https://dx.doi.org/10.1016/j.foodhyd.2015.12.026" TargetMode="External"/><Relationship Id="rId152" Type="http://schemas.openxmlformats.org/officeDocument/2006/relationships/hyperlink" Target="https://ube.hal.science/hal-01432091v1" TargetMode="External"/><Relationship Id="rId153" Type="http://schemas.openxmlformats.org/officeDocument/2006/relationships/hyperlink" Target="https://hal.science/search/index/?q=*&amp;authFullName_s=Fr&#233;d&#233;ric Debeaufort" TargetMode="External"/><Relationship Id="rId154" Type="http://schemas.openxmlformats.org/officeDocument/2006/relationships/hyperlink" Target="https://dx.doi.org/10.1016/j.radphyschem.2015.01.035" TargetMode="External"/><Relationship Id="rId155" Type="http://schemas.openxmlformats.org/officeDocument/2006/relationships/hyperlink" Target="https://ube.hal.science/hal-01501482v1" TargetMode="External"/><Relationship Id="rId156" Type="http://schemas.openxmlformats.org/officeDocument/2006/relationships/hyperlink" Target="https://hal.science/search/index/?q=*&amp;authFullName_s=Uyen T. D. Huynh" TargetMode="External"/><Relationship Id="rId157" Type="http://schemas.openxmlformats.org/officeDocument/2006/relationships/hyperlink" Target="https://hal.science/search/index/?q=*&amp;authFullName_s=Fabrice Neiers" TargetMode="External"/><Relationship Id="rId158" Type="http://schemas.openxmlformats.org/officeDocument/2006/relationships/hyperlink" Target="https://dx.doi.org/10.1021/acs.jpcb.5b11010" TargetMode="External"/><Relationship Id="rId159" Type="http://schemas.openxmlformats.org/officeDocument/2006/relationships/hyperlink" Target="https://institut-agro-dijon.hal.science/hal-02359075v1" TargetMode="External"/><Relationship Id="rId160" Type="http://schemas.openxmlformats.org/officeDocument/2006/relationships/hyperlink" Target="https://hal.science/search/index/?q=*&amp;authFullName_s=Thi Diem Uyen Huynh" TargetMode="External"/><Relationship Id="rId161" Type="http://schemas.openxmlformats.org/officeDocument/2006/relationships/hyperlink" Target="https://dx.doi.org/10.1039/c4sm01839g" TargetMode="External"/><Relationship Id="rId162" Type="http://schemas.openxmlformats.org/officeDocument/2006/relationships/hyperlink" Target="https://institut-agro-dijon.hal.science/hal-02358967v1" TargetMode="External"/><Relationship Id="rId163" Type="http://schemas.openxmlformats.org/officeDocument/2006/relationships/hyperlink" Target="https://hal.science/search/index/?q=*&amp;authFullName_s=Lucie Huault" TargetMode="External"/><Relationship Id="rId164" Type="http://schemas.openxmlformats.org/officeDocument/2006/relationships/hyperlink" Target="https://hal.science/search/index/?q=*&amp;authFullName_s=Cyrielle Maissiat" TargetMode="External"/><Relationship Id="rId165" Type="http://schemas.openxmlformats.org/officeDocument/2006/relationships/hyperlink" Target="https://hal.science/search/index/?q=*&amp;authFullName_s=Chlo&#233; Roullier-Gall" TargetMode="External"/><Relationship Id="rId166" Type="http://schemas.openxmlformats.org/officeDocument/2006/relationships/hyperlink" Target="https://hal.science/search/index/?q=*&amp;authFullName_s=Philippe Jeandet" TargetMode="External"/><Relationship Id="rId167" Type="http://schemas.openxmlformats.org/officeDocument/2006/relationships/hyperlink" Target="https://dx.doi.org/10.1039/C4RA11607K" TargetMode="External"/><Relationship Id="rId168" Type="http://schemas.openxmlformats.org/officeDocument/2006/relationships/hyperlink" Target="https://hal.science/hal-04234483v1" TargetMode="External"/><Relationship Id="rId169" Type="http://schemas.openxmlformats.org/officeDocument/2006/relationships/hyperlink" Target="https://hal.science/search/index/?q=*&amp;authFullName_s=Jean-Luc Mession" TargetMode="External"/><Relationship Id="rId170" Type="http://schemas.openxmlformats.org/officeDocument/2006/relationships/hyperlink" Target="https://hal.science/search/index/?q=*&amp;authFullName_s=Nicolas Sok" TargetMode="External"/><Relationship Id="rId171" Type="http://schemas.openxmlformats.org/officeDocument/2006/relationships/hyperlink" Target="https://dx.doi.org/10.1021/jf303739n" TargetMode="External"/><Relationship Id="rId172" Type="http://schemas.openxmlformats.org/officeDocument/2006/relationships/hyperlink" Target="https://hal.science/hal-05193424v1" TargetMode="External"/><Relationship Id="rId173" Type="http://schemas.openxmlformats.org/officeDocument/2006/relationships/hyperlink" Target="https://hal.science/search/index/?q=*&amp;authFullName_s=Fr&#233;deric Bouyer" TargetMode="External"/><Relationship Id="rId174" Type="http://schemas.openxmlformats.org/officeDocument/2006/relationships/hyperlink" Target="https://hal.science/search/index/?q=*&amp;authFullName_s=Philippe Cayot" TargetMode="External"/><Relationship Id="rId175" Type="http://schemas.openxmlformats.org/officeDocument/2006/relationships/hyperlink" Target="https://dx.doi.org/10.1016/j.actbio.2012.11.031" TargetMode="External"/><Relationship Id="rId176" Type="http://schemas.openxmlformats.org/officeDocument/2006/relationships/hyperlink" Target="https://hal.science/hal-05193410v1" TargetMode="External"/><Relationship Id="rId177" Type="http://schemas.openxmlformats.org/officeDocument/2006/relationships/hyperlink" Target="https://hal.science/search/index/?q=*&amp;authFullName_s=Pensak Jantrawut" TargetMode="External"/><Relationship Id="rId178" Type="http://schemas.openxmlformats.org/officeDocument/2006/relationships/hyperlink" Target="https://dx.doi.org/10.1016/j.carbpol.2013.04.091" TargetMode="External"/><Relationship Id="rId179" Type="http://schemas.openxmlformats.org/officeDocument/2006/relationships/hyperlink" Target="https://ube.hal.science/hal-05379784v1" TargetMode="External"/><Relationship Id="rId180" Type="http://schemas.openxmlformats.org/officeDocument/2006/relationships/hyperlink" Target="https://hal.science/search/index/?q=*&amp;authFullName_s=J.-L. Mession" TargetMode="External"/><Relationship Id="rId181" Type="http://schemas.openxmlformats.org/officeDocument/2006/relationships/hyperlink" Target="https://hal.science/search/index/?q=*&amp;authFullName_s=C&#233;line Lafarge" TargetMode="External"/><Relationship Id="rId182" Type="http://schemas.openxmlformats.org/officeDocument/2006/relationships/hyperlink" Target="https://dx.doi.org/10.1016/j.foodhyd.2011.12.022" TargetMode="External"/><Relationship Id="rId183" Type="http://schemas.openxmlformats.org/officeDocument/2006/relationships/hyperlink" Target="https://api.istex.fr/ark:/67375/6H6-ZDW2KNQ4-8/fulltext.pdf?sid=hal" TargetMode="External"/><Relationship Id="rId184" Type="http://schemas.openxmlformats.org/officeDocument/2006/relationships/hyperlink" Target="https://hal.science/hal-05178160v1" TargetMode="External"/><Relationship Id="rId185" Type="http://schemas.openxmlformats.org/officeDocument/2006/relationships/hyperlink" Target="https://hal.science/search/index/?q=*&amp;authFullName_s=Claire Dhalleine" TargetMode="External"/><Relationship Id="rId186" Type="http://schemas.openxmlformats.org/officeDocument/2006/relationships/hyperlink" Target="https://hal.science/search/index/?q=*&amp;authFullName_s=Brice Moulari" TargetMode="External"/><Relationship Id="rId187" Type="http://schemas.openxmlformats.org/officeDocument/2006/relationships/hyperlink" Target="https://hal.science/search/index/?q=*&amp;authFullName_s=Yann Pellequer" TargetMode="External"/><Relationship Id="rId188" Type="http://schemas.openxmlformats.org/officeDocument/2006/relationships/hyperlink" Target="https://dx.doi.org/10.1016/j.ijpharm.2011.04.059" TargetMode="External"/><Relationship Id="rId189" Type="http://schemas.openxmlformats.org/officeDocument/2006/relationships/hyperlink" Target="https://hal.science/hal-05193460v1" TargetMode="External"/><Relationship Id="rId190" Type="http://schemas.openxmlformats.org/officeDocument/2006/relationships/hyperlink" Target="https://dx.doi.org/10.1016/j.carbpol.2011.02.037" TargetMode="External"/><Relationship Id="rId191" Type="http://schemas.openxmlformats.org/officeDocument/2006/relationships/hyperlink" Target="https://api.istex.fr/ark:/67375/6H6-R2PRTZ2G-B/fulltext.pdf?sid=hal" TargetMode="External"/><Relationship Id="rId192" Type="http://schemas.openxmlformats.org/officeDocument/2006/relationships/hyperlink" Target="https://institut-agro-dijon.hal.science/hal-02379328v1" TargetMode="External"/><Relationship Id="rId193" Type="http://schemas.openxmlformats.org/officeDocument/2006/relationships/hyperlink" Target="https://dx.doi.org/10.1016/j.carres.2010.02.015" TargetMode="External"/><Relationship Id="rId194" Type="http://schemas.openxmlformats.org/officeDocument/2006/relationships/hyperlink" Target="https://api.istex.fr/ark:/67375/6H6-5Q7DX1QN-H/fulltext.pdf?sid=hal" TargetMode="External"/><Relationship Id="rId195" Type="http://schemas.openxmlformats.org/officeDocument/2006/relationships/hyperlink" Target="https://hal.science/hal-05247296v1" TargetMode="External"/><Relationship Id="rId196" Type="http://schemas.openxmlformats.org/officeDocument/2006/relationships/hyperlink" Target="https://hal.science/search/index/?q=*&amp;authFullName_s=Maryam Hanif" TargetMode="External"/><Relationship Id="rId197" Type="http://schemas.openxmlformats.org/officeDocument/2006/relationships/hyperlink" Target="https://hal.science/search/index/?q=*&amp;authFullName_s=Elias Bou-Maroun" TargetMode="External"/><Relationship Id="rId198" Type="http://schemas.openxmlformats.org/officeDocument/2006/relationships/hyperlink" Target="https://hal.science/search/index/?q=*&amp;authFullName_s=Abdelhay El" TargetMode="External"/><Relationship Id="rId199" Type="http://schemas.openxmlformats.org/officeDocument/2006/relationships/hyperlink" Target="https://ube.hal.science/hal-05272954v1" TargetMode="External"/><Relationship Id="rId200" Type="http://schemas.openxmlformats.org/officeDocument/2006/relationships/hyperlink" Target="https://hal.science/search/index/?q=*&amp;authFullName_s=Goulley D" TargetMode="External"/><Relationship Id="rId201" Type="http://schemas.openxmlformats.org/officeDocument/2006/relationships/hyperlink" Target="https://hal.science/search/index/?q=*&amp;authFullName_s=Aodsab N" TargetMode="External"/><Relationship Id="rId202" Type="http://schemas.openxmlformats.org/officeDocument/2006/relationships/hyperlink" Target="https://hal.science/search/index/?q=*&amp;authFullName_s=Gourmand B" TargetMode="External"/><Relationship Id="rId203" Type="http://schemas.openxmlformats.org/officeDocument/2006/relationships/hyperlink" Target="https://hal.science/search/index/?q=*&amp;authFullName_s=Panraksa P" TargetMode="External"/><Relationship Id="rId204" Type="http://schemas.openxmlformats.org/officeDocument/2006/relationships/hyperlink" Target="https://institut-agro-dijon.hal.science/hal-03932226v1" TargetMode="External"/><Relationship Id="rId205" Type="http://schemas.openxmlformats.org/officeDocument/2006/relationships/hyperlink" Target="https://ube.hal.science/hal-05272899v1" TargetMode="External"/><Relationship Id="rId206" Type="http://schemas.openxmlformats.org/officeDocument/2006/relationships/hyperlink" Target="https://hal.science/search/index/?q=*&amp;authFullName_s=Huynh, U." TargetMode="External"/><Relationship Id="rId207" Type="http://schemas.openxmlformats.org/officeDocument/2006/relationships/hyperlink" Target="https://ube.hal.science/hal-05272838v1" TargetMode="External"/><Relationship Id="rId208" Type="http://schemas.openxmlformats.org/officeDocument/2006/relationships/hyperlink" Target="https://hal.science/search/index/?q=*&amp;authFullName_s=Huynh U.T.D" TargetMode="External"/><Relationship Id="rId209" Type="http://schemas.openxmlformats.org/officeDocument/2006/relationships/hyperlink" Target="https://ube.hal.science/hal-05268994v1" TargetMode="External"/><Relationship Id="rId210" Type="http://schemas.openxmlformats.org/officeDocument/2006/relationships/hyperlink" Target="https://ube.hal.science/hal-05337381v1" TargetMode="External"/><Relationship Id="rId211" Type="http://schemas.openxmlformats.org/officeDocument/2006/relationships/hyperlink" Target="https://ube.hal.science/hal-05337451v1" TargetMode="External"/><Relationship Id="rId212" Type="http://schemas.openxmlformats.org/officeDocument/2006/relationships/hyperlink" Target="https://ube.hal.science/hal-05337443v1" TargetMode="External"/><Relationship Id="rId213" Type="http://schemas.openxmlformats.org/officeDocument/2006/relationships/hyperlink" Target="https://ube.hal.science/hal-05272782v1" TargetMode="External"/><Relationship Id="rId214" Type="http://schemas.openxmlformats.org/officeDocument/2006/relationships/hyperlink" Target="https://ube.hal.science/hal-05337392v1" TargetMode="External"/><Relationship Id="rId215" Type="http://schemas.openxmlformats.org/officeDocument/2006/relationships/hyperlink" Target="https://ube.hal.science/hal-05272798v1" TargetMode="External"/><Relationship Id="rId216" Type="http://schemas.openxmlformats.org/officeDocument/2006/relationships/hyperlink" Target="https://hal.science/search/index/?q=*&amp;authFullName_s=Inkichari M" TargetMode="External"/><Relationship Id="rId217" Type="http://schemas.openxmlformats.org/officeDocument/2006/relationships/hyperlink" Target="https://hal.science/search/index/?q=*&amp;authFullName_s=C.H. Brachais" TargetMode="External"/><Relationship Id="rId218" Type="http://schemas.openxmlformats.org/officeDocument/2006/relationships/hyperlink" Target="https://hal.science/search/index/?q=*&amp;authFullName_s=Bouvier C" TargetMode="External"/><Relationship Id="rId219" Type="http://schemas.openxmlformats.org/officeDocument/2006/relationships/hyperlink" Target="https://hal.science/search/index/?q=*&amp;authFullName_s=Pascale Winckler" TargetMode="External"/><Relationship Id="rId220" Type="http://schemas.openxmlformats.org/officeDocument/2006/relationships/hyperlink" Target="https://ube.hal.science/hal-05268990v1" TargetMode="External"/><Relationship Id="rId221" Type="http://schemas.openxmlformats.org/officeDocument/2006/relationships/hyperlink" Target="https://hal.science/search/index/?q=*&amp;authFullName_s=Court R" TargetMode="External"/><Relationship Id="rId222" Type="http://schemas.openxmlformats.org/officeDocument/2006/relationships/hyperlink" Target="https://hal.science/search/index/?q=*&amp;authFullName_s=Guillaume Lemetais" TargetMode="External"/><Relationship Id="rId223" Type="http://schemas.openxmlformats.org/officeDocument/2006/relationships/hyperlink" Target="https://hal.science/search/index/?q=*&amp;authFullName_s=Molimard P" TargetMode="External"/><Relationship Id="rId224" Type="http://schemas.openxmlformats.org/officeDocument/2006/relationships/hyperlink" Target="https://hal.science/search/index/?q=*&amp;authFullName_s=Patrick Gervais" TargetMode="External"/><Relationship Id="rId225" Type="http://schemas.openxmlformats.org/officeDocument/2006/relationships/hyperlink" Target="https://ube.hal.science/hal-05268993v1" TargetMode="External"/><Relationship Id="rId226" Type="http://schemas.openxmlformats.org/officeDocument/2006/relationships/hyperlink" Target="https://hal.science/search/index/?q=*&amp;authFullName_s=Bouyer F" TargetMode="External"/><Relationship Id="rId227" Type="http://schemas.openxmlformats.org/officeDocument/2006/relationships/hyperlink" Target="https://ube.hal.science/hal-05268969v1" TargetMode="External"/><Relationship Id="rId228" Type="http://schemas.openxmlformats.org/officeDocument/2006/relationships/hyperlink" Target="https://ube.hal.science/hal-05268934v1" TargetMode="External"/><Relationship Id="rId229" Type="http://schemas.openxmlformats.org/officeDocument/2006/relationships/hyperlink" Target="https://hal.science/search/index/?q=*&amp;authFullName_s=Parsons P" TargetMode="External"/><Relationship Id="rId230" Type="http://schemas.openxmlformats.org/officeDocument/2006/relationships/hyperlink" Target="https://hal.science/search/index/?q=*&amp;authFullName_s=Hambleton A" TargetMode="External"/><Relationship Id="rId231" Type="http://schemas.openxmlformats.org/officeDocument/2006/relationships/hyperlink" Target="https://ube.hal.science/hal-05268943v1" TargetMode="External"/><Relationship Id="rId232" Type="http://schemas.openxmlformats.org/officeDocument/2006/relationships/hyperlink" Target="https://hal.science/search/index/?q=*&amp;authFullName_s=Laukamp E.J" TargetMode="External"/><Relationship Id="rId233" Type="http://schemas.openxmlformats.org/officeDocument/2006/relationships/hyperlink" Target="https://ube.hal.science/hal-05268960v1" TargetMode="External"/><Relationship Id="rId234" Type="http://schemas.openxmlformats.org/officeDocument/2006/relationships/hyperlink" Target="https://hal.science/search/index/?q=*&amp;authFullName_s=Founier C" TargetMode="External"/><Relationship Id="rId235" Type="http://schemas.openxmlformats.org/officeDocument/2006/relationships/hyperlink" Target="https://hal.science/search/index/?q=*&amp;authFullName_s=Guzun-Cojocaru T" TargetMode="External"/><Relationship Id="rId236" Type="http://schemas.openxmlformats.org/officeDocument/2006/relationships/hyperlink" Target="https://ube.hal.science/hal-05267672v1" TargetMode="External"/><Relationship Id="rId237" Type="http://schemas.openxmlformats.org/officeDocument/2006/relationships/hyperlink" Target="https://hal.science/search/index/?q=*&amp;authFullName_s=Dhalleine C" TargetMode="External"/><Relationship Id="rId238" Type="http://schemas.openxmlformats.org/officeDocument/2006/relationships/hyperlink" Target="https://hal.science/search/index/?q=*&amp;authFullName_s=Doyen C" TargetMode="External"/><Relationship Id="rId239" Type="http://schemas.openxmlformats.org/officeDocument/2006/relationships/hyperlink" Target="https://hal.science/search/index/?q=*&amp;authFullName_s=Y. Pourcelot" TargetMode="External"/><Relationship Id="rId240" Type="http://schemas.openxmlformats.org/officeDocument/2006/relationships/hyperlink" Target="https://ube.hal.science/hal-05268874v1" TargetMode="External"/><Relationship Id="rId241" Type="http://schemas.openxmlformats.org/officeDocument/2006/relationships/hyperlink" Target="https://ube.hal.science/hal-05268840v1" TargetMode="External"/><Relationship Id="rId242" Type="http://schemas.openxmlformats.org/officeDocument/2006/relationships/hyperlink" Target="https://hal.science/search/index/?q=*&amp;authFullName_s=Martin-Gomis R" TargetMode="External"/><Relationship Id="rId243" Type="http://schemas.openxmlformats.org/officeDocument/2006/relationships/hyperlink" Target="https://ube.hal.science/hal-05268816v1" TargetMode="External"/><Relationship Id="rId244" Type="http://schemas.openxmlformats.org/officeDocument/2006/relationships/hyperlink" Target="https://hal.science/search/index/?q=*&amp;authFullName_s=Lequin S." TargetMode="External"/><Relationship Id="rId245" Type="http://schemas.openxmlformats.org/officeDocument/2006/relationships/hyperlink" Target="https://ube.hal.science/hal-05268861v1" TargetMode="External"/><Relationship Id="rId246" Type="http://schemas.openxmlformats.org/officeDocument/2006/relationships/hyperlink" Target="https://hal.science/search/index/?q=*&amp;authFullName_s=Lequin S" TargetMode="External"/><Relationship Id="rId247" Type="http://schemas.openxmlformats.org/officeDocument/2006/relationships/hyperlink" Target="https://hal.science/search/index/?q=*&amp;authFullName_s=Eliane Cases" TargetMode="External"/><Relationship Id="rId248" Type="http://schemas.openxmlformats.org/officeDocument/2006/relationships/hyperlink" Target="https://hal.science/hal-05517304v1" TargetMode="External"/><Relationship Id="rId249" Type="http://schemas.openxmlformats.org/officeDocument/2006/relationships/hyperlink" Target="https://hal.science/hal-05517298v1" TargetMode="External"/><Relationship Id="rId250" Type="http://schemas.openxmlformats.org/officeDocument/2006/relationships/hyperlink" Target="https://hal.science/hal-04234185v1" TargetMode="External"/><Relationship Id="rId251" Type="http://schemas.openxmlformats.org/officeDocument/2006/relationships/hyperlink" Target="https://ube.hal.science/hal-05272692v1" TargetMode="External"/><Relationship Id="rId252" Type="http://schemas.openxmlformats.org/officeDocument/2006/relationships/hyperlink" Target="https://hal.science/search/index/?q=*&amp;authFullName_s=F. Neiers" TargetMode="External"/><Relationship Id="rId253" Type="http://schemas.openxmlformats.org/officeDocument/2006/relationships/hyperlink" Target="https://ube.hal.science/hal-05272452v1" TargetMode="External"/><Relationship Id="rId254" Type="http://schemas.openxmlformats.org/officeDocument/2006/relationships/hyperlink" Target="https://hal.science/search/index/?q=*&amp;authFullName_s=Huynh U" TargetMode="External"/><Relationship Id="rId255" Type="http://schemas.openxmlformats.org/officeDocument/2006/relationships/hyperlink" Target="https://ube.hal.science/hal-05272086v1" TargetMode="External"/><Relationship Id="rId256" Type="http://schemas.openxmlformats.org/officeDocument/2006/relationships/hyperlink" Target="https://ube.hal.science/hal-05272427v1" TargetMode="External"/><Relationship Id="rId257" Type="http://schemas.openxmlformats.org/officeDocument/2006/relationships/hyperlink" Target="https://hal.science/search/index/?q=*&amp;authFullName_s=Uyen T." TargetMode="External"/><Relationship Id="rId258" Type="http://schemas.openxmlformats.org/officeDocument/2006/relationships/hyperlink" Target="https://ube.hal.science/hal-05272352v1" TargetMode="External"/><Relationship Id="rId259" Type="http://schemas.openxmlformats.org/officeDocument/2006/relationships/hyperlink" Target="https://hal.science/search/index/?q=*&amp;authFullName_s=Uyen H.T.D" TargetMode="External"/><Relationship Id="rId260" Type="http://schemas.openxmlformats.org/officeDocument/2006/relationships/hyperlink" Target="https://ube.hal.science/hal-05334872v1" TargetMode="External"/><Relationship Id="rId261" Type="http://schemas.openxmlformats.org/officeDocument/2006/relationships/hyperlink" Target="https://ube.hal.science/hal-05272294v1" TargetMode="External"/><Relationship Id="rId262" Type="http://schemas.openxmlformats.org/officeDocument/2006/relationships/hyperlink" Target="https://hal.science/search/index/?q=*&amp;authFullName_s=Cousin F" TargetMode="External"/><Relationship Id="rId263" Type="http://schemas.openxmlformats.org/officeDocument/2006/relationships/hyperlink" Target="https://ube.hal.science/hal-05272257v1" TargetMode="External"/><Relationship Id="rId264" Type="http://schemas.openxmlformats.org/officeDocument/2006/relationships/hyperlink" Target="https://hal.science/search/index/?q=*&amp;authFullName_s=Fabra M.J" TargetMode="External"/><Relationship Id="rId265" Type="http://schemas.openxmlformats.org/officeDocument/2006/relationships/hyperlink" Target="https://hal.science/search/index/?q=*&amp;authFullName_s=Glynn F" TargetMode="External"/><Relationship Id="rId266" Type="http://schemas.openxmlformats.org/officeDocument/2006/relationships/hyperlink" Target="https://ube.hal.science/hal-05272250v1" TargetMode="External"/><Relationship Id="rId267" Type="http://schemas.openxmlformats.org/officeDocument/2006/relationships/hyperlink" Target="https://ube.hal.science/hal-05272242v1" TargetMode="External"/><Relationship Id="rId268" Type="http://schemas.openxmlformats.org/officeDocument/2006/relationships/hyperlink" Target="https://ube.hal.science/hal-05272237v1" TargetMode="External"/><Relationship Id="rId269" Type="http://schemas.openxmlformats.org/officeDocument/2006/relationships/hyperlink" Target="https://ube.hal.science/hal-05272214v1" TargetMode="External"/><Relationship Id="rId270" Type="http://schemas.openxmlformats.org/officeDocument/2006/relationships/hyperlink" Target="https://hal.science/search/index/?q=*&amp;authFullName_s=B. Moulari" TargetMode="External"/><Relationship Id="rId271" Type="http://schemas.openxmlformats.org/officeDocument/2006/relationships/hyperlink" Target="https://hal.science/search/index/?q=*&amp;authFullName_s=Y. Pellequer" TargetMode="External"/><Relationship Id="rId272" Type="http://schemas.openxmlformats.org/officeDocument/2006/relationships/hyperlink" Target="https://ube.hal.science/hal-05272686v1" TargetMode="External"/><Relationship Id="rId273" Type="http://schemas.openxmlformats.org/officeDocument/2006/relationships/hyperlink" Target="https://hal.science/search/index/?q=*&amp;authFullName_s=Dominique Champion" TargetMode="External"/><Relationship Id="rId274" Type="http://schemas.openxmlformats.org/officeDocument/2006/relationships/hyperlink" Target="https://hal.science/search/index/?q=*&amp;authFullName_s=Jamelot S" TargetMode="External"/><Relationship Id="rId275" Type="http://schemas.openxmlformats.org/officeDocument/2006/relationships/hyperlink" Target="https://hal.science/search/index/?q=*&amp;authFullName_s=Ga&#235;lle Roudaut" TargetMode="External"/><Relationship Id="rId276" Type="http://schemas.openxmlformats.org/officeDocument/2006/relationships/hyperlink" Target="https://ube.hal.science/hal-03016494v1" TargetMode="External"/><Relationship Id="rId277" Type="http://schemas.openxmlformats.org/officeDocument/2006/relationships/hyperlink" Target="https://dx.doi.org/10.1007/978-3-030-53421-9" TargetMode="External"/><Relationship Id="rId278" Type="http://schemas.openxmlformats.org/officeDocument/2006/relationships/hyperlink" Target="https://ube.hal.science/hal-05274070v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Assifaoui</dc:title>
  <dc:description>CV</dc:description>
  <dc:subject/>
  <cp:keywords/>
  <cp:category/>
  <cp:lastModifiedBy/>
  <dcterms:created xsi:type="dcterms:W3CDTF">2026-03-20T10:52:24+01:00</dcterms:created>
  <dcterms:modified xsi:type="dcterms:W3CDTF">2026-03-20T10:52:24+01:00</dcterms:modified>
</cp:coreProperties>
</file>

<file path=docProps/custom.xml><?xml version="1.0" encoding="utf-8"?>
<Properties xmlns="http://schemas.openxmlformats.org/officeDocument/2006/custom-properties" xmlns:vt="http://schemas.openxmlformats.org/officeDocument/2006/docPropsVTypes"/>
</file>