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 Hamraoui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ali-hamraoui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0009-0008-7001-4252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AsaruSim: a single-cell and spatial RNA-Seq Nanopore long-reads simulation workflow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Hamraoui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Volume 41 (Issue 3), pp.March 2025, btaf087.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⟨10.1093/bioinformatics/btaf087⟩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hal-04708885v2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ToulligQC: What’s new in 2024?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Hamraoui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Brunon Salomé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</w:t>
            </w:r>
            <w:r>
              <w:rPr/>
              <w:t xml:space="preserve">, Jun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Wf-ToulligQC : A User-Friendly Solution for Quality Control of Nanopore sequencing data on EPI2ME Labs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Hamraoui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France Génomique</w:t>
            </w:r>
            <w:r>
              <w:rPr/>
              <w:t xml:space="preserve">, Jun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hal-05142806v1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benchmark of bioinformatics methods for single-cell and spatial RNA-seq Nanopore long-read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Hamraoui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Sénamaud-Beaufort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hal-05190995v1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approaches for the study of isoforms in single-cell transcriptomics coupled with long-read sequencing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Hamraoui</w:t>
              </w:r>
            </w:hyperlink>
          </w:p>
          <w:p>
            <w:pPr/>
            <w:r>
              <w:rPr/>
              <w:t xml:space="preserve">Bioinformatics [q-bio.QM]. École Normale Supérieure (Paris), 2025. English.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tel-05492857v1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5F1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-hamraoui" TargetMode="External"/><Relationship Id="rId8" Type="http://schemas.openxmlformats.org/officeDocument/2006/relationships/hyperlink" Target="https://orcid.org/0009-0008-7001-4252" TargetMode="External"/><Relationship Id="rId9" Type="http://schemas.openxmlformats.org/officeDocument/2006/relationships/hyperlink" Target="https://hal.science/hal-04708885v2" TargetMode="External"/><Relationship Id="rId10" Type="http://schemas.openxmlformats.org/officeDocument/2006/relationships/hyperlink" Target="https://hal.science/search/index/?q=*&amp;authFullName_s=Ali Hamraoui" TargetMode="External"/><Relationship Id="rId11" Type="http://schemas.openxmlformats.org/officeDocument/2006/relationships/hyperlink" Target="https://hal.science/search/index/?q=*&amp;authFullName_s=Laurent Jourdren" TargetMode="External"/><Relationship Id="rId12" Type="http://schemas.openxmlformats.org/officeDocument/2006/relationships/hyperlink" Target="https://hal.science/search/index/?q=*&amp;authFullName_s=Morgane Thomas-Chollier" TargetMode="External"/><Relationship Id="rId13" Type="http://schemas.openxmlformats.org/officeDocument/2006/relationships/hyperlink" Target="https://dx.doi.org/10.1093/bioinformatics/btaf087" TargetMode="External"/><Relationship Id="rId14" Type="http://schemas.openxmlformats.org/officeDocument/2006/relationships/hyperlink" Target="https://hal.science/hal-05142761v1" TargetMode="External"/><Relationship Id="rId15" Type="http://schemas.openxmlformats.org/officeDocument/2006/relationships/hyperlink" Target="https://hal.science/search/index/?q=*&amp;authFullName_s=Brunon Salom&#233;" TargetMode="External"/><Relationship Id="rId16" Type="http://schemas.openxmlformats.org/officeDocument/2006/relationships/hyperlink" Target="https://hal.science/hal-05142806v1" TargetMode="External"/><Relationship Id="rId17" Type="http://schemas.openxmlformats.org/officeDocument/2006/relationships/hyperlink" Target="https://hal.science/search/index/?q=*&amp;authFullName_s=Karine Dias" TargetMode="External"/><Relationship Id="rId18" Type="http://schemas.openxmlformats.org/officeDocument/2006/relationships/hyperlink" Target="https://hal.science/search/index/?q=*&amp;authFullName_s=Sophie Lemoine" TargetMode="External"/><Relationship Id="rId19" Type="http://schemas.openxmlformats.org/officeDocument/2006/relationships/hyperlink" Target="https://hal.science/search/index/?q=*&amp;authFullName_s=St&#233;phane Le Crom" TargetMode="External"/><Relationship Id="rId20" Type="http://schemas.openxmlformats.org/officeDocument/2006/relationships/hyperlink" Target="https://hal.science/hal-05190995v1" TargetMode="External"/><Relationship Id="rId21" Type="http://schemas.openxmlformats.org/officeDocument/2006/relationships/hyperlink" Target="https://hal.science/search/index/?q=*&amp;authFullName_s=Audrey Onfroy" TargetMode="External"/><Relationship Id="rId22" Type="http://schemas.openxmlformats.org/officeDocument/2006/relationships/hyperlink" Target="https://hal.science/search/index/?q=*&amp;authFullName_s=Catherine S&#233;namaud-Beaufort" TargetMode="External"/><Relationship Id="rId23" Type="http://schemas.openxmlformats.org/officeDocument/2006/relationships/hyperlink" Target="https://hal.science/search/index/?q=*&amp;authFullName_s=Fanny Coulpier" TargetMode="External"/><Relationship Id="rId24" Type="http://schemas.openxmlformats.org/officeDocument/2006/relationships/hyperlink" Target="https://hal.science/tel-05492857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Hamraoui</dc:title>
  <dc:description>CV</dc:description>
  <dc:subject/>
  <cp:keywords/>
  <cp:category/>
  <cp:lastModifiedBy/>
  <dcterms:created xsi:type="dcterms:W3CDTF">2026-03-15T14:15:11+01:00</dcterms:created>
  <dcterms:modified xsi:type="dcterms:W3CDTF">2026-03-15T14:15:11+01:00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