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Delicourt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alice-delicourt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0000-0001-7079-1790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19037098X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 aux processus de socialisation au travail dans des contextes organisationnels marqués par les rapports de genre. A travers le développement d’une approche psychosociale, je mène principalement des études relatives à la socialisation des femmes dans des métiers contre-stéréotypiques qui visent à mieux comprendre :</w:t>
      </w:r>
    </w:p>
    <w:p>
      <w:pPr>
        <w:numPr>
          <w:ilvl w:val="0"/>
          <w:numId w:val="2"/>
        </w:numPr>
      </w:pPr>
      <w:r>
        <w:rPr/>
        <w:t xml:space="preserve">le rôle des processus individuels et interpersonnels dans l'engagement et le maintien dans ces carrières ;</w:t>
      </w:r>
    </w:p>
    <w:p>
      <w:pPr>
        <w:numPr>
          <w:ilvl w:val="0"/>
          <w:numId w:val="2"/>
        </w:numPr>
      </w:pPr>
      <w:r>
        <w:rPr/>
        <w:t xml:space="preserve">les transitions professionnelles vécues par ces femmes au cours de leur carrière (orientation professionnelle, mobilités horizontale et verticale, reconversion…) ;</w:t>
      </w:r>
    </w:p>
    <w:p>
      <w:pPr>
        <w:numPr>
          <w:ilvl w:val="0"/>
          <w:numId w:val="2"/>
        </w:numPr>
      </w:pPr>
      <w:r>
        <w:rPr/>
        <w:t xml:space="preserve">les stratégies de dépassement des différents conflits vécus.</w:t>
      </w:r>
    </w:p>
    <w:p>
      <w:pPr/>
      <w:r>
        <w:rPr/>
        <w:t xml:space="preserve">Mots clés : Développement de carrière - genre - identité(s) au travail - stéréotypes et discrimination - gestion de la diversité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partenariat recherche LPS-DT - Académie de Police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signature de la convention « recherche » Académie de police / Laboratoire de Psychologie de la Socialisation – Développement et Travail</w:t>
            </w:r>
            <w:r>
              <w:rPr/>
              <w:t xml:space="preserve">, Ecole Nationale de Police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au travail : une approche exploratoire par le rapport de diagnosticité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Association Francophone de Gestion des Ressources Humaines,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organisationnelle et transformations contemporaines du travail 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: défis humains, sociaux et rôle des syndicats</w:t>
            </w:r>
            <w:r>
              <w:rPr/>
              <w:t xml:space="preserve">, Institut National des Sciences Appliquées (INSA),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acquis de l’expérience et insertion des femmes dans des métiers traditionnellement masculins - Une étude de cas dans la Police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Sonrier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2025, Qualité de Vie : Du Travail aux Autres Sphères de l'Existence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processus de développement de carrière en contexte contre-stéréotypique : modélisation de la réussite des femmes militaires en cours de formation professionnelle.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des Recherches Féministes dans la Francophonie (CIRFF)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personnalité et vécu professionnel dans la prédiction du turnover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travail, Tome 1 : Mobilités, conciliations et violences au travail</w:t>
            </w:r>
            <w:r>
              <w:rPr/>
              <w:t xml:space="preserve">, Association Internationale de Psychologie du Travail en Langue Française (AIPTLF), Jul 2016, Bruxelles, Belgique.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processus de développement de carrière en contexte contre-stéréotypique : modélisation de la réussite des femmes militaires en cours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l’Association Internationale de Psychologie du Travail en Langue Française (AIPTLF)</w:t>
            </w:r>
            <w:r>
              <w:rPr/>
              <w:t xml:space="preserve">, Jul 2016,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psychosociaux de la réussite professionnelle des femmes dans les métiers traditionnellement masculins et développement de carrière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Junior colloque du Réseau de Recherches en Psychologie du Travail et des Organisations (RPTO)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sens dans l’accompagnement d’une transition vers la reconversion professionnelle : une recherche-intervention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Baubion-Broye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(3), pp.159-174.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⟨10.1016/j.prps.2023.01.003⟩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and subjective work experience fit ( P -SWE fit) as an explanation for voluntary turnover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2022, 34 (1), pp.68-82.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⟨10.1080/08995605.2021.1970459⟩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protecteurs de l’activité de travail, du soutien social perçu et des stratégies de coping en période de confinement et de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pp.75-88.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⟨10.1016/j.pto.2021.02.002⟩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processus de développement de carrière en contexte contre-stéréotypique : modélisation de la réussite des femmes militaires aux formations professionnelles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64 (1), pp.33 - 45.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⟨10.1016/j.psfr.2018.09.001⟩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en contexte contre-stéréotypique et conflits de socialisation : le cas des femmes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Baubion-Broye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2018, Actuels N° 7 (1), pp.135-149.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⟨10.3917/lsdlc.hs07.0135⟩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l’auto-évaluation sur la réussite des femmes aux examens professionnels en contexte organisationnel contre-stéréotypique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(1), pp.33-55.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⟨10.4000/osp.4711⟩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des professions : effet de la représentativité des femmes sur la réussite aux évaluations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(2), pp.123-134.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⟨10.1016/j.pto.2016.02.005⟩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le rôle modérateur des stratégies de coping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Montaleytang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(3),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de la carrière des hommes et des femmes dans les milieux contre-stéréotypiques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</w:p>
          <w:p>
            <w:pPr/>
            <w:r>
              <w:rPr/>
              <w:t xml:space="preserve">Christine Lagabrielle et Sandrine Croity-Belz. </w:t>
            </w:r>
            <w:r>
              <w:rPr>
                <w:i w:val="1"/>
                <w:iCs w:val="1"/>
              </w:rPr>
              <w:t xml:space="preserve">Psychologie et carrières</w:t>
            </w:r>
            <w:r>
              <w:rPr/>
              <w:t xml:space="preserve">, De Boeck Supérieur, pp.283-299, 2022, 9782807331693.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⟨10.3917/dbu.lagab.2022.01.0283⟩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stratégies de régulations émotionnelles dans le domaine professionnel : approche structurale et intégrative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réussite professionnelle des femmes dans la Marine Nationale : à l’encontre des idées reçues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métiers traditionnellement masculins : facteurs protecteurs des effets de la menace du stéréotype en contexte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au travail/hors travail et fidélisation dans la Marine Française : une étude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 (AFPSA)</w:t>
            </w:r>
            <w:r>
              <w:rPr/>
              <w:t xml:space="preserve">, Dec 2014,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structural des stratégies de régulation émotionnelle : une approche intégrative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Alicia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et développementale de la carrière en contexte contre-stéréotypique : l’étude du personnel féminin de la Marine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/>
              <w:t xml:space="preserve">Psychologie. Université Toulouse le Mirail - Toulouse II,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2014TOU20073⟩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tel-01246408v1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D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C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delicourt" TargetMode="External"/><Relationship Id="rId9" Type="http://schemas.openxmlformats.org/officeDocument/2006/relationships/hyperlink" Target="https://orcid.org/0000-0001-7079-1790" TargetMode="External"/><Relationship Id="rId10" Type="http://schemas.openxmlformats.org/officeDocument/2006/relationships/hyperlink" Target="https://www.idref.fr/19037098X" TargetMode="External"/><Relationship Id="rId11" Type="http://schemas.openxmlformats.org/officeDocument/2006/relationships/hyperlink" Target="https://univ-tlse2.hal.science/hal-05312359v1" TargetMode="External"/><Relationship Id="rId12" Type="http://schemas.openxmlformats.org/officeDocument/2006/relationships/hyperlink" Target="https://hal.science/search/index/?q=*&amp;authFullName_s=Alice Delicourt" TargetMode="External"/><Relationship Id="rId13" Type="http://schemas.openxmlformats.org/officeDocument/2006/relationships/hyperlink" Target="https://hal.science/search/index/?q=*&amp;authFullName_s=Vanessa Vidaller" TargetMode="External"/><Relationship Id="rId14" Type="http://schemas.openxmlformats.org/officeDocument/2006/relationships/hyperlink" Target="https://hal.science/search/index/?q=*&amp;authFullName_s=Sandrine Croity-Belz" TargetMode="External"/><Relationship Id="rId15" Type="http://schemas.openxmlformats.org/officeDocument/2006/relationships/hyperlink" Target="https://ube.hal.science/hal-05328372v1" TargetMode="External"/><Relationship Id="rId16" Type="http://schemas.openxmlformats.org/officeDocument/2006/relationships/hyperlink" Target="https://hal.science/search/index/?q=*&amp;authFullName_s=Camille Bertereau" TargetMode="External"/><Relationship Id="rId17" Type="http://schemas.openxmlformats.org/officeDocument/2006/relationships/hyperlink" Target="https://hal.science/hal-05304963v1" TargetMode="External"/><Relationship Id="rId18" Type="http://schemas.openxmlformats.org/officeDocument/2006/relationships/hyperlink" Target="https://hal.science/hal-05225762v1" TargetMode="External"/><Relationship Id="rId19" Type="http://schemas.openxmlformats.org/officeDocument/2006/relationships/hyperlink" Target="https://hal.science/search/index/?q=*&amp;authFullName_s=Charline Sonrier" TargetMode="External"/><Relationship Id="rId20" Type="http://schemas.openxmlformats.org/officeDocument/2006/relationships/hyperlink" Target="https://hal.science/hal-04924200v1" TargetMode="External"/><Relationship Id="rId21" Type="http://schemas.openxmlformats.org/officeDocument/2006/relationships/hyperlink" Target="https://hal.science/search/index/?q=*&amp;authFullName_s=Alexis Le Blanc" TargetMode="External"/><Relationship Id="rId22" Type="http://schemas.openxmlformats.org/officeDocument/2006/relationships/hyperlink" Target="https://hal.science/hal-04925376v1" TargetMode="External"/><Relationship Id="rId23" Type="http://schemas.openxmlformats.org/officeDocument/2006/relationships/hyperlink" Target="https://hal.science/search/index/?q=*&amp;authFullName_s=Anne Congard" TargetMode="External"/><Relationship Id="rId24" Type="http://schemas.openxmlformats.org/officeDocument/2006/relationships/hyperlink" Target="https://hal.science/search/index/?q=*&amp;authFullName_s=Bruno Dauvier" TargetMode="External"/><Relationship Id="rId25" Type="http://schemas.openxmlformats.org/officeDocument/2006/relationships/hyperlink" Target="https://hal.science/search/index/?q=*&amp;authFullName_s=Fr&#233;d&#233;rique Gros" TargetMode="External"/><Relationship Id="rId26" Type="http://schemas.openxmlformats.org/officeDocument/2006/relationships/hyperlink" Target="https://hal.science/hal-04925373v1" TargetMode="External"/><Relationship Id="rId27" Type="http://schemas.openxmlformats.org/officeDocument/2006/relationships/hyperlink" Target="https://hal.science/search/index/?q=*&amp;authFullName_s=Alexis le Blanc" TargetMode="External"/><Relationship Id="rId28" Type="http://schemas.openxmlformats.org/officeDocument/2006/relationships/hyperlink" Target="https://hal.science/hal-04925374v1" TargetMode="External"/><Relationship Id="rId29" Type="http://schemas.openxmlformats.org/officeDocument/2006/relationships/hyperlink" Target="https://hal.science/hal-04224623v1" TargetMode="External"/><Relationship Id="rId30" Type="http://schemas.openxmlformats.org/officeDocument/2006/relationships/hyperlink" Target="https://hal.science/search/index/?q=*&amp;authFullName_s=Marie Pierre Cazals" TargetMode="External"/><Relationship Id="rId31" Type="http://schemas.openxmlformats.org/officeDocument/2006/relationships/hyperlink" Target="https://hal.science/search/index/?q=*&amp;authFullName_s=Isabelle Faurie" TargetMode="External"/><Relationship Id="rId32" Type="http://schemas.openxmlformats.org/officeDocument/2006/relationships/hyperlink" Target="https://hal.science/search/index/?q=*&amp;authFullName_s=Alain Baubion-Broye" TargetMode="External"/><Relationship Id="rId33" Type="http://schemas.openxmlformats.org/officeDocument/2006/relationships/hyperlink" Target="https://dx.doi.org/10.1016/j.prps.2023.01.003" TargetMode="External"/><Relationship Id="rId34" Type="http://schemas.openxmlformats.org/officeDocument/2006/relationships/hyperlink" Target="https://hal.science/hal-03628598v1" TargetMode="External"/><Relationship Id="rId35" Type="http://schemas.openxmlformats.org/officeDocument/2006/relationships/hyperlink" Target="https://dx.doi.org/10.1080/08995605.2021.1970459" TargetMode="External"/><Relationship Id="rId36" Type="http://schemas.openxmlformats.org/officeDocument/2006/relationships/hyperlink" Target="https://hal.science/hal-03979356v1" TargetMode="External"/><Relationship Id="rId37" Type="http://schemas.openxmlformats.org/officeDocument/2006/relationships/hyperlink" Target="https://dx.doi.org/10.1016/j.pto.2021.02.002" TargetMode="External"/><Relationship Id="rId38" Type="http://schemas.openxmlformats.org/officeDocument/2006/relationships/hyperlink" Target="https://hal.science/hal-03486757v1" TargetMode="External"/><Relationship Id="rId39" Type="http://schemas.openxmlformats.org/officeDocument/2006/relationships/hyperlink" Target="https://hal.science/search/index/?q=*&amp;authFullName_s=A. Delicourt" TargetMode="External"/><Relationship Id="rId40" Type="http://schemas.openxmlformats.org/officeDocument/2006/relationships/hyperlink" Target="https://dx.doi.org/10.1016/j.psfr.2018.09.001" TargetMode="External"/><Relationship Id="rId41" Type="http://schemas.openxmlformats.org/officeDocument/2006/relationships/hyperlink" Target="https://hal.science/hal-04000072v1" TargetMode="External"/><Relationship Id="rId42" Type="http://schemas.openxmlformats.org/officeDocument/2006/relationships/hyperlink" Target="https://dx.doi.org/10.3917/lsdlc.hs07.0135" TargetMode="External"/><Relationship Id="rId43" Type="http://schemas.openxmlformats.org/officeDocument/2006/relationships/hyperlink" Target="https://hal.science/hal-03992232v1" TargetMode="External"/><Relationship Id="rId44" Type="http://schemas.openxmlformats.org/officeDocument/2006/relationships/hyperlink" Target="https://dx.doi.org/10.4000/osp.4711" TargetMode="External"/><Relationship Id="rId45" Type="http://schemas.openxmlformats.org/officeDocument/2006/relationships/hyperlink" Target="https://hal.science/hal-03992213v1" TargetMode="External"/><Relationship Id="rId46" Type="http://schemas.openxmlformats.org/officeDocument/2006/relationships/hyperlink" Target="https://dx.doi.org/10.1016/j.pto.2016.02.005" TargetMode="External"/><Relationship Id="rId47" Type="http://schemas.openxmlformats.org/officeDocument/2006/relationships/hyperlink" Target="https://hal.science/hal-03468317v1" TargetMode="External"/><Relationship Id="rId48" Type="http://schemas.openxmlformats.org/officeDocument/2006/relationships/hyperlink" Target="https://hal.science/search/index/?q=*&amp;authFullName_s=Alexandra Montaleytang" TargetMode="External"/><Relationship Id="rId49" Type="http://schemas.openxmlformats.org/officeDocument/2006/relationships/hyperlink" Target="https://univ-tlse2.hal.science/hal-04651939v1" TargetMode="External"/><Relationship Id="rId50" Type="http://schemas.openxmlformats.org/officeDocument/2006/relationships/hyperlink" Target="https://hal.science/search/index/?q=*&amp;authFullName_s=Christine Lagabrielle" TargetMode="External"/><Relationship Id="rId51" Type="http://schemas.openxmlformats.org/officeDocument/2006/relationships/hyperlink" Target="https://dx.doi.org/10.3917/dbu.lagab.2022.01.0283" TargetMode="External"/><Relationship Id="rId52" Type="http://schemas.openxmlformats.org/officeDocument/2006/relationships/hyperlink" Target="https://hal.science/hal-04925443v1" TargetMode="External"/><Relationship Id="rId53" Type="http://schemas.openxmlformats.org/officeDocument/2006/relationships/hyperlink" Target="https://hal.science/hal-04925441v1" TargetMode="External"/><Relationship Id="rId54" Type="http://schemas.openxmlformats.org/officeDocument/2006/relationships/hyperlink" Target="https://hal.science/hal-04925446v1" TargetMode="External"/><Relationship Id="rId55" Type="http://schemas.openxmlformats.org/officeDocument/2006/relationships/hyperlink" Target="https://hal.science/hal-04925377v1" TargetMode="External"/><Relationship Id="rId56" Type="http://schemas.openxmlformats.org/officeDocument/2006/relationships/hyperlink" Target="https://hal.science/search/index/?q=*&amp;authFullName_s=Marcel Lourel" TargetMode="External"/><Relationship Id="rId57" Type="http://schemas.openxmlformats.org/officeDocument/2006/relationships/hyperlink" Target="https://hal.science/hal-04925449v1" TargetMode="External"/><Relationship Id="rId58" Type="http://schemas.openxmlformats.org/officeDocument/2006/relationships/hyperlink" Target="https://hal.science/search/index/?q=*&amp;authFullName_s=Alicia Tafani" TargetMode="External"/><Relationship Id="rId59" Type="http://schemas.openxmlformats.org/officeDocument/2006/relationships/hyperlink" Target="https://theses.hal.science/tel-01246408v1" TargetMode="External"/><Relationship Id="rId60" Type="http://schemas.openxmlformats.org/officeDocument/2006/relationships/hyperlink" Target="https://www.theses.fr/2014TOU2007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Delicourt</dc:title>
  <dc:description>CV</dc:description>
  <dc:subject/>
  <cp:keywords/>
  <cp:category/>
  <cp:lastModifiedBy/>
  <dcterms:created xsi:type="dcterms:W3CDTF">2026-04-30T18:19:42+02:00</dcterms:created>
  <dcterms:modified xsi:type="dcterms:W3CDTF">2026-04-30T18:19:42+02:00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