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Lenay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alice-lenay</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peau verte</w:t>
              </w:r>
            </w:hyperlink>
          </w:p>
          <w:p>
            <w:pPr/>
            <w:hyperlink r:id="rId10" w:history="1">
              <w:r>
                <w:rPr>
                  <w:color w:val="#410a8c"/>
                  <w:u w:val="single"/>
                </w:rPr>
                <w:t xml:space="preserve">Alice Lenay</w:t>
              </w:r>
            </w:hyperlink>
          </w:p>
          <w:p>
            <w:pPr/>
            <w:r>
              <w:rPr/>
              <w:t xml:space="preserve">2024</w:t>
            </w:r>
          </w:p>
          <w:p>
            <w:pPr/>
            <w:r>
              <w:rPr/>
              <w:t xml:space="preserve">Vidéo</w:t>
            </w:r>
          </w:p>
          <w:p>
            <w:pPr/>
            <w:hyperlink r:id="rId9" w:history="1">
              <w:r>
                <w:rPr>
                  <w:color w:val="#410a8c"/>
                  <w:u w:val="single"/>
                </w:rPr>
                <w:t xml:space="preserve">hal-04425297v1</w:t>
              </w:r>
            </w:hyperlink>
          </w:p>
        </w:tc>
      </w:tr>
      <w:tr>
        <w:trPr/>
        <w:tc>
          <w:tcPr>
            <w:noWrap/>
          </w:tcPr>
          <w:p>
            <w:pPr>
              <w:spacing w:after="200"/>
            </w:pPr>
            <w:hyperlink r:id="rId11" w:history="1">
              <w:r>
                <w:rPr>
                  <w:color w:val="1e198e"/>
                  <w:b w:val="1"/>
                  <w:bCs w:val="1"/>
                  <w:u w:val="single"/>
                </w:rPr>
                <w:t xml:space="preserve">Twisties!</w:t>
              </w:r>
            </w:hyperlink>
          </w:p>
          <w:p>
            <w:pPr/>
            <w:hyperlink r:id="rId10" w:history="1">
              <w:r>
                <w:rPr>
                  <w:color w:val="#410a8c"/>
                  <w:u w:val="single"/>
                </w:rPr>
                <w:t xml:space="preserve">Alice Lenay</w:t>
              </w:r>
            </w:hyperlink>
          </w:p>
          <w:p>
            <w:pPr/>
            <w:r>
              <w:rPr/>
              <w:t xml:space="preserve">2023</w:t>
            </w:r>
          </w:p>
          <w:p>
            <w:pPr/>
            <w:r>
              <w:rPr/>
              <w:t xml:space="preserve">Vidéo</w:t>
            </w:r>
          </w:p>
          <w:p>
            <w:pPr/>
            <w:hyperlink r:id="rId11" w:history="1">
              <w:r>
                <w:rPr>
                  <w:color w:val="#410a8c"/>
                  <w:u w:val="single"/>
                </w:rPr>
                <w:t xml:space="preserve">hal-04425299v1</w:t>
              </w:r>
            </w:hyperlink>
          </w:p>
        </w:tc>
      </w:tr>
      <w:tr>
        <w:trPr/>
        <w:tc>
          <w:tcPr>
            <w:noWrap/>
          </w:tcPr>
          <w:p>
            <w:pPr>
              <w:spacing w:after="200"/>
            </w:pPr>
            <w:hyperlink r:id="rId12" w:history="1">
              <w:r>
                <w:rPr>
                  <w:color w:val="1e198e"/>
                  <w:b w:val="1"/>
                  <w:bCs w:val="1"/>
                  <w:u w:val="single"/>
                </w:rPr>
                <w:t xml:space="preserve">La chimère hétéro (Figuring out images)</w:t>
              </w:r>
            </w:hyperlink>
          </w:p>
          <w:p>
            <w:pPr/>
            <w:hyperlink r:id="rId10" w:history="1">
              <w:r>
                <w:rPr>
                  <w:color w:val="#410a8c"/>
                  <w:u w:val="single"/>
                </w:rPr>
                <w:t xml:space="preserve">Alice Lenay</w:t>
              </w:r>
            </w:hyperlink>
          </w:p>
          <w:p>
            <w:pPr/>
            <w:r>
              <w:rPr/>
              <w:t xml:space="preserve">2023</w:t>
            </w:r>
          </w:p>
          <w:p>
            <w:pPr/>
            <w:r>
              <w:rPr/>
              <w:t xml:space="preserve">Vidéo</w:t>
            </w:r>
          </w:p>
          <w:p>
            <w:pPr/>
            <w:hyperlink r:id="rId12" w:history="1">
              <w:r>
                <w:rPr>
                  <w:color w:val="#410a8c"/>
                  <w:u w:val="single"/>
                </w:rPr>
                <w:t xml:space="preserve">hal-04425288v1</w:t>
              </w:r>
            </w:hyperlink>
          </w:p>
        </w:tc>
      </w:tr>
      <w:tr>
        <w:trPr/>
        <w:tc>
          <w:tcPr>
            <w:noWrap/>
          </w:tcPr>
          <w:p>
            <w:pPr>
              <w:spacing w:after="200"/>
            </w:pPr>
            <w:hyperlink r:id="rId13" w:history="1">
              <w:r>
                <w:rPr>
                  <w:color w:val="1e198e"/>
                  <w:b w:val="1"/>
                  <w:bCs w:val="1"/>
                  <w:u w:val="single"/>
                </w:rPr>
                <w:t xml:space="preserve">Dear Hacker</w:t>
              </w:r>
            </w:hyperlink>
          </w:p>
          <w:p>
            <w:pPr/>
            <w:hyperlink r:id="rId10" w:history="1">
              <w:r>
                <w:rPr>
                  <w:color w:val="#410a8c"/>
                  <w:u w:val="single"/>
                </w:rPr>
                <w:t xml:space="preserve">Alice Lenay</w:t>
              </w:r>
            </w:hyperlink>
          </w:p>
          <w:p>
            <w:pPr/>
            <w:r>
              <w:rPr/>
              <w:t xml:space="preserve">2021</w:t>
            </w:r>
          </w:p>
          <w:p>
            <w:pPr/>
            <w:r>
              <w:rPr/>
              <w:t xml:space="preserve">Vidéo</w:t>
            </w:r>
          </w:p>
          <w:p>
            <w:pPr/>
            <w:hyperlink r:id="rId13" w:history="1">
              <w:r>
                <w:rPr>
                  <w:color w:val="#410a8c"/>
                  <w:u w:val="single"/>
                </w:rPr>
                <w:t xml:space="preserve">hal-04425291v1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Regard-caméra. Différentes approches en recherche-création</w:t>
              </w:r>
            </w:hyperlink>
          </w:p>
          <w:p>
            <w:pPr/>
            <w:hyperlink r:id="rId10" w:history="1">
              <w:r>
                <w:rPr>
                  <w:color w:val="#410a8c"/>
                  <w:u w:val="single"/>
                </w:rPr>
                <w:t xml:space="preserve">Alice Lenay</w:t>
              </w:r>
            </w:hyperlink>
          </w:p>
          <w:p>
            <w:pPr/>
            <w:r>
              <w:rPr>
                <w:i w:val="1"/>
                <w:iCs w:val="1"/>
              </w:rPr>
              <w:t xml:space="preserve">Dispositifs de recherche-création Dialogue entre recherche universitaire et création artistique</w:t>
            </w:r>
            <w:r>
              <w:rPr/>
              <w:t xml:space="preserve">, Delatour, coll. aCROSS, 2024</w:t>
            </w:r>
          </w:p>
          <w:p>
            <w:pPr/>
            <w:r>
              <w:rPr/>
              <w:t xml:space="preserve">Chapitre d'ouvrage</w:t>
            </w:r>
          </w:p>
          <w:p>
            <w:pPr/>
            <w:hyperlink r:id="rId14" w:history="1">
              <w:r>
                <w:rPr>
                  <w:color w:val="#410a8c"/>
                  <w:u w:val="single"/>
                </w:rPr>
                <w:t xml:space="preserve">hal-04417840v1</w:t>
              </w:r>
            </w:hyperlink>
          </w:p>
        </w:tc>
      </w:tr>
      <w:tr>
        <w:trPr/>
        <w:tc>
          <w:tcPr>
            <w:noWrap/>
          </w:tcPr>
          <w:p>
            <w:pPr>
              <w:spacing w:after="200"/>
            </w:pPr>
            <w:hyperlink r:id="rId15" w:history="1">
              <w:r>
                <w:rPr>
                  <w:color w:val="1e198e"/>
                  <w:b w:val="1"/>
                  <w:bCs w:val="1"/>
                  <w:u w:val="single"/>
                </w:rPr>
                <w:t xml:space="preserve">Vidéos de réaction : quand le corps s’incruste dans l’image</w:t>
              </w:r>
            </w:hyperlink>
          </w:p>
          <w:p>
            <w:pPr/>
            <w:hyperlink r:id="rId10" w:history="1">
              <w:r>
                <w:rPr>
                  <w:color w:val="#410a8c"/>
                  <w:u w:val="single"/>
                </w:rPr>
                <w:t xml:space="preserve">Alice Lenay</w:t>
              </w:r>
            </w:hyperlink>
          </w:p>
          <w:p>
            <w:pPr/>
            <w:r>
              <w:rPr/>
              <w:t xml:space="preserve">Editions Mimésis, collection "L'œil et l'esprit". </w:t>
            </w:r>
            <w:r>
              <w:rPr>
                <w:i w:val="1"/>
                <w:iCs w:val="1"/>
              </w:rPr>
              <w:t xml:space="preserve">Vivre par(mi) les écrans: passé et avenir</w:t>
            </w:r>
            <w:r>
              <w:rPr/>
              <w:t xml:space="preserve">, In press</w:t>
            </w:r>
          </w:p>
          <w:p>
            <w:pPr/>
            <w:r>
              <w:rPr/>
              <w:t xml:space="preserve">Chapitre d'ouvrage</w:t>
            </w:r>
          </w:p>
          <w:p>
            <w:pPr/>
            <w:hyperlink r:id="rId15" w:history="1">
              <w:r>
                <w:rPr>
                  <w:color w:val="#410a8c"/>
                  <w:u w:val="single"/>
                </w:rPr>
                <w:t xml:space="preserve">hal-04417808v1</w:t>
              </w:r>
            </w:hyperlink>
          </w:p>
        </w:tc>
      </w:tr>
      <w:tr>
        <w:trPr/>
        <w:tc>
          <w:tcPr>
            <w:noWrap/>
          </w:tcPr>
          <w:p>
            <w:pPr>
              <w:spacing w:after="200"/>
            </w:pPr>
            <w:hyperlink r:id="rId16" w:history="1">
              <w:r>
                <w:rPr>
                  <w:color w:val="1e198e"/>
                  <w:b w:val="1"/>
                  <w:bCs w:val="1"/>
                  <w:u w:val="single"/>
                </w:rPr>
                <w:t xml:space="preserve">Diffractive thinking, reading, writing and playing: the Methodology of Constallations</w:t>
              </w:r>
            </w:hyperlink>
          </w:p>
          <w:p>
            <w:pPr/>
            <w:hyperlink r:id="rId10" w:history="1">
              <w:r>
                <w:rPr>
                  <w:color w:val="#410a8c"/>
                  <w:u w:val="single"/>
                </w:rPr>
                <w:t xml:space="preserve">Alice Lenay</w:t>
              </w:r>
            </w:hyperlink>
            <w:r>
              <w:rPr/>
              <w:t xml:space="preserve">,</w:t>
            </w:r>
            <w:hyperlink r:id="rId17" w:history="1">
              <w:r>
                <w:rPr>
                  <w:color w:val="#410a8c"/>
                  <w:u w:val="single"/>
                </w:rPr>
                <w:t xml:space="preserve">Annie Abrahams</w:t>
              </w:r>
            </w:hyperlink>
            <w:r>
              <w:rPr/>
              <w:t xml:space="preserve">,</w:t>
            </w:r>
            <w:hyperlink r:id="rId18" w:history="1">
              <w:r>
                <w:rPr>
                  <w:color w:val="#410a8c"/>
                  <w:u w:val="single"/>
                </w:rPr>
                <w:t xml:space="preserve">Pascale Barret</w:t>
              </w:r>
            </w:hyperlink>
            <w:r>
              <w:rPr/>
              <w:t xml:space="preserve">,</w:t>
            </w:r>
            <w:hyperlink r:id="rId19" w:history="1">
              <w:r>
                <w:rPr>
                  <w:color w:val="#410a8c"/>
                  <w:u w:val="single"/>
                </w:rPr>
                <w:t xml:space="preserve">Alix Desaubliaux</w:t>
              </w:r>
            </w:hyperlink>
          </w:p>
          <w:p>
            <w:pPr/>
            <w:r>
              <w:rPr>
                <w:i w:val="1"/>
                <w:iCs w:val="1"/>
              </w:rPr>
              <w:t xml:space="preserve">Diffracting New Materialism: Emerging Methods in Artistic Research</w:t>
            </w:r>
            <w:r>
              <w:rPr/>
              <w:t xml:space="preserve">, 2022</w:t>
            </w:r>
          </w:p>
          <w:p>
            <w:pPr/>
            <w:r>
              <w:rPr/>
              <w:t xml:space="preserve">Chapitre d'ouvrage</w:t>
            </w:r>
          </w:p>
          <w:p>
            <w:pPr/>
            <w:hyperlink r:id="rId16" w:history="1">
              <w:r>
                <w:rPr>
                  <w:color w:val="#410a8c"/>
                  <w:u w:val="single"/>
                </w:rPr>
                <w:t xml:space="preserve">hal-03691752v1</w:t>
              </w:r>
            </w:hyperlink>
          </w:p>
        </w:tc>
      </w:tr>
      <w:tr>
        <w:trPr/>
        <w:tc>
          <w:tcPr>
            <w:noWrap/>
          </w:tcPr>
          <w:p>
            <w:pPr>
              <w:spacing w:after="200"/>
            </w:pPr>
            <w:hyperlink r:id="rId20" w:history="1">
              <w:r>
                <w:rPr>
                  <w:color w:val="1e198e"/>
                  <w:b w:val="1"/>
                  <w:bCs w:val="1"/>
                  <w:u w:val="single"/>
                </w:rPr>
                <w:t xml:space="preserve">Interface-à-face. Portraits visiophoniques chez Annie Abrahams</w:t>
              </w:r>
            </w:hyperlink>
          </w:p>
          <w:p>
            <w:pPr/>
            <w:hyperlink r:id="rId10" w:history="1">
              <w:r>
                <w:rPr>
                  <w:color w:val="#410a8c"/>
                  <w:u w:val="single"/>
                </w:rPr>
                <w:t xml:space="preserve">Alice Lenay</w:t>
              </w:r>
            </w:hyperlink>
          </w:p>
          <w:p>
            <w:pPr/>
            <w:r>
              <w:rPr/>
              <w:t xml:space="preserve">Presses Universitaires de Rennes. </w:t>
            </w:r>
            <w:r>
              <w:rPr>
                <w:i w:val="1"/>
                <w:iCs w:val="1"/>
              </w:rPr>
              <w:t xml:space="preserve">Politiques du visage</w:t>
            </w:r>
            <w:r>
              <w:rPr/>
              <w:t xml:space="preserve">, A paraître</w:t>
            </w:r>
          </w:p>
          <w:p>
            <w:pPr/>
            <w:r>
              <w:rPr/>
              <w:t xml:space="preserve">Chapitre d'ouvrage</w:t>
            </w:r>
          </w:p>
          <w:p>
            <w:pPr/>
            <w:hyperlink r:id="rId20" w:history="1">
              <w:r>
                <w:rPr>
                  <w:color w:val="#410a8c"/>
                  <w:u w:val="single"/>
                </w:rPr>
                <w:t xml:space="preserve">hal-03691739v1</w:t>
              </w:r>
            </w:hyperlink>
          </w:p>
        </w:tc>
      </w:tr>
      <w:tr>
        <w:trPr/>
        <w:tc>
          <w:tcPr>
            <w:noWrap/>
          </w:tcPr>
          <w:p>
            <w:pPr>
              <w:spacing w:after="200"/>
            </w:pPr>
            <w:hyperlink r:id="rId21" w:history="1">
              <w:r>
                <w:rPr>
                  <w:color w:val="1e198e"/>
                  <w:b w:val="1"/>
                  <w:bCs w:val="1"/>
                  <w:u w:val="single"/>
                </w:rPr>
                <w:t xml:space="preserve">Épaisseur du visage numérique</w:t>
              </w:r>
            </w:hyperlink>
          </w:p>
          <w:p>
            <w:pPr/>
            <w:hyperlink r:id="rId10" w:history="1">
              <w:r>
                <w:rPr>
                  <w:color w:val="#410a8c"/>
                  <w:u w:val="single"/>
                </w:rPr>
                <w:t xml:space="preserve">Alice Lenay</w:t>
              </w:r>
            </w:hyperlink>
          </w:p>
          <w:p>
            <w:pPr/>
            <w:r>
              <w:rPr>
                <w:i w:val="1"/>
                <w:iCs w:val="1"/>
              </w:rPr>
              <w:t xml:space="preserve">Visages à contraintes</w:t>
            </w:r>
            <w:r>
              <w:rPr/>
              <w:t xml:space="preserve">, A paraître</w:t>
            </w:r>
          </w:p>
          <w:p>
            <w:pPr/>
            <w:r>
              <w:rPr/>
              <w:t xml:space="preserve">Chapitre d'ouvrage</w:t>
            </w:r>
          </w:p>
          <w:p>
            <w:pPr/>
            <w:hyperlink r:id="rId21" w:history="1">
              <w:r>
                <w:rPr>
                  <w:color w:val="#410a8c"/>
                  <w:u w:val="single"/>
                </w:rPr>
                <w:t xml:space="preserve">hal-03691741v1</w:t>
              </w:r>
            </w:hyperlink>
          </w:p>
        </w:tc>
      </w:tr>
      <w:tr>
        <w:trPr/>
        <w:tc>
          <w:tcPr>
            <w:noWrap/>
          </w:tcPr>
          <w:p>
            <w:pPr>
              <w:spacing w:after="200"/>
            </w:pPr>
            <w:hyperlink r:id="rId22" w:history="1">
              <w:r>
                <w:rPr>
                  <w:color w:val="1e198e"/>
                  <w:b w:val="1"/>
                  <w:bCs w:val="1"/>
                  <w:u w:val="single"/>
                </w:rPr>
                <w:t xml:space="preserve">Images de nos camécrans La Fabrique d'un cinéma-selfie</w:t>
              </w:r>
            </w:hyperlink>
          </w:p>
          <w:p>
            <w:pPr/>
            <w:hyperlink r:id="rId10" w:history="1">
              <w:r>
                <w:rPr>
                  <w:color w:val="#410a8c"/>
                  <w:u w:val="single"/>
                </w:rPr>
                <w:t xml:space="preserve">Alice Lenay</w:t>
              </w:r>
            </w:hyperlink>
          </w:p>
          <w:p>
            <w:pPr/>
            <w:r>
              <w:rPr>
                <w:i w:val="1"/>
                <w:iCs w:val="1"/>
              </w:rPr>
              <w:t xml:space="preserve">Captures d'écran Quand le cinéma affronte les flux numériques</w:t>
            </w:r>
            <w:r>
              <w:rPr/>
              <w:t xml:space="preserve">, Yellow Now, 2022, 978-2-87340-483-3</w:t>
            </w:r>
          </w:p>
          <w:p>
            <w:pPr/>
            <w:r>
              <w:rPr/>
              <w:t xml:space="preserve">Chapitre d'ouvrage</w:t>
            </w:r>
          </w:p>
          <w:p>
            <w:pPr/>
            <w:hyperlink r:id="rId22" w:history="1">
              <w:r>
                <w:rPr>
                  <w:color w:val="#410a8c"/>
                  <w:u w:val="single"/>
                </w:rPr>
                <w:t xml:space="preserve">hal-03691761v1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Penser ensemble, en faisant des films Retour sur une semaine de résidence à Lussas</w:t>
              </w:r>
            </w:hyperlink>
          </w:p>
          <w:p>
            <w:pPr/>
            <w:hyperlink r:id="rId10" w:history="1">
              <w:r>
                <w:rPr>
                  <w:color w:val="#410a8c"/>
                  <w:u w:val="single"/>
                </w:rPr>
                <w:t xml:space="preserve">Alice Lenay</w:t>
              </w:r>
            </w:hyperlink>
          </w:p>
          <w:p>
            <w:pPr/>
            <w:r>
              <w:rPr>
                <w:i w:val="1"/>
                <w:iCs w:val="1"/>
              </w:rPr>
              <w:t xml:space="preserve">Revue française des méthodes visuelles</w:t>
            </w:r>
            <w:r>
              <w:rPr/>
              <w:t xml:space="preserve">, 2024</w:t>
            </w:r>
          </w:p>
          <w:p>
            <w:pPr/>
            <w:r>
              <w:rPr/>
              <w:t xml:space="preserve">Article dans une revue</w:t>
            </w:r>
          </w:p>
          <w:p>
            <w:pPr/>
            <w:hyperlink r:id="rId23" w:history="1">
              <w:r>
                <w:rPr>
                  <w:color w:val="#410a8c"/>
                  <w:u w:val="single"/>
                </w:rPr>
                <w:t xml:space="preserve">hal-04789651v1</w:t>
              </w:r>
            </w:hyperlink>
          </w:p>
        </w:tc>
      </w:tr>
      <w:tr>
        <w:trPr/>
        <w:tc>
          <w:tcPr>
            <w:noWrap/>
          </w:tcPr>
          <w:p>
            <w:pPr>
              <w:spacing w:after="200"/>
            </w:pPr>
            <w:hyperlink r:id="rId24" w:history="1">
              <w:r>
                <w:rPr>
                  <w:color w:val="1e198e"/>
                  <w:b w:val="1"/>
                  <w:bCs w:val="1"/>
                  <w:u w:val="single"/>
                </w:rPr>
                <w:t xml:space="preserve">Le public des vidéos ASMR : des sentinelles sensibles ?</w:t>
              </w:r>
            </w:hyperlink>
          </w:p>
          <w:p>
            <w:pPr/>
            <w:hyperlink r:id="rId10" w:history="1">
              <w:r>
                <w:rPr>
                  <w:color w:val="#410a8c"/>
                  <w:u w:val="single"/>
                </w:rPr>
                <w:t xml:space="preserve">Alice Lenay</w:t>
              </w:r>
            </w:hyperlink>
          </w:p>
          <w:p>
            <w:pPr/>
            <w:r>
              <w:rPr>
                <w:i w:val="1"/>
                <w:iCs w:val="1"/>
              </w:rPr>
              <w:t xml:space="preserve">Multitudes</w:t>
            </w:r>
            <w:r>
              <w:rPr/>
              <w:t xml:space="preserve">, 2020</w:t>
            </w:r>
          </w:p>
          <w:p>
            <w:pPr/>
            <w:r>
              <w:rPr/>
              <w:t xml:space="preserve">Article dans une revue</w:t>
            </w:r>
          </w:p>
          <w:p>
            <w:pPr/>
            <w:hyperlink r:id="rId24" w:history="1">
              <w:r>
                <w:rPr>
                  <w:color w:val="#410a8c"/>
                  <w:u w:val="single"/>
                </w:rPr>
                <w:t xml:space="preserve">hal-03691723v1</w:t>
              </w:r>
            </w:hyperlink>
          </w:p>
        </w:tc>
      </w:tr>
      <w:tr>
        <w:trPr/>
        <w:tc>
          <w:tcPr>
            <w:noWrap/>
          </w:tcPr>
          <w:p>
            <w:pPr>
              <w:spacing w:after="200"/>
            </w:pPr>
            <w:hyperlink r:id="rId25" w:history="1">
              <w:r>
                <w:rPr>
                  <w:color w:val="1e198e"/>
                  <w:b w:val="1"/>
                  <w:bCs w:val="1"/>
                  <w:u w:val="single"/>
                </w:rPr>
                <w:t xml:space="preserve">Une tromperie reconduite à travers la tentative de l'annuler</w:t>
              </w:r>
            </w:hyperlink>
          </w:p>
          <w:p>
            <w:pPr/>
            <w:hyperlink r:id="rId10" w:history="1">
              <w:r>
                <w:rPr>
                  <w:color w:val="#410a8c"/>
                  <w:u w:val="single"/>
                </w:rPr>
                <w:t xml:space="preserve">Alice Lenay</w:t>
              </w:r>
            </w:hyperlink>
          </w:p>
          <w:p>
            <w:pPr/>
            <w:r>
              <w:rPr>
                <w:i w:val="1"/>
                <w:iCs w:val="1"/>
              </w:rPr>
              <w:t xml:space="preserve">La Revue Documentaires</w:t>
            </w:r>
            <w:r>
              <w:rPr/>
              <w:t xml:space="preserve">, 2019</w:t>
            </w:r>
          </w:p>
          <w:p>
            <w:pPr/>
            <w:r>
              <w:rPr/>
              <w:t xml:space="preserve">Article dans une revue</w:t>
            </w:r>
          </w:p>
          <w:p>
            <w:pPr/>
            <w:hyperlink r:id="rId25" w:history="1">
              <w:r>
                <w:rPr>
                  <w:color w:val="#410a8c"/>
                  <w:u w:val="single"/>
                </w:rPr>
                <w:t xml:space="preserve">hal-03691732v1</w:t>
              </w:r>
            </w:hyperlink>
          </w:p>
        </w:tc>
      </w:tr>
      <w:tr>
        <w:trPr/>
        <w:tc>
          <w:tcPr>
            <w:noWrap/>
          </w:tcPr>
          <w:p>
            <w:pPr>
              <w:spacing w:after="200"/>
            </w:pPr>
            <w:hyperlink r:id="rId26" w:history="1">
              <w:r>
                <w:rPr>
                  <w:color w:val="1e198e"/>
                  <w:b w:val="1"/>
                  <w:bCs w:val="1"/>
                  <w:u w:val="single"/>
                </w:rPr>
                <w:t xml:space="preserve">Face Surface, une recherche-expérimentation</w:t>
              </w:r>
            </w:hyperlink>
          </w:p>
          <w:p>
            <w:pPr/>
            <w:hyperlink r:id="rId10" w:history="1">
              <w:r>
                <w:rPr>
                  <w:color w:val="#410a8c"/>
                  <w:u w:val="single"/>
                </w:rPr>
                <w:t xml:space="preserve">Alice Lenay</w:t>
              </w:r>
            </w:hyperlink>
          </w:p>
          <w:p>
            <w:pPr/>
            <w:r>
              <w:rPr>
                <w:i w:val="1"/>
                <w:iCs w:val="1"/>
              </w:rPr>
              <w:t xml:space="preserve">Réel Virtuel</w:t>
            </w:r>
            <w:r>
              <w:rPr/>
              <w:t xml:space="preserve">, 2019, n°7</w:t>
            </w:r>
          </w:p>
          <w:p>
            <w:pPr/>
            <w:r>
              <w:rPr/>
              <w:t xml:space="preserve">Article dans une revue</w:t>
            </w:r>
          </w:p>
          <w:p>
            <w:pPr/>
            <w:hyperlink r:id="rId26" w:history="1">
              <w:r>
                <w:rPr>
                  <w:color w:val="#410a8c"/>
                  <w:u w:val="single"/>
                </w:rPr>
                <w:t xml:space="preserve">hal-04789643v1</w:t>
              </w:r>
            </w:hyperlink>
          </w:p>
        </w:tc>
      </w:tr>
      <w:tr>
        <w:trPr/>
        <w:tc>
          <w:tcPr>
            <w:noWrap/>
          </w:tcPr>
          <w:p>
            <w:pPr>
              <w:spacing w:after="200"/>
            </w:pPr>
            <w:hyperlink r:id="rId27" w:history="1">
              <w:r>
                <w:rPr>
                  <w:color w:val="1e198e"/>
                  <w:b w:val="1"/>
                  <w:bCs w:val="1"/>
                  <w:u w:val="single"/>
                </w:rPr>
                <w:t xml:space="preserve">Derrière l'écran. Entretien avec Dominic Gagnon</w:t>
              </w:r>
            </w:hyperlink>
          </w:p>
          <w:p>
            <w:pPr/>
            <w:hyperlink r:id="rId10" w:history="1">
              <w:r>
                <w:rPr>
                  <w:color w:val="#410a8c"/>
                  <w:u w:val="single"/>
                </w:rPr>
                <w:t xml:space="preserve">Alice Lenay</w:t>
              </w:r>
            </w:hyperlink>
          </w:p>
          <w:p>
            <w:pPr/>
            <w:r>
              <w:rPr>
                <w:i w:val="1"/>
                <w:iCs w:val="1"/>
              </w:rPr>
              <w:t xml:space="preserve">La Revue Documentaires</w:t>
            </w:r>
            <w:r>
              <w:rPr/>
              <w:t xml:space="preserve">, 2019</w:t>
            </w:r>
          </w:p>
          <w:p>
            <w:pPr/>
            <w:r>
              <w:rPr/>
              <w:t xml:space="preserve">Article dans une revue</w:t>
            </w:r>
          </w:p>
          <w:p>
            <w:pPr/>
            <w:hyperlink r:id="rId27" w:history="1">
              <w:r>
                <w:rPr>
                  <w:color w:val="#410a8c"/>
                  <w:u w:val="single"/>
                </w:rPr>
                <w:t xml:space="preserve">hal-03691728v1</w:t>
              </w:r>
            </w:hyperlink>
          </w:p>
        </w:tc>
      </w:tr>
      <w:tr>
        <w:trPr/>
        <w:tc>
          <w:tcPr>
            <w:noWrap/>
          </w:tcPr>
          <w:p>
            <w:pPr>
              <w:spacing w:after="200"/>
            </w:pPr>
            <w:hyperlink r:id="rId28" w:history="1">
              <w:r>
                <w:rPr>
                  <w:color w:val="1e198e"/>
                  <w:b w:val="1"/>
                  <w:bCs w:val="1"/>
                  <w:u w:val="single"/>
                </w:rPr>
                <w:t xml:space="preserve">Dans les nuages</w:t>
              </w:r>
            </w:hyperlink>
          </w:p>
          <w:p>
            <w:pPr/>
            <w:hyperlink r:id="rId29" w:history="1">
              <w:r>
                <w:rPr>
                  <w:color w:val="#410a8c"/>
                  <w:u w:val="single"/>
                </w:rPr>
                <w:t xml:space="preserve">Jacopo Rasmi</w:t>
              </w:r>
            </w:hyperlink>
            <w:r>
              <w:rPr/>
              <w:t xml:space="preserve">,</w:t>
            </w:r>
            <w:hyperlink r:id="rId10" w:history="1">
              <w:r>
                <w:rPr>
                  <w:color w:val="#410a8c"/>
                  <w:u w:val="single"/>
                </w:rPr>
                <w:t xml:space="preserve">Alice Lenay</w:t>
              </w:r>
            </w:hyperlink>
          </w:p>
          <w:p>
            <w:pPr/>
            <w:r>
              <w:rPr>
                <w:i w:val="1"/>
                <w:iCs w:val="1"/>
              </w:rPr>
              <w:t xml:space="preserve">La Revue Documentaires</w:t>
            </w:r>
            <w:r>
              <w:rPr/>
              <w:t xml:space="preserve">, 2019, N° 30 (1), pp.7-13. </w:t>
            </w:r>
            <w:hyperlink r:id="rId30" w:history="1">
              <w:r>
                <w:rPr>
                  <w:color w:val="#410a8c"/>
                  <w:u w:val="single"/>
                </w:rPr>
                <w:t xml:space="preserve">⟨10.3917/docu.030.0007⟩</w:t>
              </w:r>
            </w:hyperlink>
          </w:p>
          <w:p>
            <w:pPr/>
            <w:r>
              <w:rPr/>
              <w:t xml:space="preserve">Article dans une revue</w:t>
            </w:r>
          </w:p>
          <w:p>
            <w:pPr/>
            <w:hyperlink r:id="rId28" w:history="1">
              <w:r>
                <w:rPr>
                  <w:color w:val="#410a8c"/>
                  <w:u w:val="single"/>
                </w:rPr>
                <w:t xml:space="preserve">hal-04592822v1</w:t>
              </w:r>
            </w:hyperlink>
          </w:p>
        </w:tc>
      </w:tr>
      <w:tr>
        <w:trPr/>
        <w:tc>
          <w:tcPr>
            <w:noWrap/>
          </w:tcPr>
          <w:p>
            <w:pPr>
              <w:spacing w:after="200"/>
            </w:pPr>
            <w:hyperlink r:id="rId31" w:history="1">
              <w:r>
                <w:rPr>
                  <w:color w:val="1e198e"/>
                  <w:b w:val="1"/>
                  <w:bCs w:val="1"/>
                  <w:u w:val="single"/>
                </w:rPr>
                <w:t xml:space="preserve">Puis-je fondre mon visage dans le tien ? Corps-à-corps au casque de réalité virtuelle</w:t>
              </w:r>
            </w:hyperlink>
          </w:p>
          <w:p>
            <w:pPr/>
            <w:hyperlink r:id="rId10" w:history="1">
              <w:r>
                <w:rPr>
                  <w:color w:val="#410a8c"/>
                  <w:u w:val="single"/>
                </w:rPr>
                <w:t xml:space="preserve">Alice Lenay</w:t>
              </w:r>
            </w:hyperlink>
          </w:p>
          <w:p>
            <w:pPr/>
            <w:r>
              <w:rPr>
                <w:i w:val="1"/>
                <w:iCs w:val="1"/>
              </w:rPr>
              <w:t xml:space="preserve">Archée - Cybermensuel</w:t>
            </w:r>
            <w:r>
              <w:rPr/>
              <w:t xml:space="preserve">, 2018</w:t>
            </w:r>
          </w:p>
          <w:p>
            <w:pPr/>
            <w:r>
              <w:rPr/>
              <w:t xml:space="preserve">Article dans une revue</w:t>
            </w:r>
          </w:p>
          <w:p>
            <w:pPr/>
            <w:hyperlink r:id="rId31" w:history="1">
              <w:r>
                <w:rPr>
                  <w:color w:val="#410a8c"/>
                  <w:u w:val="single"/>
                </w:rPr>
                <w:t xml:space="preserve">hal-04789646v1</w:t>
              </w:r>
            </w:hyperlink>
          </w:p>
        </w:tc>
      </w:tr>
      <w:tr>
        <w:trPr/>
        <w:tc>
          <w:tcPr>
            <w:noWrap/>
          </w:tcPr>
          <w:p>
            <w:pPr>
              <w:spacing w:after="200"/>
            </w:pPr>
            <w:hyperlink r:id="rId32" w:history="1">
              <w:r>
                <w:rPr>
                  <w:color w:val="1e198e"/>
                  <w:b w:val="1"/>
                  <w:bCs w:val="1"/>
                  <w:u w:val="single"/>
                </w:rPr>
                <w:t xml:space="preserve">Regard-caméra : variations de distances</w:t>
              </w:r>
            </w:hyperlink>
          </w:p>
          <w:p>
            <w:pPr/>
            <w:hyperlink r:id="rId10" w:history="1">
              <w:r>
                <w:rPr>
                  <w:color w:val="#410a8c"/>
                  <w:u w:val="single"/>
                </w:rPr>
                <w:t xml:space="preserve">Alice Lenay</w:t>
              </w:r>
            </w:hyperlink>
          </w:p>
          <w:p>
            <w:pPr/>
            <w:r>
              <w:rPr>
                <w:i w:val="1"/>
                <w:iCs w:val="1"/>
              </w:rPr>
              <w:t xml:space="preserve">Réel-virtuel</w:t>
            </w:r>
            <w:r>
              <w:rPr/>
              <w:t xml:space="preserve">, 2017, n°5 « Hors-écran »</w:t>
            </w:r>
          </w:p>
          <w:p>
            <w:pPr/>
            <w:r>
              <w:rPr/>
              <w:t xml:space="preserve">Article dans une revue</w:t>
            </w:r>
          </w:p>
          <w:p>
            <w:pPr/>
            <w:hyperlink r:id="rId32" w:history="1">
              <w:r>
                <w:rPr>
                  <w:color w:val="#410a8c"/>
                  <w:u w:val="single"/>
                </w:rPr>
                <w:t xml:space="preserve">hal-04789647v1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From me to you. Desire and othering through VR headset and videophone</w:t>
              </w:r>
            </w:hyperlink>
          </w:p>
          <w:p>
            <w:pPr/>
            <w:hyperlink r:id="rId10" w:history="1">
              <w:r>
                <w:rPr>
                  <w:color w:val="#410a8c"/>
                  <w:u w:val="single"/>
                </w:rPr>
                <w:t xml:space="preserve">Alice Lenay</w:t>
              </w:r>
            </w:hyperlink>
          </w:p>
          <w:p>
            <w:pPr/>
            <w:r>
              <w:rPr>
                <w:i w:val="1"/>
                <w:iCs w:val="1"/>
              </w:rPr>
              <w:t xml:space="preserve">Presencing Worlds, Annual workshop An-Icon</w:t>
            </w:r>
            <w:r>
              <w:rPr/>
              <w:t xml:space="preserve">, ERC project ‘AN-ICON’, Apr 2022, Gargnano, Italy</w:t>
            </w:r>
          </w:p>
          <w:p>
            <w:pPr/>
            <w:r>
              <w:rPr/>
              <w:t xml:space="preserve">Communication dans un congrès</w:t>
            </w:r>
          </w:p>
          <w:p>
            <w:pPr/>
            <w:hyperlink r:id="rId33" w:history="1">
              <w:r>
                <w:rPr>
                  <w:color w:val="#410a8c"/>
                  <w:u w:val="single"/>
                </w:rPr>
                <w:t xml:space="preserve">hal-04425128v1</w:t>
              </w:r>
            </w:hyperlink>
          </w:p>
        </w:tc>
      </w:tr>
      <w:tr>
        <w:trPr/>
        <w:tc>
          <w:tcPr>
            <w:noWrap/>
          </w:tcPr>
          <w:p>
            <w:pPr>
              <w:spacing w:after="200"/>
            </w:pPr>
            <w:hyperlink r:id="rId34" w:history="1">
              <w:r>
                <w:rPr>
                  <w:color w:val="1e198e"/>
                  <w:b w:val="1"/>
                  <w:bCs w:val="1"/>
                  <w:u w:val="single"/>
                </w:rPr>
                <w:t xml:space="preserve">Le réacteur vidéo, ou comment le corps s’incruste dans l’image</w:t>
              </w:r>
            </w:hyperlink>
          </w:p>
          <w:p>
            <w:pPr/>
            <w:hyperlink r:id="rId10" w:history="1">
              <w:r>
                <w:rPr>
                  <w:color w:val="#410a8c"/>
                  <w:u w:val="single"/>
                </w:rPr>
                <w:t xml:space="preserve">Alice Lenay</w:t>
              </w:r>
            </w:hyperlink>
          </w:p>
          <w:p>
            <w:pPr/>
            <w:r>
              <w:rPr>
                <w:i w:val="1"/>
                <w:iCs w:val="1"/>
              </w:rPr>
              <w:t xml:space="preserve">Vivre par(mi) les écrans : passé et avenir</w:t>
            </w:r>
            <w:r>
              <w:rPr/>
              <w:t xml:space="preserve">, Sous la direction de Jacopo Bodini et Mauro Carbone, Université Jean Moulin Lyon 3, IRPhiL, Groupe de recherche international Vivre par(mi) les écrans. Avec la collaboration de l’Università degli Studi di Torino, Collège des Bernardins., Apr 2022, Université Jean Moulin Lyon 3, IRPhiL, France</w:t>
            </w:r>
          </w:p>
          <w:p>
            <w:pPr/>
            <w:r>
              <w:rPr/>
              <w:t xml:space="preserve">Communication dans un congrès</w:t>
            </w:r>
          </w:p>
          <w:p>
            <w:pPr/>
            <w:hyperlink r:id="rId34" w:history="1">
              <w:r>
                <w:rPr>
                  <w:color w:val="#410a8c"/>
                  <w:u w:val="single"/>
                </w:rPr>
                <w:t xml:space="preserve">hal-04425075v1</w:t>
              </w:r>
            </w:hyperlink>
          </w:p>
        </w:tc>
      </w:tr>
      <w:tr>
        <w:trPr/>
        <w:tc>
          <w:tcPr>
            <w:noWrap/>
          </w:tcPr>
          <w:p>
            <w:pPr>
              <w:spacing w:after="200"/>
            </w:pPr>
            <w:hyperlink r:id="rId35" w:history="1">
              <w:r>
                <w:rPr>
                  <w:color w:val="1e198e"/>
                  <w:b w:val="1"/>
                  <w:bCs w:val="1"/>
                  <w:u w:val="single"/>
                </w:rPr>
                <w:t xml:space="preserve">La partagie de l’image. Enquête performative sur l'espace de la regardeuse</w:t>
              </w:r>
            </w:hyperlink>
          </w:p>
          <w:p>
            <w:pPr/>
            <w:hyperlink r:id="rId10" w:history="1">
              <w:r>
                <w:rPr>
                  <w:color w:val="#410a8c"/>
                  <w:u w:val="single"/>
                </w:rPr>
                <w:t xml:space="preserve">Alice Lenay</w:t>
              </w:r>
            </w:hyperlink>
          </w:p>
          <w:p>
            <w:pPr/>
            <w:r>
              <w:rPr>
                <w:i w:val="1"/>
                <w:iCs w:val="1"/>
              </w:rPr>
              <w:t xml:space="preserve">Reshaping Digital Interactions: Subjectivity in the post-cinema age / Remodeler nos interactions numériques : la subjectivité à l’ère du post-cinéma</w:t>
            </w:r>
            <w:r>
              <w:rPr/>
              <w:t xml:space="preserve">, Projet Alliance porté par Nico Baumbach (Columbia University)et Judith Michalet (Université Paris 1)avec la participation de Aline Caillet (Université Paris 1), Yves Citton (Université Paris 8), Jane M. Gaines (Columbia University), Gwenola Wagon (Université Paris 8) et Damon R. Young (UC Berkeley), comme membres du comité scientifique., May 2022, Centre Pompidou et Columbia Global Center (4 rue de Chevreuse, Paris 75006), France</w:t>
            </w:r>
          </w:p>
          <w:p>
            <w:pPr/>
            <w:r>
              <w:rPr/>
              <w:t xml:space="preserve">Communication dans un congrès</w:t>
            </w:r>
          </w:p>
          <w:p>
            <w:pPr/>
            <w:hyperlink r:id="rId35" w:history="1">
              <w:r>
                <w:rPr>
                  <w:color w:val="#410a8c"/>
                  <w:u w:val="single"/>
                </w:rPr>
                <w:t xml:space="preserve">hal-04424097v1</w:t>
              </w:r>
            </w:hyperlink>
          </w:p>
        </w:tc>
      </w:tr>
      <w:tr>
        <w:trPr/>
        <w:tc>
          <w:tcPr>
            <w:noWrap/>
          </w:tcPr>
          <w:p>
            <w:pPr>
              <w:spacing w:after="200"/>
            </w:pPr>
            <w:hyperlink r:id="rId36" w:history="1">
              <w:r>
                <w:rPr>
                  <w:color w:val="1e198e"/>
                  <w:b w:val="1"/>
                  <w:bCs w:val="1"/>
                  <w:u w:val="single"/>
                </w:rPr>
                <w:t xml:space="preserve">Interface-à-face : parcours de thèse</w:t>
              </w:r>
            </w:hyperlink>
          </w:p>
          <w:p>
            <w:pPr/>
            <w:hyperlink r:id="rId10" w:history="1">
              <w:r>
                <w:rPr>
                  <w:color w:val="#410a8c"/>
                  <w:u w:val="single"/>
                </w:rPr>
                <w:t xml:space="preserve">Alice Lenay</w:t>
              </w:r>
            </w:hyperlink>
          </w:p>
          <w:p>
            <w:pPr/>
            <w:r>
              <w:rPr>
                <w:i w:val="1"/>
                <w:iCs w:val="1"/>
              </w:rPr>
              <w:t xml:space="preserve">Atelier post-doctoral du diplôme inter-universitaire d’EUR ArTeC</w:t>
            </w:r>
            <w:r>
              <w:rPr/>
              <w:t xml:space="preserve">, Yves Citton et Grégory Chatonsky, Feb 2021, Université Paris 8 Vincennes - Saint-Denis, France</w:t>
            </w:r>
          </w:p>
          <w:p>
            <w:pPr/>
            <w:r>
              <w:rPr/>
              <w:t xml:space="preserve">Communication dans un congrès</w:t>
            </w:r>
          </w:p>
          <w:p>
            <w:pPr/>
            <w:hyperlink r:id="rId36" w:history="1">
              <w:r>
                <w:rPr>
                  <w:color w:val="#410a8c"/>
                  <w:u w:val="single"/>
                </w:rPr>
                <w:t xml:space="preserve">hal-04425198v1</w:t>
              </w:r>
            </w:hyperlink>
          </w:p>
        </w:tc>
      </w:tr>
      <w:tr>
        <w:trPr/>
        <w:tc>
          <w:tcPr>
            <w:noWrap/>
          </w:tcPr>
          <w:p>
            <w:pPr>
              <w:spacing w:after="200"/>
            </w:pPr>
            <w:hyperlink r:id="rId37" w:history="1">
              <w:r>
                <w:rPr>
                  <w:color w:val="1e198e"/>
                  <w:b w:val="1"/>
                  <w:bCs w:val="1"/>
                  <w:u w:val="single"/>
                </w:rPr>
                <w:t xml:space="preserve">« Regard-camécrans », performance visiophonique</w:t>
              </w:r>
            </w:hyperlink>
          </w:p>
          <w:p>
            <w:pPr/>
            <w:hyperlink r:id="rId10" w:history="1">
              <w:r>
                <w:rPr>
                  <w:color w:val="#410a8c"/>
                  <w:u w:val="single"/>
                </w:rPr>
                <w:t xml:space="preserve">Alice Lenay</w:t>
              </w:r>
            </w:hyperlink>
          </w:p>
          <w:p>
            <w:pPr/>
            <w:r>
              <w:rPr>
                <w:i w:val="1"/>
                <w:iCs w:val="1"/>
              </w:rPr>
              <w:t xml:space="preserve">Journée d’étude « Zoomed Out »</w:t>
            </w:r>
            <w:r>
              <w:rPr/>
              <w:t xml:space="preserve">, étudiantes du Master 2 Arts Plastiques, théorie et pratique de l’Université de Strasbourg, sous la direction de Simon Zara, Mar 2021, Strasbourg / en ligne, France</w:t>
            </w:r>
          </w:p>
          <w:p>
            <w:pPr/>
            <w:r>
              <w:rPr/>
              <w:t xml:space="preserve">Communication dans un congrès</w:t>
            </w:r>
          </w:p>
          <w:p>
            <w:pPr/>
            <w:hyperlink r:id="rId37" w:history="1">
              <w:r>
                <w:rPr>
                  <w:color w:val="#410a8c"/>
                  <w:u w:val="single"/>
                </w:rPr>
                <w:t xml:space="preserve">hal-04424129v1</w:t>
              </w:r>
            </w:hyperlink>
          </w:p>
        </w:tc>
      </w:tr>
      <w:tr>
        <w:trPr/>
        <w:tc>
          <w:tcPr>
            <w:noWrap/>
          </w:tcPr>
          <w:p>
            <w:pPr>
              <w:spacing w:after="200"/>
            </w:pPr>
            <w:hyperlink r:id="rId38" w:history="1">
              <w:r>
                <w:rPr>
                  <w:color w:val="1e198e"/>
                  <w:b w:val="1"/>
                  <w:bCs w:val="1"/>
                  <w:u w:val="single"/>
                </w:rPr>
                <w:t xml:space="preserve">La zoomby chaosmose. Proposition de manifeste d'écoute visiophonique</w:t>
              </w:r>
            </w:hyperlink>
          </w:p>
          <w:p>
            <w:pPr/>
            <w:hyperlink r:id="rId10" w:history="1">
              <w:r>
                <w:rPr>
                  <w:color w:val="#410a8c"/>
                  <w:u w:val="single"/>
                </w:rPr>
                <w:t xml:space="preserve">Alice Lenay</w:t>
              </w:r>
            </w:hyperlink>
          </w:p>
          <w:p>
            <w:pPr/>
            <w:r>
              <w:rPr>
                <w:i w:val="1"/>
                <w:iCs w:val="1"/>
              </w:rPr>
              <w:t xml:space="preserve">Colloque Écrans dedans / dehors</w:t>
            </w:r>
            <w:r>
              <w:rPr/>
              <w:t xml:space="preserve">, Nicolas Bailleul, Hortense Boulais-Ifrène, Pierre Cassou-Noguès, Arnaud Regnauld et Gwenola Wagon, Dec 2021, La Générale, Paris, France</w:t>
            </w:r>
          </w:p>
          <w:p>
            <w:pPr/>
            <w:r>
              <w:rPr/>
              <w:t xml:space="preserve">Communication dans un congrès</w:t>
            </w:r>
          </w:p>
          <w:p>
            <w:pPr/>
            <w:hyperlink r:id="rId38" w:history="1">
              <w:r>
                <w:rPr>
                  <w:color w:val="#410a8c"/>
                  <w:u w:val="single"/>
                </w:rPr>
                <w:t xml:space="preserve">hal-04424115v1</w:t>
              </w:r>
            </w:hyperlink>
          </w:p>
        </w:tc>
      </w:tr>
      <w:tr>
        <w:trPr/>
        <w:tc>
          <w:tcPr>
            <w:noWrap/>
          </w:tcPr>
          <w:p>
            <w:pPr>
              <w:spacing w:after="200"/>
            </w:pPr>
            <w:hyperlink r:id="rId39" w:history="1">
              <w:r>
                <w:rPr>
                  <w:color w:val="1e198e"/>
                  <w:b w:val="1"/>
                  <w:bCs w:val="1"/>
                  <w:u w:val="single"/>
                </w:rPr>
                <w:t xml:space="preserve">« T’es là ? Je t’entends pas », conférence performée</w:t>
              </w:r>
            </w:hyperlink>
          </w:p>
          <w:p>
            <w:pPr/>
            <w:hyperlink r:id="rId10" w:history="1">
              <w:r>
                <w:rPr>
                  <w:color w:val="#410a8c"/>
                  <w:u w:val="single"/>
                </w:rPr>
                <w:t xml:space="preserve">Alice Lenay</w:t>
              </w:r>
            </w:hyperlink>
            <w:r>
              <w:rPr/>
              <w:t xml:space="preserve">,</w:t>
            </w:r>
            <w:hyperlink r:id="rId40" w:history="1">
              <w:r>
                <w:rPr>
                  <w:color w:val="#410a8c"/>
                  <w:u w:val="single"/>
                </w:rPr>
                <w:t xml:space="preserve">Vincent Bonnefille</w:t>
              </w:r>
            </w:hyperlink>
          </w:p>
          <w:p>
            <w:pPr/>
            <w:r>
              <w:rPr>
                <w:i w:val="1"/>
                <w:iCs w:val="1"/>
              </w:rPr>
              <w:t xml:space="preserve">Colloque « Confinement, viralités et formes de vie »</w:t>
            </w:r>
            <w:r>
              <w:rPr/>
              <w:t xml:space="preserve">, Arnaud Regnauld, Pierre Cassou-Noguès et Gwenola Wagon., Nov 2020, sur interface visiophonique et en live sur la webradio ∏-node, France</w:t>
            </w:r>
          </w:p>
          <w:p>
            <w:pPr/>
            <w:r>
              <w:rPr/>
              <w:t xml:space="preserve">Communication dans un congrès</w:t>
            </w:r>
          </w:p>
          <w:p>
            <w:pPr/>
            <w:hyperlink r:id="rId39" w:history="1">
              <w:r>
                <w:rPr>
                  <w:color w:val="#410a8c"/>
                  <w:u w:val="single"/>
                </w:rPr>
                <w:t xml:space="preserve">hal-04424144v1</w:t>
              </w:r>
            </w:hyperlink>
          </w:p>
        </w:tc>
      </w:tr>
      <w:tr>
        <w:trPr/>
        <w:tc>
          <w:tcPr>
            <w:noWrap/>
          </w:tcPr>
          <w:p>
            <w:pPr>
              <w:spacing w:after="200"/>
            </w:pPr>
            <w:hyperlink r:id="rId41" w:history="1">
              <w:r>
                <w:rPr>
                  <w:color w:val="1e198e"/>
                  <w:b w:val="1"/>
                  <w:bCs w:val="1"/>
                  <w:u w:val="single"/>
                </w:rPr>
                <w:t xml:space="preserve">Penser les ‘vidéos de compagnie’. Sur quelques travaux documentaires contemporains</w:t>
              </w:r>
            </w:hyperlink>
          </w:p>
          <w:p>
            <w:pPr/>
            <w:hyperlink r:id="rId10" w:history="1">
              <w:r>
                <w:rPr>
                  <w:color w:val="#410a8c"/>
                  <w:u w:val="single"/>
                </w:rPr>
                <w:t xml:space="preserve">Alice Lenay</w:t>
              </w:r>
            </w:hyperlink>
          </w:p>
          <w:p>
            <w:pPr/>
            <w:r>
              <w:rPr>
                <w:i w:val="1"/>
                <w:iCs w:val="1"/>
              </w:rPr>
              <w:t xml:space="preserve">Journée d’étude « Après les réseaux sociaux. Pratiques, esthétiques et éthiques d’une écologie des Contenus Générés par les Utilisateurs »</w:t>
            </w:r>
            <w:r>
              <w:rPr/>
              <w:t xml:space="preserve">, Allan Deneuville, Chloé Gallibert-Laîné, Valérian Guillier, Gala Hernández López, Jun 2019, ENSAD, Paris, France</w:t>
            </w:r>
          </w:p>
          <w:p>
            <w:pPr/>
            <w:r>
              <w:rPr/>
              <w:t xml:space="preserve">Communication dans un congrès</w:t>
            </w:r>
          </w:p>
          <w:p>
            <w:pPr/>
            <w:hyperlink r:id="rId41" w:history="1">
              <w:r>
                <w:rPr>
                  <w:color w:val="#410a8c"/>
                  <w:u w:val="single"/>
                </w:rPr>
                <w:t xml:space="preserve">hal-04425094v1</w:t>
              </w:r>
            </w:hyperlink>
          </w:p>
        </w:tc>
      </w:tr>
      <w:tr>
        <w:trPr/>
        <w:tc>
          <w:tcPr>
            <w:noWrap/>
          </w:tcPr>
          <w:p>
            <w:pPr>
              <w:spacing w:after="200"/>
            </w:pPr>
            <w:hyperlink r:id="rId42" w:history="1">
              <w:r>
                <w:rPr>
                  <w:color w:val="1e198e"/>
                  <w:b w:val="1"/>
                  <w:bCs w:val="1"/>
                  <w:u w:val="single"/>
                </w:rPr>
                <w:t xml:space="preserve">Services de soin en ligne : l’ASMRtiste</w:t>
              </w:r>
            </w:hyperlink>
          </w:p>
          <w:p>
            <w:pPr/>
            <w:hyperlink r:id="rId10" w:history="1">
              <w:r>
                <w:rPr>
                  <w:color w:val="#410a8c"/>
                  <w:u w:val="single"/>
                </w:rPr>
                <w:t xml:space="preserve">Alice Lenay</w:t>
              </w:r>
            </w:hyperlink>
          </w:p>
          <w:p>
            <w:pPr/>
            <w:r>
              <w:rPr>
                <w:i w:val="1"/>
                <w:iCs w:val="1"/>
              </w:rPr>
              <w:t xml:space="preserve">Colloque « Quand l’interface échappe. Lapsus machinae, autonomisation et défaillances</w:t>
            </w:r>
            <w:r>
              <w:rPr/>
              <w:t xml:space="preserve">, Pierre Cassou-Noguès, Gabriel Tremblay-Gaudette, Arnaud Regnauld, François Sebbah et Gwenola Wagon, Nov 2019, Université Paris 8 - Vincennes Saint-Denis, France</w:t>
            </w:r>
          </w:p>
          <w:p>
            <w:pPr/>
            <w:r>
              <w:rPr/>
              <w:t xml:space="preserve">Communication dans un congrès</w:t>
            </w:r>
          </w:p>
          <w:p>
            <w:pPr/>
            <w:hyperlink r:id="rId42" w:history="1">
              <w:r>
                <w:rPr>
                  <w:color w:val="#410a8c"/>
                  <w:u w:val="single"/>
                </w:rPr>
                <w:t xml:space="preserve">hal-04425087v1</w:t>
              </w:r>
            </w:hyperlink>
          </w:p>
        </w:tc>
      </w:tr>
      <w:tr>
        <w:trPr/>
        <w:tc>
          <w:tcPr>
            <w:noWrap/>
          </w:tcPr>
          <w:p>
            <w:pPr>
              <w:spacing w:after="200"/>
            </w:pPr>
            <w:hyperlink r:id="rId43" w:history="1">
              <w:r>
                <w:rPr>
                  <w:color w:val="1e198e"/>
                  <w:b w:val="1"/>
                  <w:bCs w:val="1"/>
                  <w:u w:val="single"/>
                </w:rPr>
                <w:t xml:space="preserve">Récits au casque de RV</w:t>
              </w:r>
            </w:hyperlink>
          </w:p>
          <w:p>
            <w:pPr/>
            <w:hyperlink r:id="rId10" w:history="1">
              <w:r>
                <w:rPr>
                  <w:color w:val="#410a8c"/>
                  <w:u w:val="single"/>
                </w:rPr>
                <w:t xml:space="preserve">Alice Lenay</w:t>
              </w:r>
            </w:hyperlink>
          </w:p>
          <w:p>
            <w:pPr/>
            <w:r>
              <w:rPr>
                <w:i w:val="1"/>
                <w:iCs w:val="1"/>
              </w:rPr>
              <w:t xml:space="preserve">Séminaire « (Ir)réalité sur scène »</w:t>
            </w:r>
            <w:r>
              <w:rPr/>
              <w:t xml:space="preserve">, Performance Lab, Jun 2019, Université Grenoble Alpes, France</w:t>
            </w:r>
          </w:p>
          <w:p>
            <w:pPr/>
            <w:r>
              <w:rPr/>
              <w:t xml:space="preserve">Communication dans un congrès</w:t>
            </w:r>
          </w:p>
          <w:p>
            <w:pPr/>
            <w:hyperlink r:id="rId43" w:history="1">
              <w:r>
                <w:rPr>
                  <w:color w:val="#410a8c"/>
                  <w:u w:val="single"/>
                </w:rPr>
                <w:t xml:space="preserve">hal-04425203v1</w:t>
              </w:r>
            </w:hyperlink>
          </w:p>
        </w:tc>
      </w:tr>
      <w:tr>
        <w:trPr/>
        <w:tc>
          <w:tcPr>
            <w:noWrap/>
          </w:tcPr>
          <w:p>
            <w:pPr>
              <w:spacing w:after="200"/>
            </w:pPr>
            <w:hyperlink r:id="rId44" w:history="1">
              <w:r>
                <w:rPr>
                  <w:color w:val="1e198e"/>
                  <w:b w:val="1"/>
                  <w:bCs w:val="1"/>
                  <w:u w:val="single"/>
                </w:rPr>
                <w:t xml:space="preserve">The whispering wall. An art investigation on ASMR video</w:t>
              </w:r>
            </w:hyperlink>
          </w:p>
          <w:p>
            <w:pPr/>
            <w:hyperlink r:id="rId10" w:history="1">
              <w:r>
                <w:rPr>
                  <w:color w:val="#410a8c"/>
                  <w:u w:val="single"/>
                </w:rPr>
                <w:t xml:space="preserve">Alice Lenay</w:t>
              </w:r>
            </w:hyperlink>
          </w:p>
          <w:p>
            <w:pPr/>
            <w:r>
              <w:rPr>
                <w:i w:val="1"/>
                <w:iCs w:val="1"/>
              </w:rPr>
              <w:t xml:space="preserve">The NECS 2019 Conference – Structures and Voices: Storytelling in Post-Digital Times</w:t>
            </w:r>
            <w:r>
              <w:rPr/>
              <w:t xml:space="preserve">, Judith Keilbach, Bregt Lameris, Skadi Loist, Michał Pabiś-Orzeszyna, Francesco Pitassio, Antonio Somaini, Alena Strohmaier, Jun 2019, Université de Gdańsk, Poland</w:t>
            </w:r>
          </w:p>
          <w:p>
            <w:pPr/>
            <w:r>
              <w:rPr/>
              <w:t xml:space="preserve">Communication dans un congrès</w:t>
            </w:r>
          </w:p>
          <w:p>
            <w:pPr/>
            <w:hyperlink r:id="rId44" w:history="1">
              <w:r>
                <w:rPr>
                  <w:color w:val="#410a8c"/>
                  <w:u w:val="single"/>
                </w:rPr>
                <w:t xml:space="preserve">hal-04425102v1</w:t>
              </w:r>
            </w:hyperlink>
          </w:p>
        </w:tc>
      </w:tr>
      <w:tr>
        <w:trPr/>
        <w:tc>
          <w:tcPr>
            <w:noWrap/>
          </w:tcPr>
          <w:p>
            <w:pPr>
              <w:spacing w:after="200"/>
            </w:pPr>
            <w:hyperlink r:id="rId45" w:history="1">
              <w:r>
                <w:rPr>
                  <w:color w:val="1e198e"/>
                  <w:b w:val="1"/>
                  <w:bCs w:val="1"/>
                  <w:u w:val="single"/>
                </w:rPr>
                <w:t xml:space="preserve">Le film en pièces. Pratiques de found footage à partir de vlogs YouTube</w:t>
              </w:r>
            </w:hyperlink>
          </w:p>
          <w:p>
            <w:pPr/>
            <w:hyperlink r:id="rId10" w:history="1">
              <w:r>
                <w:rPr>
                  <w:color w:val="#410a8c"/>
                  <w:u w:val="single"/>
                </w:rPr>
                <w:t xml:space="preserve">Alice Lenay</w:t>
              </w:r>
            </w:hyperlink>
          </w:p>
          <w:p>
            <w:pPr/>
            <w:r>
              <w:rPr>
                <w:i w:val="1"/>
                <w:iCs w:val="1"/>
              </w:rPr>
              <w:t xml:space="preserve">Colloque « Attention machine ! »</w:t>
            </w:r>
            <w:r>
              <w:rPr/>
              <w:t xml:space="preserve">, Julie Valero, accompagnée de Guillaume Bourgois, Pierre Jailloux et Alice Lenay et le partenariat de l’atelier « Arts Sciences » du théâtre de l’Hexagone, scène nationale, Feb 2018, Université Grenoble Alpes (UGA) - Grenoble, France</w:t>
            </w:r>
          </w:p>
          <w:p>
            <w:pPr/>
            <w:r>
              <w:rPr/>
              <w:t xml:space="preserve">Communication dans un congrès</w:t>
            </w:r>
          </w:p>
          <w:p>
            <w:pPr/>
            <w:hyperlink r:id="rId45" w:history="1">
              <w:r>
                <w:rPr>
                  <w:color w:val="#410a8c"/>
                  <w:u w:val="single"/>
                </w:rPr>
                <w:t xml:space="preserve">hal-04425157v1</w:t>
              </w:r>
            </w:hyperlink>
          </w:p>
        </w:tc>
      </w:tr>
      <w:tr>
        <w:trPr/>
        <w:tc>
          <w:tcPr>
            <w:noWrap/>
          </w:tcPr>
          <w:p>
            <w:pPr>
              <w:spacing w:after="200"/>
            </w:pPr>
            <w:hyperlink r:id="rId46" w:history="1">
              <w:r>
                <w:rPr>
                  <w:color w:val="1e198e"/>
                  <w:b w:val="1"/>
                  <w:bCs w:val="1"/>
                  <w:u w:val="single"/>
                </w:rPr>
                <w:t xml:space="preserve">Interface-à- face. Webcams et discours politiques</w:t>
              </w:r>
            </w:hyperlink>
          </w:p>
          <w:p>
            <w:pPr/>
            <w:hyperlink r:id="rId10" w:history="1">
              <w:r>
                <w:rPr>
                  <w:color w:val="#410a8c"/>
                  <w:u w:val="single"/>
                </w:rPr>
                <w:t xml:space="preserve">Alice Lenay</w:t>
              </w:r>
            </w:hyperlink>
          </w:p>
          <w:p>
            <w:pPr/>
            <w:r>
              <w:rPr>
                <w:i w:val="1"/>
                <w:iCs w:val="1"/>
              </w:rPr>
              <w:t xml:space="preserve">Colloque « Politique du visage. Fanatisme esthétique et regard éthique »</w:t>
            </w:r>
            <w:r>
              <w:rPr/>
              <w:t xml:space="preserve">, Leszek Brogowski, Gwenola Druel et Anna Szyjkowska, Apr 2018, Université de Rennes, France</w:t>
            </w:r>
          </w:p>
          <w:p>
            <w:pPr/>
            <w:r>
              <w:rPr/>
              <w:t xml:space="preserve">Communication dans un congrès</w:t>
            </w:r>
          </w:p>
          <w:p>
            <w:pPr/>
            <w:hyperlink r:id="rId46" w:history="1">
              <w:r>
                <w:rPr>
                  <w:color w:val="#410a8c"/>
                  <w:u w:val="single"/>
                </w:rPr>
                <w:t xml:space="preserve">hal-04425150v1</w:t>
              </w:r>
            </w:hyperlink>
          </w:p>
        </w:tc>
      </w:tr>
      <w:tr>
        <w:trPr/>
        <w:tc>
          <w:tcPr>
            <w:noWrap/>
          </w:tcPr>
          <w:p>
            <w:pPr>
              <w:spacing w:after="200"/>
            </w:pPr>
            <w:hyperlink r:id="rId47" w:history="1">
              <w:r>
                <w:rPr>
                  <w:color w:val="1e198e"/>
                  <w:b w:val="1"/>
                  <w:bCs w:val="1"/>
                  <w:u w:val="single"/>
                </w:rPr>
                <w:t xml:space="preserve">Devenir une caméra subjective ? Corps fantôme, machine et cyborg</w:t>
              </w:r>
            </w:hyperlink>
          </w:p>
          <w:p>
            <w:pPr/>
            <w:hyperlink r:id="rId10" w:history="1">
              <w:r>
                <w:rPr>
                  <w:color w:val="#410a8c"/>
                  <w:u w:val="single"/>
                </w:rPr>
                <w:t xml:space="preserve">Alice Lenay</w:t>
              </w:r>
            </w:hyperlink>
          </w:p>
          <w:p>
            <w:pPr/>
            <w:r>
              <w:rPr>
                <w:i w:val="1"/>
                <w:iCs w:val="1"/>
              </w:rPr>
              <w:t xml:space="preserve">Colloque « Cybercorporéités : subjectivités nomades en contexte numérique »</w:t>
            </w:r>
            <w:r>
              <w:rPr/>
              <w:t xml:space="preserve">, Isabelle Choinière, Anne-Laure Fortin-Tournès, Anaïs Guilet et Joanne Lalonde, Sep 2018, UQAM (Université du Québec), Montréal, France</w:t>
            </w:r>
          </w:p>
          <w:p>
            <w:pPr/>
            <w:r>
              <w:rPr/>
              <w:t xml:space="preserve">Communication dans un congrès</w:t>
            </w:r>
          </w:p>
          <w:p>
            <w:pPr/>
            <w:hyperlink r:id="rId47" w:history="1">
              <w:r>
                <w:rPr>
                  <w:color w:val="#410a8c"/>
                  <w:u w:val="single"/>
                </w:rPr>
                <w:t xml:space="preserve">hal-04425136v1</w:t>
              </w:r>
            </w:hyperlink>
          </w:p>
        </w:tc>
      </w:tr>
      <w:tr>
        <w:trPr/>
        <w:tc>
          <w:tcPr>
            <w:noWrap/>
          </w:tcPr>
          <w:p>
            <w:pPr>
              <w:spacing w:after="200"/>
            </w:pPr>
            <w:hyperlink r:id="rId48" w:history="1">
              <w:r>
                <w:rPr>
                  <w:color w:val="1e198e"/>
                  <w:b w:val="1"/>
                  <w:bCs w:val="1"/>
                  <w:u w:val="single"/>
                </w:rPr>
                <w:t xml:space="preserve">Fondre le visage au casque</w:t>
              </w:r>
            </w:hyperlink>
          </w:p>
          <w:p>
            <w:pPr/>
            <w:hyperlink r:id="rId10" w:history="1">
              <w:r>
                <w:rPr>
                  <w:color w:val="#410a8c"/>
                  <w:u w:val="single"/>
                </w:rPr>
                <w:t xml:space="preserve">Alice Lenay</w:t>
              </w:r>
            </w:hyperlink>
          </w:p>
          <w:p>
            <w:pPr/>
            <w:r>
              <w:rPr>
                <w:i w:val="1"/>
                <w:iCs w:val="1"/>
              </w:rPr>
              <w:t xml:space="preserve">Colloque IMPEC (Interaction Multimodales par Écran)</w:t>
            </w:r>
            <w:r>
              <w:rPr/>
              <w:t xml:space="preserve">, Jul 2018, ENS Lyon, France</w:t>
            </w:r>
          </w:p>
          <w:p>
            <w:pPr/>
            <w:r>
              <w:rPr/>
              <w:t xml:space="preserve">Communication dans un congrès</w:t>
            </w:r>
          </w:p>
          <w:p>
            <w:pPr/>
            <w:hyperlink r:id="rId48" w:history="1">
              <w:r>
                <w:rPr>
                  <w:color w:val="#410a8c"/>
                  <w:u w:val="single"/>
                </w:rPr>
                <w:t xml:space="preserve">hal-04425143v1</w:t>
              </w:r>
            </w:hyperlink>
          </w:p>
        </w:tc>
      </w:tr>
      <w:tr>
        <w:trPr/>
        <w:tc>
          <w:tcPr>
            <w:noWrap/>
          </w:tcPr>
          <w:p>
            <w:pPr>
              <w:spacing w:after="200"/>
            </w:pPr>
            <w:hyperlink r:id="rId49" w:history="1">
              <w:r>
                <w:rPr>
                  <w:color w:val="1e198e"/>
                  <w:b w:val="1"/>
                  <w:bCs w:val="1"/>
                  <w:u w:val="single"/>
                </w:rPr>
                <w:t xml:space="preserve">Récits de soi, regards de biais</w:t>
              </w:r>
            </w:hyperlink>
          </w:p>
          <w:p>
            <w:pPr/>
            <w:hyperlink r:id="rId10" w:history="1">
              <w:r>
                <w:rPr>
                  <w:color w:val="#410a8c"/>
                  <w:u w:val="single"/>
                </w:rPr>
                <w:t xml:space="preserve">Alice Lenay</w:t>
              </w:r>
            </w:hyperlink>
          </w:p>
          <w:p>
            <w:pPr/>
            <w:r>
              <w:rPr>
                <w:i w:val="1"/>
                <w:iCs w:val="1"/>
              </w:rPr>
              <w:t xml:space="preserve">Séminaire Muséologie, muséographie « Techniques de soi, rites et imagination »</w:t>
            </w:r>
            <w:r>
              <w:rPr/>
              <w:t xml:space="preserve">, Victor Drouin-Leclerc, Apr 2017, Centre Pompidou, Paris, France</w:t>
            </w:r>
          </w:p>
          <w:p>
            <w:pPr/>
            <w:r>
              <w:rPr/>
              <w:t xml:space="preserve">Communication dans un congrès</w:t>
            </w:r>
          </w:p>
          <w:p>
            <w:pPr/>
            <w:hyperlink r:id="rId49" w:history="1">
              <w:r>
                <w:rPr>
                  <w:color w:val="#410a8c"/>
                  <w:u w:val="single"/>
                </w:rPr>
                <w:t xml:space="preserve">hal-04425207v1</w:t>
              </w:r>
            </w:hyperlink>
          </w:p>
        </w:tc>
      </w:tr>
      <w:tr>
        <w:trPr/>
        <w:tc>
          <w:tcPr>
            <w:noWrap/>
          </w:tcPr>
          <w:p>
            <w:pPr>
              <w:spacing w:after="200"/>
            </w:pPr>
            <w:hyperlink r:id="rId50" w:history="1">
              <w:r>
                <w:rPr>
                  <w:color w:val="1e198e"/>
                  <w:b w:val="1"/>
                  <w:bCs w:val="1"/>
                  <w:u w:val="single"/>
                </w:rPr>
                <w:t xml:space="preserve">Melting the face: apparition of troubled identities in fiction films, documentaries and surveillance screens</w:t>
              </w:r>
            </w:hyperlink>
          </w:p>
          <w:p>
            <w:pPr/>
            <w:hyperlink r:id="rId10" w:history="1">
              <w:r>
                <w:rPr>
                  <w:color w:val="#410a8c"/>
                  <w:u w:val="single"/>
                </w:rPr>
                <w:t xml:space="preserve">Alice Lenay</w:t>
              </w:r>
            </w:hyperlink>
          </w:p>
          <w:p>
            <w:pPr/>
            <w:r>
              <w:rPr>
                <w:i w:val="1"/>
                <w:iCs w:val="1"/>
              </w:rPr>
              <w:t xml:space="preserve">The NECS 2017, Conference – Sensibility and the Senses. Media, Bodies, Practices</w:t>
            </w:r>
            <w:r>
              <w:rPr/>
              <w:t xml:space="preserve">, ophie Einwächter, Judith Keilbach, Skadi Loist, Michał Pabiś-Orzeszyna, Francesco Pitassio, Antonio Somaini, Alena Strohmaier, Jun 2017, Université Paris 3 Sorbonne Nouvelle, France</w:t>
            </w:r>
          </w:p>
          <w:p>
            <w:pPr/>
            <w:r>
              <w:rPr/>
              <w:t xml:space="preserve">Communication dans un congrès</w:t>
            </w:r>
          </w:p>
          <w:p>
            <w:pPr/>
            <w:hyperlink r:id="rId50" w:history="1">
              <w:r>
                <w:rPr>
                  <w:color w:val="#410a8c"/>
                  <w:u w:val="single"/>
                </w:rPr>
                <w:t xml:space="preserve">hal-04425173v1</w:t>
              </w:r>
            </w:hyperlink>
          </w:p>
        </w:tc>
      </w:tr>
      <w:tr>
        <w:trPr/>
        <w:tc>
          <w:tcPr>
            <w:noWrap/>
          </w:tcPr>
          <w:p>
            <w:pPr>
              <w:spacing w:after="200"/>
            </w:pPr>
            <w:hyperlink r:id="rId51" w:history="1">
              <w:r>
                <w:rPr>
                  <w:color w:val="1e198e"/>
                  <w:b w:val="1"/>
                  <w:bCs w:val="1"/>
                  <w:u w:val="single"/>
                </w:rPr>
                <w:t xml:space="preserve">Empreintes numériques</w:t>
              </w:r>
            </w:hyperlink>
          </w:p>
          <w:p>
            <w:pPr/>
            <w:hyperlink r:id="rId10" w:history="1">
              <w:r>
                <w:rPr>
                  <w:color w:val="#410a8c"/>
                  <w:u w:val="single"/>
                </w:rPr>
                <w:t xml:space="preserve">Alice Lenay</w:t>
              </w:r>
            </w:hyperlink>
          </w:p>
          <w:p>
            <w:pPr/>
            <w:r>
              <w:rPr>
                <w:i w:val="1"/>
                <w:iCs w:val="1"/>
              </w:rPr>
              <w:t xml:space="preserve">Colloque « Visages à contraintes. Formes du portrait à l’ère électro-numérique »</w:t>
            </w:r>
            <w:r>
              <w:rPr/>
              <w:t xml:space="preserve">, Vincent Ciciliato, avec Laurent Pottier, et Marc Veyrat (laboratoire CIEREC et LLSETI), Oct 2017, Université Jean Monnet, Saint-Etienne, France</w:t>
            </w:r>
          </w:p>
          <w:p>
            <w:pPr/>
            <w:r>
              <w:rPr/>
              <w:t xml:space="preserve">Communication dans un congrès</w:t>
            </w:r>
          </w:p>
          <w:p>
            <w:pPr/>
            <w:hyperlink r:id="rId51" w:history="1">
              <w:r>
                <w:rPr>
                  <w:color w:val="#410a8c"/>
                  <w:u w:val="single"/>
                </w:rPr>
                <w:t xml:space="preserve">hal-04425163v1</w:t>
              </w:r>
            </w:hyperlink>
          </w:p>
        </w:tc>
      </w:tr>
      <w:tr>
        <w:trPr/>
        <w:tc>
          <w:tcPr>
            <w:noWrap/>
          </w:tcPr>
          <w:p>
            <w:pPr>
              <w:spacing w:after="200"/>
            </w:pPr>
            <w:hyperlink r:id="rId52" w:history="1">
              <w:r>
                <w:rPr>
                  <w:color w:val="1e198e"/>
                  <w:b w:val="1"/>
                  <w:bCs w:val="1"/>
                  <w:u w:val="single"/>
                </w:rPr>
                <w:t xml:space="preserve">La couture du regard. Rythmiques du visage au cinéma</w:t>
              </w:r>
            </w:hyperlink>
          </w:p>
          <w:p>
            <w:pPr/>
            <w:hyperlink r:id="rId10" w:history="1">
              <w:r>
                <w:rPr>
                  <w:color w:val="#410a8c"/>
                  <w:u w:val="single"/>
                </w:rPr>
                <w:t xml:space="preserve">Alice Lenay</w:t>
              </w:r>
            </w:hyperlink>
          </w:p>
          <w:p>
            <w:pPr/>
            <w:r>
              <w:rPr>
                <w:i w:val="1"/>
                <w:iCs w:val="1"/>
              </w:rPr>
              <w:t xml:space="preserve">Journées doctorales « Le sens du rythme », LITT&amp;ARTS</w:t>
            </w:r>
            <w:r>
              <w:rPr/>
              <w:t xml:space="preserve">, Apr 2017, Université Grenoble Alpes (UGA) - Grenoble, France</w:t>
            </w:r>
          </w:p>
          <w:p>
            <w:pPr/>
            <w:r>
              <w:rPr/>
              <w:t xml:space="preserve">Communication dans un congrès</w:t>
            </w:r>
          </w:p>
          <w:p>
            <w:pPr/>
            <w:hyperlink r:id="rId52" w:history="1">
              <w:r>
                <w:rPr>
                  <w:color w:val="#410a8c"/>
                  <w:u w:val="single"/>
                </w:rPr>
                <w:t xml:space="preserve">hal-04425176v1</w:t>
              </w:r>
            </w:hyperlink>
          </w:p>
        </w:tc>
      </w:tr>
      <w:tr>
        <w:trPr/>
        <w:tc>
          <w:tcPr>
            <w:noWrap/>
          </w:tcPr>
          <w:p>
            <w:pPr>
              <w:spacing w:after="200"/>
            </w:pPr>
            <w:hyperlink r:id="rId53" w:history="1">
              <w:r>
                <w:rPr>
                  <w:color w:val="1e198e"/>
                  <w:b w:val="1"/>
                  <w:bCs w:val="1"/>
                  <w:u w:val="single"/>
                </w:rPr>
                <w:t xml:space="preserve">Histoires vraies. Des récits du quotidien : du journal filmé au vlog</w:t>
              </w:r>
            </w:hyperlink>
          </w:p>
          <w:p>
            <w:pPr/>
            <w:hyperlink r:id="rId10" w:history="1">
              <w:r>
                <w:rPr>
                  <w:color w:val="#410a8c"/>
                  <w:u w:val="single"/>
                </w:rPr>
                <w:t xml:space="preserve">Alice Lenay</w:t>
              </w:r>
            </w:hyperlink>
          </w:p>
          <w:p>
            <w:pPr/>
            <w:r>
              <w:rPr>
                <w:i w:val="1"/>
                <w:iCs w:val="1"/>
              </w:rPr>
              <w:t xml:space="preserve">Programme « Images en transit - Transports, Destination(s), Expositions dans un contexte numérique »</w:t>
            </w:r>
            <w:r>
              <w:rPr/>
              <w:t xml:space="preserve">, Christine Buignet, Julie Martin, Carole Nosella, Saul Pandelakis, Mar 2017, Toulouse, France</w:t>
            </w:r>
          </w:p>
          <w:p>
            <w:pPr/>
            <w:r>
              <w:rPr/>
              <w:t xml:space="preserve">Communication dans un congrès</w:t>
            </w:r>
          </w:p>
          <w:p>
            <w:pPr/>
            <w:hyperlink r:id="rId53" w:history="1">
              <w:r>
                <w:rPr>
                  <w:color w:val="#410a8c"/>
                  <w:u w:val="single"/>
                </w:rPr>
                <w:t xml:space="preserve">hal-04425186v1</w:t>
              </w:r>
            </w:hyperlink>
          </w:p>
        </w:tc>
      </w:tr>
      <w:tr>
        <w:trPr/>
        <w:tc>
          <w:tcPr>
            <w:noWrap/>
          </w:tcPr>
          <w:p>
            <w:pPr>
              <w:spacing w:after="200"/>
            </w:pPr>
            <w:hyperlink r:id="rId54" w:history="1">
              <w:r>
                <w:rPr>
                  <w:color w:val="1e198e"/>
                  <w:b w:val="1"/>
                  <w:bCs w:val="1"/>
                  <w:u w:val="single"/>
                </w:rPr>
                <w:t xml:space="preserve">Pratiques de recherche-création</w:t>
              </w:r>
            </w:hyperlink>
          </w:p>
          <w:p>
            <w:pPr/>
            <w:hyperlink r:id="rId10" w:history="1">
              <w:r>
                <w:rPr>
                  <w:color w:val="#410a8c"/>
                  <w:u w:val="single"/>
                </w:rPr>
                <w:t xml:space="preserve">Alice Lenay</w:t>
              </w:r>
            </w:hyperlink>
          </w:p>
          <w:p>
            <w:pPr/>
            <w:r>
              <w:rPr>
                <w:i w:val="1"/>
                <w:iCs w:val="1"/>
              </w:rPr>
              <w:t xml:space="preserve">Colloque « Recherche en création : formats, process, approches méthodologiques »</w:t>
            </w:r>
            <w:r>
              <w:rPr/>
              <w:t xml:space="preserve">, Catherine Naugrette et Monique Martinez Thomas, Nov 2017, Université Paris 3 - Sorbonne Nouvelle, France</w:t>
            </w:r>
          </w:p>
          <w:p>
            <w:pPr/>
            <w:r>
              <w:rPr/>
              <w:t xml:space="preserve">Communication dans un congrès</w:t>
            </w:r>
          </w:p>
          <w:p>
            <w:pPr/>
            <w:hyperlink r:id="rId54" w:history="1">
              <w:r>
                <w:rPr>
                  <w:color w:val="#410a8c"/>
                  <w:u w:val="single"/>
                </w:rPr>
                <w:t xml:space="preserve">hal-04425160v1</w:t>
              </w:r>
            </w:hyperlink>
          </w:p>
        </w:tc>
      </w:tr>
      <w:tr>
        <w:trPr/>
        <w:tc>
          <w:tcPr>
            <w:noWrap/>
          </w:tcPr>
          <w:p>
            <w:pPr>
              <w:spacing w:after="200"/>
            </w:pPr>
            <w:hyperlink r:id="rId55" w:history="1">
              <w:r>
                <w:rPr>
                  <w:color w:val="1e198e"/>
                  <w:b w:val="1"/>
                  <w:bCs w:val="1"/>
                  <w:u w:val="single"/>
                </w:rPr>
                <w:t xml:space="preserve">Le visage en visiophonie : présence, absence, distance</w:t>
              </w:r>
            </w:hyperlink>
          </w:p>
          <w:p>
            <w:pPr/>
            <w:hyperlink r:id="rId10" w:history="1">
              <w:r>
                <w:rPr>
                  <w:color w:val="#410a8c"/>
                  <w:u w:val="single"/>
                </w:rPr>
                <w:t xml:space="preserve">Alice Lenay</w:t>
              </w:r>
            </w:hyperlink>
          </w:p>
          <w:p>
            <w:pPr/>
            <w:r>
              <w:rPr>
                <w:i w:val="1"/>
                <w:iCs w:val="1"/>
              </w:rPr>
              <w:t xml:space="preserve">Colloque IMPEC (Interaction Multimodales par Écran)</w:t>
            </w:r>
            <w:r>
              <w:rPr/>
              <w:t xml:space="preserve">, Jul 2016, ENS Lyon, France</w:t>
            </w:r>
          </w:p>
          <w:p>
            <w:pPr/>
            <w:r>
              <w:rPr/>
              <w:t xml:space="preserve">Communication dans un congrès</w:t>
            </w:r>
          </w:p>
          <w:p>
            <w:pPr/>
            <w:hyperlink r:id="rId55" w:history="1">
              <w:r>
                <w:rPr>
                  <w:color w:val="#410a8c"/>
                  <w:u w:val="single"/>
                </w:rPr>
                <w:t xml:space="preserve">hal-04425187v1</w:t>
              </w:r>
            </w:hyperlink>
          </w:p>
        </w:tc>
      </w:tr>
      <w:tr>
        <w:trPr/>
        <w:tc>
          <w:tcPr>
            <w:noWrap/>
          </w:tcPr>
          <w:p>
            <w:pPr>
              <w:spacing w:after="200"/>
            </w:pPr>
            <w:hyperlink r:id="rId56" w:history="1">
              <w:r>
                <w:rPr>
                  <w:color w:val="1e198e"/>
                  <w:b w:val="1"/>
                  <w:bCs w:val="1"/>
                  <w:u w:val="single"/>
                </w:rPr>
                <w:t xml:space="preserve">Distances à l'écran</w:t>
              </w:r>
            </w:hyperlink>
          </w:p>
          <w:p>
            <w:pPr/>
            <w:hyperlink r:id="rId10" w:history="1">
              <w:r>
                <w:rPr>
                  <w:color w:val="#410a8c"/>
                  <w:u w:val="single"/>
                </w:rPr>
                <w:t xml:space="preserve">Alice Lenay</w:t>
              </w:r>
            </w:hyperlink>
          </w:p>
          <w:p>
            <w:pPr/>
            <w:r>
              <w:rPr>
                <w:i w:val="1"/>
                <w:iCs w:val="1"/>
              </w:rPr>
              <w:t xml:space="preserve">Journée d’étude « Le futur du cinéma »</w:t>
            </w:r>
            <w:r>
              <w:rPr/>
              <w:t xml:space="preserve">, Marcin Sobieszczanski, Bruno Girard et Savo Zunjic, laboratoire CREAMED (Création et Médiation) et I3M (Information, Milieux, Médias, Médiations) de l’UNS, Apr 2016, Université de Nice - Sophia Antipolis, Cannes, France</w:t>
            </w:r>
          </w:p>
          <w:p>
            <w:pPr/>
            <w:r>
              <w:rPr/>
              <w:t xml:space="preserve">Communication dans un congrès</w:t>
            </w:r>
          </w:p>
          <w:p>
            <w:pPr/>
            <w:hyperlink r:id="rId56" w:history="1">
              <w:r>
                <w:rPr>
                  <w:color w:val="#410a8c"/>
                  <w:u w:val="single"/>
                </w:rPr>
                <w:t xml:space="preserve">hal-04425195v1</w:t>
              </w:r>
            </w:hyperlink>
          </w:p>
        </w:tc>
      </w:tr>
      <w:tr>
        <w:trPr/>
        <w:tc>
          <w:tcPr>
            <w:noWrap/>
          </w:tcPr>
          <w:p>
            <w:pPr>
              <w:spacing w:after="200"/>
            </w:pPr>
            <w:hyperlink r:id="rId57" w:history="1">
              <w:r>
                <w:rPr>
                  <w:color w:val="1e198e"/>
                  <w:b w:val="1"/>
                  <w:bCs w:val="1"/>
                  <w:u w:val="single"/>
                </w:rPr>
                <w:t xml:space="preserve">Le désir d'une rencontre à l'écran</w:t>
              </w:r>
            </w:hyperlink>
          </w:p>
          <w:p>
            <w:pPr/>
            <w:hyperlink r:id="rId10" w:history="1">
              <w:r>
                <w:rPr>
                  <w:color w:val="#410a8c"/>
                  <w:u w:val="single"/>
                </w:rPr>
                <w:t xml:space="preserve">Alice Lenay</w:t>
              </w:r>
            </w:hyperlink>
          </w:p>
          <w:p>
            <w:pPr/>
            <w:r>
              <w:rPr>
                <w:i w:val="1"/>
                <w:iCs w:val="1"/>
              </w:rPr>
              <w:t xml:space="preserve">Séminaire Muséologie, muséographie « Lecture collaborative »</w:t>
            </w:r>
            <w:r>
              <w:rPr/>
              <w:t xml:space="preserve">, Igor Galligo, May 2014, Centre Pompidou, Paris, France</w:t>
            </w:r>
          </w:p>
          <w:p>
            <w:pPr/>
            <w:r>
              <w:rPr/>
              <w:t xml:space="preserve">Communication dans un congrès</w:t>
            </w:r>
          </w:p>
          <w:p>
            <w:pPr/>
            <w:hyperlink r:id="rId57" w:history="1">
              <w:r>
                <w:rPr>
                  <w:color w:val="#410a8c"/>
                  <w:u w:val="single"/>
                </w:rPr>
                <w:t xml:space="preserve">hal-04425211v1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Attention Machines ! » (nouveau médias au cinéma, théâtre et dans la littérature)</w:t>
              </w:r>
            </w:hyperlink>
          </w:p>
          <w:p>
            <w:pPr/>
            <w:hyperlink r:id="rId10" w:history="1">
              <w:r>
                <w:rPr>
                  <w:color w:val="#410a8c"/>
                  <w:u w:val="single"/>
                </w:rPr>
                <w:t xml:space="preserve">Alice Lenay</w:t>
              </w:r>
            </w:hyperlink>
            <w:r>
              <w:rPr/>
              <w:t xml:space="preserve">,</w:t>
            </w:r>
            <w:hyperlink r:id="rId59" w:history="1">
              <w:r>
                <w:rPr>
                  <w:color w:val="#410a8c"/>
                  <w:u w:val="single"/>
                </w:rPr>
                <w:t xml:space="preserve">Julie Valero</w:t>
              </w:r>
            </w:hyperlink>
            <w:r>
              <w:rPr/>
              <w:t xml:space="preserve">,</w:t>
            </w:r>
            <w:hyperlink r:id="rId60" w:history="1">
              <w:r>
                <w:rPr>
                  <w:color w:val="#410a8c"/>
                  <w:u w:val="single"/>
                </w:rPr>
                <w:t xml:space="preserve">Pierre Jailloux</w:t>
              </w:r>
            </w:hyperlink>
            <w:r>
              <w:rPr/>
              <w:t xml:space="preserve">,</w:t>
            </w:r>
            <w:hyperlink r:id="rId61" w:history="1">
              <w:r>
                <w:rPr>
                  <w:color w:val="#410a8c"/>
                  <w:u w:val="single"/>
                </w:rPr>
                <w:t xml:space="preserve">Guillaume Bourgois</w:t>
              </w:r>
            </w:hyperlink>
          </w:p>
          <w:p>
            <w:pPr/>
            <w:r>
              <w:rPr/>
              <w:t xml:space="preserve">L'Ouvroir de Litt&amp;Arts. 2021</w:t>
            </w:r>
          </w:p>
          <w:p>
            <w:pPr/>
            <w:r>
              <w:rPr/>
              <w:t xml:space="preserve">Ouvrages</w:t>
            </w:r>
          </w:p>
          <w:p>
            <w:pPr/>
            <w:hyperlink r:id="rId58" w:history="1">
              <w:r>
                <w:rPr>
                  <w:color w:val="#410a8c"/>
                  <w:u w:val="single"/>
                </w:rPr>
                <w:t xml:space="preserve">hal-04417787v1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Interface-à-face Les visages de la rencontre à travers les écrans</w:t>
              </w:r>
            </w:hyperlink>
          </w:p>
          <w:p>
            <w:pPr/>
            <w:hyperlink r:id="rId10" w:history="1">
              <w:r>
                <w:rPr>
                  <w:color w:val="#410a8c"/>
                  <w:u w:val="single"/>
                </w:rPr>
                <w:t xml:space="preserve">Alice Lenay</w:t>
              </w:r>
            </w:hyperlink>
          </w:p>
          <w:p>
            <w:pPr/>
            <w:r>
              <w:rPr/>
              <w:t xml:space="preserve">Sciences de l'Homme et Société. UGA, 2020.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tel-04417732v1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C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lenay" TargetMode="External"/><Relationship Id="rId9" Type="http://schemas.openxmlformats.org/officeDocument/2006/relationships/hyperlink" Target="https://hal.science/hal-04425297v1" TargetMode="External"/><Relationship Id="rId10" Type="http://schemas.openxmlformats.org/officeDocument/2006/relationships/hyperlink" Target="https://hal.science/search/index/?q=*&amp;authFullName_s=Alice Lenay" TargetMode="External"/><Relationship Id="rId11" Type="http://schemas.openxmlformats.org/officeDocument/2006/relationships/hyperlink" Target="https://hal.science/hal-04425299v1" TargetMode="External"/><Relationship Id="rId12" Type="http://schemas.openxmlformats.org/officeDocument/2006/relationships/hyperlink" Target="https://hal.science/hal-04425288v1" TargetMode="External"/><Relationship Id="rId13" Type="http://schemas.openxmlformats.org/officeDocument/2006/relationships/hyperlink" Target="https://hal.science/hal-04425291v1" TargetMode="External"/><Relationship Id="rId14" Type="http://schemas.openxmlformats.org/officeDocument/2006/relationships/hyperlink" Target="https://hal.science/hal-04417840v1" TargetMode="External"/><Relationship Id="rId15" Type="http://schemas.openxmlformats.org/officeDocument/2006/relationships/hyperlink" Target="https://hal.science/hal-04417808v1" TargetMode="External"/><Relationship Id="rId16" Type="http://schemas.openxmlformats.org/officeDocument/2006/relationships/hyperlink" Target="https://hal.science/hal-03691752v1" TargetMode="External"/><Relationship Id="rId17" Type="http://schemas.openxmlformats.org/officeDocument/2006/relationships/hyperlink" Target="https://hal.science/search/index/?q=*&amp;authFullName_s=Annie Abrahams" TargetMode="External"/><Relationship Id="rId18" Type="http://schemas.openxmlformats.org/officeDocument/2006/relationships/hyperlink" Target="https://hal.science/search/index/?q=*&amp;authFullName_s=Pascale Barret" TargetMode="External"/><Relationship Id="rId19" Type="http://schemas.openxmlformats.org/officeDocument/2006/relationships/hyperlink" Target="https://hal.science/search/index/?q=*&amp;authFullName_s=Alix Desaubliaux" TargetMode="External"/><Relationship Id="rId20" Type="http://schemas.openxmlformats.org/officeDocument/2006/relationships/hyperlink" Target="https://hal.science/hal-03691739v1" TargetMode="External"/><Relationship Id="rId21" Type="http://schemas.openxmlformats.org/officeDocument/2006/relationships/hyperlink" Target="https://hal.science/hal-03691741v1" TargetMode="External"/><Relationship Id="rId22" Type="http://schemas.openxmlformats.org/officeDocument/2006/relationships/hyperlink" Target="https://hal.science/hal-03691761v1" TargetMode="External"/><Relationship Id="rId23" Type="http://schemas.openxmlformats.org/officeDocument/2006/relationships/hyperlink" Target="https://hal.science/hal-04789651v1" TargetMode="External"/><Relationship Id="rId24" Type="http://schemas.openxmlformats.org/officeDocument/2006/relationships/hyperlink" Target="https://hal.science/hal-03691723v1" TargetMode="External"/><Relationship Id="rId25" Type="http://schemas.openxmlformats.org/officeDocument/2006/relationships/hyperlink" Target="https://hal.science/hal-03691732v1" TargetMode="External"/><Relationship Id="rId26" Type="http://schemas.openxmlformats.org/officeDocument/2006/relationships/hyperlink" Target="https://hal.science/hal-04789643v1" TargetMode="External"/><Relationship Id="rId27" Type="http://schemas.openxmlformats.org/officeDocument/2006/relationships/hyperlink" Target="https://hal.science/hal-03691728v1" TargetMode="External"/><Relationship Id="rId28" Type="http://schemas.openxmlformats.org/officeDocument/2006/relationships/hyperlink" Target="https://hal.science/hal-04592822v1" TargetMode="External"/><Relationship Id="rId29" Type="http://schemas.openxmlformats.org/officeDocument/2006/relationships/hyperlink" Target="https://hal.science/search/index/?q=*&amp;authFullName_s=Jacopo Rasmi" TargetMode="External"/><Relationship Id="rId30" Type="http://schemas.openxmlformats.org/officeDocument/2006/relationships/hyperlink" Target="https://dx.doi.org/10.3917/docu.030.0007" TargetMode="External"/><Relationship Id="rId31" Type="http://schemas.openxmlformats.org/officeDocument/2006/relationships/hyperlink" Target="https://hal.science/hal-04789646v1" TargetMode="External"/><Relationship Id="rId32" Type="http://schemas.openxmlformats.org/officeDocument/2006/relationships/hyperlink" Target="https://hal.science/hal-04789647v1" TargetMode="External"/><Relationship Id="rId33" Type="http://schemas.openxmlformats.org/officeDocument/2006/relationships/hyperlink" Target="https://hal.science/hal-04425128v1" TargetMode="External"/><Relationship Id="rId34" Type="http://schemas.openxmlformats.org/officeDocument/2006/relationships/hyperlink" Target="https://hal.science/hal-04425075v1" TargetMode="External"/><Relationship Id="rId35" Type="http://schemas.openxmlformats.org/officeDocument/2006/relationships/hyperlink" Target="https://hal.science/hal-04424097v1" TargetMode="External"/><Relationship Id="rId36" Type="http://schemas.openxmlformats.org/officeDocument/2006/relationships/hyperlink" Target="https://hal.science/hal-04425198v1" TargetMode="External"/><Relationship Id="rId37" Type="http://schemas.openxmlformats.org/officeDocument/2006/relationships/hyperlink" Target="https://hal.science/hal-04424129v1" TargetMode="External"/><Relationship Id="rId38" Type="http://schemas.openxmlformats.org/officeDocument/2006/relationships/hyperlink" Target="https://hal.science/hal-04424115v1" TargetMode="External"/><Relationship Id="rId39" Type="http://schemas.openxmlformats.org/officeDocument/2006/relationships/hyperlink" Target="https://hal.science/hal-04424144v1" TargetMode="External"/><Relationship Id="rId40" Type="http://schemas.openxmlformats.org/officeDocument/2006/relationships/hyperlink" Target="https://hal.science/search/index/?q=*&amp;authFullName_s=Vincent Bonnefille" TargetMode="External"/><Relationship Id="rId41" Type="http://schemas.openxmlformats.org/officeDocument/2006/relationships/hyperlink" Target="https://hal.science/hal-04425094v1" TargetMode="External"/><Relationship Id="rId42" Type="http://schemas.openxmlformats.org/officeDocument/2006/relationships/hyperlink" Target="https://hal.science/hal-04425087v1" TargetMode="External"/><Relationship Id="rId43" Type="http://schemas.openxmlformats.org/officeDocument/2006/relationships/hyperlink" Target="https://hal.science/hal-04425203v1" TargetMode="External"/><Relationship Id="rId44" Type="http://schemas.openxmlformats.org/officeDocument/2006/relationships/hyperlink" Target="https://hal.science/hal-04425102v1" TargetMode="External"/><Relationship Id="rId45" Type="http://schemas.openxmlformats.org/officeDocument/2006/relationships/hyperlink" Target="https://hal.science/hal-04425157v1" TargetMode="External"/><Relationship Id="rId46" Type="http://schemas.openxmlformats.org/officeDocument/2006/relationships/hyperlink" Target="https://hal.science/hal-04425150v1" TargetMode="External"/><Relationship Id="rId47" Type="http://schemas.openxmlformats.org/officeDocument/2006/relationships/hyperlink" Target="https://hal.science/hal-04425136v1" TargetMode="External"/><Relationship Id="rId48" Type="http://schemas.openxmlformats.org/officeDocument/2006/relationships/hyperlink" Target="https://hal.science/hal-04425143v1" TargetMode="External"/><Relationship Id="rId49" Type="http://schemas.openxmlformats.org/officeDocument/2006/relationships/hyperlink" Target="https://hal.science/hal-04425207v1" TargetMode="External"/><Relationship Id="rId50" Type="http://schemas.openxmlformats.org/officeDocument/2006/relationships/hyperlink" Target="https://hal.science/hal-04425173v1" TargetMode="External"/><Relationship Id="rId51" Type="http://schemas.openxmlformats.org/officeDocument/2006/relationships/hyperlink" Target="https://hal.science/hal-04425163v1" TargetMode="External"/><Relationship Id="rId52" Type="http://schemas.openxmlformats.org/officeDocument/2006/relationships/hyperlink" Target="https://hal.science/hal-04425176v1" TargetMode="External"/><Relationship Id="rId53" Type="http://schemas.openxmlformats.org/officeDocument/2006/relationships/hyperlink" Target="https://hal.science/hal-04425186v1" TargetMode="External"/><Relationship Id="rId54" Type="http://schemas.openxmlformats.org/officeDocument/2006/relationships/hyperlink" Target="https://hal.science/hal-04425160v1" TargetMode="External"/><Relationship Id="rId55" Type="http://schemas.openxmlformats.org/officeDocument/2006/relationships/hyperlink" Target="https://hal.science/hal-04425187v1" TargetMode="External"/><Relationship Id="rId56" Type="http://schemas.openxmlformats.org/officeDocument/2006/relationships/hyperlink" Target="https://hal.science/hal-04425195v1" TargetMode="External"/><Relationship Id="rId57" Type="http://schemas.openxmlformats.org/officeDocument/2006/relationships/hyperlink" Target="https://hal.science/hal-04425211v1" TargetMode="External"/><Relationship Id="rId58" Type="http://schemas.openxmlformats.org/officeDocument/2006/relationships/hyperlink" Target="https://hal.science/hal-04417787v1" TargetMode="External"/><Relationship Id="rId59" Type="http://schemas.openxmlformats.org/officeDocument/2006/relationships/hyperlink" Target="https://hal.science/search/index/?q=*&amp;authFullName_s=Julie Valero" TargetMode="External"/><Relationship Id="rId60" Type="http://schemas.openxmlformats.org/officeDocument/2006/relationships/hyperlink" Target="https://hal.science/search/index/?q=*&amp;authFullName_s=Pierre Jailloux" TargetMode="External"/><Relationship Id="rId61" Type="http://schemas.openxmlformats.org/officeDocument/2006/relationships/hyperlink" Target="https://hal.science/search/index/?q=*&amp;authFullName_s=Guillaume Bourgois" TargetMode="External"/><Relationship Id="rId62" Type="http://schemas.openxmlformats.org/officeDocument/2006/relationships/hyperlink" Target="https://hal.science/tel-04417732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Lenay</dc:title>
  <dc:description>CV</dc:description>
  <dc:subject/>
  <cp:keywords/>
  <cp:category/>
  <cp:lastModifiedBy/>
  <dcterms:created xsi:type="dcterms:W3CDTF">2026-05-09T01:09:52+02:00</dcterms:created>
  <dcterms:modified xsi:type="dcterms:W3CDTF">2026-05-09T01:09:52+02:00</dcterms:modified>
</cp:coreProperties>
</file>

<file path=docProps/custom.xml><?xml version="1.0" encoding="utf-8"?>
<Properties xmlns="http://schemas.openxmlformats.org/officeDocument/2006/custom-properties" xmlns:vt="http://schemas.openxmlformats.org/officeDocument/2006/docPropsVTypes"/>
</file>