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Mauras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 - Chronique de l'année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Zérah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n°139, pp.833-851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 - Chronique de l'année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n°135, pp.729-749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2021 - Comment se dire adieu? Fin de vie et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Camillieri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Chron.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 - chronique de l'année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n°131, pp.741-765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latino-américain. Chronique de l’année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Leonardo Tricot Saldanha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3 (131), pp.741-765.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⟨10.3917/rfdc.131.0741⟩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te dire adieu? Fin de vie et Constitution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Camillieri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dire adieu ? Fin de vie et Constitution - Chronique de droit constitutionnel comparé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Camillieri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Gbohignon Doué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économie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Cathie-Sophie Pinat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Guylain Clamour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Pierre-Yves Gahdoun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pp.271-289.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⟨10.3917/tvii.hs.001.0271⟩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Zérah Bremond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Gbohignon Doué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RDLF 2021, pp.chron. n°01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2020 - Les exclus du droit de vote ou les nouveaux enjeux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Zérah Bremond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Gbohignon Doué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nature comme sujet de droit en Amérique latine: de l'anthropocentrisme en droit à l'écocentrisme juridique?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2020, pp.505-521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entre personnes de même sexe devant le juge - Chronique de droit constitutionnel comparé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- Le mariage entre personnes de même sexe devant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Gohar Galustian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chron.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constitutionnelle des méthodes interprétatives en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118, pp.385-407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pro homine en Amérique latine : un principe herméneutique destiné à accorder la protection la plus favorable à l'être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droit constitutionnel de l'AFDC</w:t>
            </w:r>
            <w:r>
              <w:rPr/>
              <w:t xml:space="preserve">, Jun 2023, Toulon (83000),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d'entreprendre en Espagne&amp;quot; in QPC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</w:p>
          <w:p>
            <w:pPr/>
            <w:r>
              <w:rPr/>
              <w:t xml:space="preserve">Conseil constitutionnel, Titre VII. 2020, pp.273-282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hal-04971099v1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185v1" TargetMode="External"/><Relationship Id="rId8" Type="http://schemas.openxmlformats.org/officeDocument/2006/relationships/hyperlink" Target="https://hal.science/search/index/?q=*&amp;authFullName_s=Alice Mauras" TargetMode="External"/><Relationship Id="rId9" Type="http://schemas.openxmlformats.org/officeDocument/2006/relationships/hyperlink" Target="https://hal.science/search/index/?q=*&amp;authFullName_s=Jordane Arlettaz" TargetMode="External"/><Relationship Id="rId10" Type="http://schemas.openxmlformats.org/officeDocument/2006/relationships/hyperlink" Target="https://hal.science/search/index/?q=*&amp;authFullName_s=Carolina Cerda-Guzman" TargetMode="External"/><Relationship Id="rId11" Type="http://schemas.openxmlformats.org/officeDocument/2006/relationships/hyperlink" Target="https://hal.science/search/index/?q=*&amp;authFullName_s=Z&#233;rah Bremond" TargetMode="External"/><Relationship Id="rId12" Type="http://schemas.openxmlformats.org/officeDocument/2006/relationships/hyperlink" Target="https://hal.science/search/index/?q=*&amp;authFullName_s=Leonardo Tricot Saldanha" TargetMode="External"/><Relationship Id="rId13" Type="http://schemas.openxmlformats.org/officeDocument/2006/relationships/hyperlink" Target="https://hal.science/hal-04971175v1" TargetMode="External"/><Relationship Id="rId14" Type="http://schemas.openxmlformats.org/officeDocument/2006/relationships/hyperlink" Target="https://hal.science/hal-04971151v1" TargetMode="External"/><Relationship Id="rId15" Type="http://schemas.openxmlformats.org/officeDocument/2006/relationships/hyperlink" Target="https://hal.science/search/index/?q=*&amp;authFullName_s=Augustin Berthout" TargetMode="External"/><Relationship Id="rId16" Type="http://schemas.openxmlformats.org/officeDocument/2006/relationships/hyperlink" Target="https://hal.science/search/index/?q=*&amp;authFullName_s=Federica Camillieri" TargetMode="External"/><Relationship Id="rId17" Type="http://schemas.openxmlformats.org/officeDocument/2006/relationships/hyperlink" Target="https://hal.science/search/index/?q=*&amp;authFullName_s=Gohar Galustian" TargetMode="External"/><Relationship Id="rId18" Type="http://schemas.openxmlformats.org/officeDocument/2006/relationships/hyperlink" Target="https://hal.science/hal-04971168v1" TargetMode="External"/><Relationship Id="rId19" Type="http://schemas.openxmlformats.org/officeDocument/2006/relationships/hyperlink" Target="https://hal.umontpellier.fr/hal-03915509v1" TargetMode="External"/><Relationship Id="rId20" Type="http://schemas.openxmlformats.org/officeDocument/2006/relationships/hyperlink" Target="https://dx.doi.org/10.3917/rfdc.131.0741" TargetMode="External"/><Relationship Id="rId21" Type="http://schemas.openxmlformats.org/officeDocument/2006/relationships/hyperlink" Target="https://hal.science/hal-04981205v1" TargetMode="External"/><Relationship Id="rId22" Type="http://schemas.openxmlformats.org/officeDocument/2006/relationships/hyperlink" Target="https://hal.science/hal-04980842v1" TargetMode="External"/><Relationship Id="rId23" Type="http://schemas.openxmlformats.org/officeDocument/2006/relationships/hyperlink" Target="https://hal.science/search/index/?q=*&amp;authFullName_s=Yann Gbohignon Dou&#233;" TargetMode="External"/><Relationship Id="rId24" Type="http://schemas.openxmlformats.org/officeDocument/2006/relationships/hyperlink" Target="https://hal.univ-lyon2.fr/hal-03445779v1" TargetMode="External"/><Relationship Id="rId25" Type="http://schemas.openxmlformats.org/officeDocument/2006/relationships/hyperlink" Target="https://hal.science/search/index/?q=*&amp;authFullName_s=Cathie-Sophie Pinat" TargetMode="External"/><Relationship Id="rId26" Type="http://schemas.openxmlformats.org/officeDocument/2006/relationships/hyperlink" Target="https://hal.science/search/index/?q=*&amp;authFullName_s=Guylain Clamour" TargetMode="External"/><Relationship Id="rId27" Type="http://schemas.openxmlformats.org/officeDocument/2006/relationships/hyperlink" Target="https://hal.science/search/index/?q=*&amp;authFullName_s=Pierre-Yves Gahdoun" TargetMode="External"/><Relationship Id="rId28" Type="http://schemas.openxmlformats.org/officeDocument/2006/relationships/hyperlink" Target="https://dx.doi.org/10.3917/tvii.hs.001.0271" TargetMode="External"/><Relationship Id="rId29" Type="http://schemas.openxmlformats.org/officeDocument/2006/relationships/hyperlink" Target="https://hal.science/hal-03097393v1" TargetMode="External"/><Relationship Id="rId30" Type="http://schemas.openxmlformats.org/officeDocument/2006/relationships/hyperlink" Target="https://hal.science/hal-04971132v1" TargetMode="External"/><Relationship Id="rId31" Type="http://schemas.openxmlformats.org/officeDocument/2006/relationships/hyperlink" Target="https://hal.science/hal-04971047v1" TargetMode="External"/><Relationship Id="rId32" Type="http://schemas.openxmlformats.org/officeDocument/2006/relationships/hyperlink" Target="https://hal.science/hal-04980829v1" TargetMode="External"/><Relationship Id="rId33" Type="http://schemas.openxmlformats.org/officeDocument/2006/relationships/hyperlink" Target="https://hal.science/hal-04971116v1" TargetMode="External"/><Relationship Id="rId34" Type="http://schemas.openxmlformats.org/officeDocument/2006/relationships/hyperlink" Target="https://hal.science/hal-04971079v1" TargetMode="External"/><Relationship Id="rId35" Type="http://schemas.openxmlformats.org/officeDocument/2006/relationships/hyperlink" Target="https://hal.science/hal-04971193v1" TargetMode="External"/><Relationship Id="rId36" Type="http://schemas.openxmlformats.org/officeDocument/2006/relationships/hyperlink" Target="https://hal.science/hal-0497109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Mauras</dc:title>
  <dc:description>CV</dc:description>
  <dc:subject/>
  <cp:keywords/>
  <cp:category/>
  <cp:lastModifiedBy/>
  <dcterms:created xsi:type="dcterms:W3CDTF">2026-03-24T18:36:29+01:00</dcterms:created>
  <dcterms:modified xsi:type="dcterms:W3CDTF">2026-03-24T18:36:29+01:00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