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Aliènor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Patrick Boucheron. Des chefs, en leur 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178/4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Pierre-Henri Gouyon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172, pp.105-119.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⟨10.3917/caph1.172.0107⟩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anthropologiques et métaphysiques croisés sur l’histoire de l’âme végétante : l’exemple de l’opposition de Jean-Baptiste de la Quintinie aux conceptions cartésiennes de la croissance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 301 (4), pp.635-646.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⟨10.3917/dss.234.0635⟩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des lichens au concept de symbiose,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172, pp.85 - 99.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⟨10.3917/caph1.172.0087⟩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Elle sera donc odeur de rose, d’œillet, de jasmin, de violette.... ». L’attention au végétal et l'institution des collectifs, de Condillac à Philippe Descola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2021, Devenir-plante. Enlacements et attachements, 44 (3/2020), pp.109-128.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⟨10.7202/1078167ar⟩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végétales ? D’un renversement métaphysique du sens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2020, Végétal, 26 (2020/2), pp.41-49.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⟨10.3917/sdes.026.0041⟩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&amp;quot;Commerce et du gouvernement&amp;quot; : contre l’interprétation néolibérale de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2019, 1 (191), pp.137-159.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⟨10.3917/leph.191.0137⟩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penser comme une plante : perspectives sur l'écologie comportementale et la nature cognitive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Le végétal, savoirs et pratiques, 2 (153), pp.39-41.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⟨10.3917/caph1.153.0039⟩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ou guérir, une perspective cosmopolitique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Culture &amp; Démocratie</w:t>
            </w:r>
            <w:r>
              <w:rPr/>
              <w:t xml:space="preserve">, 2018, 47,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mise à nu par les botanistes même. Note sur Sébastien Vaillant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Le végétal, savoirs et pratiques, 2 (153)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blé des physiocrates - Contribution à une histoire de l’ontologie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Le végétal : savoirs et pratiques, 1 (152), pp.9-36.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⟨10.3917/caph1.152.0009⟩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PAYSANS,Entretien avec Guy Kastler, in Cahiers Philosophiques, n°152/1, Le végétal, savoirs et pratiques.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Kastler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Colonial Factory of the Right to Property : Contribution to an Archeology of Naturalism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Jürgen Habermas La Constitution de l’Europe Paris, Gallimard, 2012, 224 p. / Ulrich Beck Non à l’Europe allemande : vers un printemps européen ? Paris, Autrement, 2013, 156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2014, L'Europe en question, 137 (2), pp.118-128.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⟨10.3917/caph.137.0118⟩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l’éthique du soin à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2013, Prendre soin de la nature et des hommes,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philosophique des normes environnementales : biopolitique et droit des peuples autochtones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</w:t>
            </w:r>
            <w:r>
              <w:rPr/>
              <w:t xml:space="preserve">, 2013, 43, pp.223-274.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⟨10.7202/1021215ar⟩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anthropologique de l'éthique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2011, 104 (1), pp.5-22.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⟨10.3917/rsi.104.0005⟩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 à l'épreuve de l'écologie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2009, Pouvoirs et démocratie locale, 119 (3), pp.61-78.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⟨10.3917/caph.119.0061⟩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Condillac et le langage naturel : politique du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2004, N° 9 (Fév. 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naturel et origine de la volonté : Rousseau et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2002, 13 (Printemps 2002), pp. 201-223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rythmicité dans l'Instruction de Jean-Baptiste de la Quintinie : stratégie théorique ou argument promotionnel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Nature, Savoirs et Politique – les jardins à l’époque moderne,</w:t>
            </w:r>
            <w:r>
              <w:rPr/>
              <w:t xml:space="preserve">, ENS de Lyon, organisé par Elisa Andretta et Celso Azar, Lyon, 26-27 septembre 2024.,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vie végétale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plantes sommes-nous ?</w:t>
            </w:r>
            <w:r>
              <w:rPr/>
              <w:t xml:space="preserve">, Oct 2020, Saline royale, Arc et 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 végétal : tensions épistémologiques, nouveau modèle juridique ou contradictions ontologiques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l’agir</w:t>
            </w:r>
            <w:r>
              <w:rPr/>
              <w:t xml:space="preserve">, Logiques de l'agir - Université de France-Comté,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Nega-investment : a new NBS paradigm for assessing water management risks ? The example of the Lez valley : understanding the misuses of land and water in Caylus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&amp; capturing the value of Nature based solutions for Water Risk management -From social values to viable business models</w:t>
            </w:r>
            <w:r>
              <w:rPr/>
              <w:t xml:space="preserve">, Programme NAIAD (Nature Insurance Value : Assessment &amp; Demonstration) H2020,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Cosmopolitique des semences : par-delà les communs, les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Encommuns "</w:t>
            </w:r>
            <w:r>
              <w:rPr/>
              <w:t xml:space="preserve">, Université de Nice, MSH Paris Nord,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coloniale du droit de propriété : contribution à l'archéologie du naturalisme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à terre. Environnement et approches critiques du droit</w:t>
            </w:r>
            <w:r>
              <w:rPr/>
              <w:t xml:space="preserve">, Université de Sherbrooke, Jun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Amazonie, même combat ! L’anthropologie dans la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des modernisations agricoles au XXème siècle</w:t>
            </w:r>
            <w:r>
              <w:rPr/>
              <w:t xml:space="preserve">, CAK Centre BERTRAND - CNRS - Agro-Paris Tech - EHESS - RUCHE - AHPNE - PSL Environnement,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les modernisations agricoles</w:t>
            </w:r>
            <w:r>
              <w:rPr/>
              <w:t xml:space="preserve">, Biodivmed, CEFE,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végétale nassée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plantes et du droit. Approches juridiques de l’environnement végétal</w:t>
            </w:r>
            <w:r>
              <w:rPr/>
              <w:t xml:space="preserve">, UMR 5815 Dynamiques du droit, Université de Montpellier, Université de Sherbrooke,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gouvernement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philosophiques de Langres</w:t>
            </w:r>
            <w:r>
              <w:rPr/>
              <w:t xml:space="preserve">, MEN, Oct 2017,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vue d’en bas : historiciser le droit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Ethique et justice environnementale »</w:t>
            </w:r>
            <w:r>
              <w:rPr/>
              <w:t xml:space="preserve">, Université Paris I, UMR 8103 Institut des Sciences Juridique et Philosophique de la Sorbonne (ISJPS),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l’Inca en physiocrate : analyse et travestissements de la première expérience coloniale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ENS Lyon,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L’abondance de la terre : histoire d’une équivoque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Réparations et mobilisations – Justice environnementale - Ecoféminisme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pandémies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2023, L'écologie. Pour un parlement des savoirs, 979-10-358-2391-7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pastoralisme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Belin Education, 2023, « Major ». L'écologie : pour un parlement des savoirs, Aliènor Bertrand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pastorales. Coévolutions, ruptures,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</w:p>
          <w:p>
            <w:pPr/>
            <w:r>
              <w:rPr/>
              <w:t xml:space="preserve">EdiSens, 2023, 9782351133880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CNED Agrégation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écologique,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Victoires éditions, 2015, 978-2-35113-235-7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synonymes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Jean-Christophe Abramovici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Abramovici, Jean-Christophe and Bertrand, Aliénor. J. Vrin, 2012, Bibliothèque des textes philosophiques, 978-2-7116-2111-8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Naturalismes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Chouchan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Frank Burbage</w:t>
              </w:r>
            </w:hyperlink>
          </w:p>
          <w:p>
            <w:pPr/>
            <w:r>
              <w:rPr/>
              <w:t xml:space="preserve">Bertrand, Aliénor and Chouchan, Nathalie and Burbage, Frank. SCérÉn, 127, 2011, Cahiers philosophiques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patient, être malade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Chouchan</w:t>
              </w:r>
            </w:hyperlink>
          </w:p>
          <w:p>
            <w:pPr/>
            <w:r>
              <w:rPr/>
              <w:t xml:space="preserve">Bertrand, Aliénor and Chouchan, Nathalie. SCérÉn, 125, 2011, Cahiers philosophiques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Condillac : l'origine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Presses universitaires de France, pp.146,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Ellipses, pp.60,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halshs-00433716v1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Bascules climatiques, bascules biologiques, une histoire sans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Aliènor Bertrand. </w:t>
            </w:r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1, </w:t>
            </w:r>
            <w:hyperlink r:id="rId74" w:history="1">
              <w:r>
                <w:rPr>
                  <w:color w:val="#410a8c"/>
                  <w:u w:val="single"/>
                </w:rPr>
                <w:t xml:space="preserve">Belin-Education</w:t>
              </w:r>
            </w:hyperlink>
            <w:r>
              <w:rPr/>
              <w:t xml:space="preserve">, 2025, L'écologie - Pour un parlement des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bascule scientifique, politique et anthropologique -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Belin, 2025, L'écologie-Pour un parlement des savoirs, 1035834774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Tergiverser ou basculer ? des sciences à la politique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Belin, 2025, La bascule climatique - collection L'écologie-Pour un Parlement des savoirs, 1035834774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Le 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Malik Mellah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Erica Joy Manucci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Malik Mellah; Benedetta Piazzesi; Véronique Le Ru; Pierre Serna. </w:t>
            </w:r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pp.593, 2024, coll. "L'Environnement a une histoire",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métaphysique des plantes entre théâtre d’anatomie et théâtre des jardins au Grand siècle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Aliènor Bertrand</w:t>
              </w:r>
            </w:hyperlink>
          </w:p>
          <w:p>
            <w:pPr/>
            <w:r>
              <w:rPr/>
              <w:t xml:space="preserve">Arnaud Macé et Sandra Carvallo. </w:t>
            </w:r>
            <w:r>
              <w:rPr>
                <w:i w:val="1"/>
                <w:iCs w:val="1"/>
              </w:rPr>
              <w:t xml:space="preserve">L’humain et le végétal. Processus et formes de vie partagés</w:t>
            </w:r>
            <w:r>
              <w:rPr/>
              <w:t xml:space="preserve">, Presses universitaires de Franche-Comté, pp.175-193, 2024, 978-2-38549-105-5.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⟨10.4000/12w2w⟩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Malik Mellah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Benedetta Piazzesi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Erica Joy Manucci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Le Ru; Pierre Serna; Malik Mellah; Benedetta Piazzesi. </w:t>
            </w:r>
            <w:r>
              <w:rPr>
                <w:i w:val="1"/>
                <w:iCs w:val="1"/>
              </w:rPr>
              <w:t xml:space="preserve">Dictionnaire historique et critique des animaux,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2024, coll. "L'Environnement a une histoire",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critiques des animaux</w:t>
            </w:r>
            <w:r>
              <w:rPr/>
              <w:t xml:space="preserve">, 2024,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dir. Pierre Serna; Véronique Le Ru; Malik Mellah Benedetta Piazzesi; Aliènor Bertrand; Erica Joy Mannucci et Xavier Perrot. </w:t>
            </w:r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Champ Vallon,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en aérosol, savoir en urgence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Belin Education,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L’autodéfense sanitaire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Cabrioles Autodéfense Sanitaire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Body and Self-knowledge: Condillac’s Treatise on Sensations and Contemporary Naturalistic Psychology.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Condillac and His Reception: On the Nature and Origin of Human Abilities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Representations of the Body and Self-Knowledge: Condillac’s Treatise on Sensations and Contemporary Naturalistic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Condillac and His Reception: On the Origin and Nature of Human Abilities. Routledge, 2023, Routledge Studies in Eighteenth-Century Philosophy, 9781032369785.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politique et subjectivation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pandémies</w:t>
            </w:r>
            <w:r>
              <w:rPr/>
              <w:t xml:space="preserve">, Belin Education, 2023, L'écologie. Pour un parlement des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Introuvables liaisons pastorales.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pastorales</w:t>
            </w:r>
            <w:r>
              <w:rPr/>
              <w:t xml:space="preserve">, Edisens,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 la sève entre théâtre d'anatomie et théâtre des jardins : controverses modernes sur la représentation savante des plantes et... ce qu'il en advînt.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vie partagées entre l'homme et la plante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 troupeau par le terroir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Kastler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pastoralisme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réinvention sans révolution ?Introduction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Taurrisson-Mouret Dominique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Silva Anne Blondeau 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pastoralisme</w:t>
            </w:r>
            <w:r>
              <w:rPr/>
              <w:t xml:space="preserve">, Belin Education,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êtres humains au miroir des plantes (Contrepoint)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Analogies végétales et modèle végétaux en médecine dans l’antiquité et l’âge classique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anthropologique historique de la rupture entre les êtres humains et la Terre : approche philosophique critique de la coviabilité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Coviabilité des systèmes sociaux et écologiques : reconnecter l’homme à la biosphère dans une ère de changement global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S'imposer à la terre : le modèle colonial de la fiscalité dans l'Analyse du gouvernement des Incas de François Quesnay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Fiscalité contre nature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contre nature, nature de la fiscalité (Conclusion)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Eric de Mari; Dominique Taurisson-Mouret. </w:t>
            </w:r>
            <w:r>
              <w:rPr>
                <w:i w:val="1"/>
                <w:iCs w:val="1"/>
              </w:rPr>
              <w:t xml:space="preserve">Fiscalité contre nature</w:t>
            </w:r>
            <w:r>
              <w:rPr/>
              <w:t xml:space="preserve">, EdiSens, 2020, 978-2-35113-360-6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anthropologique historique de la rupture entre les êtres humains et la Terre : approche critique de la coviabilité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Olivier Barrière, Mohamed Behnassi, Gilbert David, Vincent Douzal, Mireille Fargette, Thérèse Libourel, Maud Loireau, Serge Morand, Laurence Pascal, Catherine Prost, Voyner Ravena Cañete, Frédérique Seyler (dir.). </w:t>
            </w:r>
            <w:r>
              <w:rPr>
                <w:i w:val="1"/>
                <w:iCs w:val="1"/>
              </w:rPr>
              <w:t xml:space="preserve">Coviabilité des systèmes sociaux et écologiques. Reconnecter l’Homme à la biosphère dans une ère de changement global.</w:t>
            </w:r>
            <w:r>
              <w:rPr/>
              <w:t xml:space="preserve">, 1, Editions Matériologiques, 2019, Les fondations d’un nouveau paradigme, 978-2-37361-175-5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Rupture Between Human Beings and Earth: A Philosophical Critical Approach to Coviability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</w:t>
            </w:r>
            <w:r>
              <w:rPr/>
              <w:t xml:space="preserve">, Springer International Publishing, pp.269-284,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⟨10.1007/978-3-319-78497-7_11⟩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spéculative de la ville, faillite écologique et impuissance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Contestations, résistances et négociations environnementales à l'échelle locale dans les sociétés industrialisées (XIXe-XXIe siècles). Dir. Anne-Claude Ambroise Rendu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coloniale de droit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Eric de Mari et Dominique Taurisson-Mouret. </w:t>
            </w:r>
            <w:r>
              <w:rPr>
                <w:i w:val="1"/>
                <w:iCs w:val="1"/>
              </w:rPr>
              <w:t xml:space="preserve">L'empire de la propriété. L'impact environnemental de la norme en milieu contraint III : exemples de droit colonial et analogies contemporaines</w:t>
            </w:r>
            <w:r>
              <w:rPr/>
              <w:t xml:space="preserve">, Victoires éditions, 2016, 978-2-35113-245-6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entre concepts et esprits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Harpet, Claire and Billet, Philippe and Pierron, Jean-Philippe. </w:t>
            </w:r>
            <w:r>
              <w:rPr>
                <w:i w:val="1"/>
                <w:iCs w:val="1"/>
              </w:rPr>
              <w:t xml:space="preserve">À l'ombre des forêts : usages, images et imaginaires de la forêt</w:t>
            </w:r>
            <w:r>
              <w:rPr/>
              <w:t xml:space="preserve">, L'Harmattan, 2014, Éthique, droit et développement durable, 978-2-343-02807-1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Chagnon, Véronique and Dallaire, Clémence and Espinasse, Catherine and Heurgon, Edith. </w:t>
            </w:r>
            <w:r>
              <w:rPr>
                <w:i w:val="1"/>
                <w:iCs w:val="1"/>
              </w:rPr>
              <w:t xml:space="preserve">Prendre soin : savoirs, pratiques, nouvelles perspectives</w:t>
            </w:r>
            <w:r>
              <w:rPr/>
              <w:t xml:space="preserve">, Hermann, 2013, Colloque de Cerisy, 978-2-7056-8712-0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lieu chez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Paquot, Thierry and Younès, Chris. </w:t>
            </w:r>
            <w:r>
              <w:rPr>
                <w:i w:val="1"/>
                <w:iCs w:val="1"/>
              </w:rPr>
              <w:t xml:space="preserve">Espace et lieu dans la pensée occidentale : de Platon à Nietzsche</w:t>
            </w:r>
            <w:r>
              <w:rPr/>
              <w:t xml:space="preserve">, la Découverte, 2012, 978-2-7071-7319-5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acteurs : deux clés de la norme environnementale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Vindimian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 Mari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NORME ENVIRONNEMENTALE EN MILIEU CONTRAINT</w:t>
            </w:r>
            <w:r>
              <w:rPr/>
              <w:t xml:space="preserve">, Victoires Editions, pp.16-90,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cirad-00845100v1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anthropologiques et adaptations aux normes environnementales de protection de la nature : vers un universalisme relatif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Mari, Éric de and Taurisson-Mouret, Dominique. </w:t>
            </w:r>
            <w:r>
              <w:rPr>
                <w:i w:val="1"/>
                <w:iCs w:val="1"/>
              </w:rPr>
              <w:t xml:space="preserve">L'impact environnemental de la norme en milieu contraint: exemples de droit colonial et analogies contemporaines</w:t>
            </w:r>
            <w:r>
              <w:rPr/>
              <w:t xml:space="preserve">, Victoires, 2012, 978-2-35113-170-1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anthropologiques et adaptations aux normes environnementales de protection de la nature : vers un universalisme relatif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Eric de Mari et Dominique Taurisson. </w:t>
            </w:r>
            <w:r>
              <w:rPr>
                <w:i w:val="1"/>
                <w:iCs w:val="1"/>
              </w:rPr>
              <w:t xml:space="preserve">L'impact environnemental de la norme en milieu contraint</w:t>
            </w:r>
            <w:r>
              <w:rPr/>
              <w:t xml:space="preserve">, Victoires Editions, pp.67-90,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scepticisme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Michèle Cohen-Halimi et Hélène l'Heuillet. </w:t>
            </w:r>
            <w:r>
              <w:rPr>
                <w:i w:val="1"/>
                <w:iCs w:val="1"/>
              </w:rPr>
              <w:t xml:space="preserve">Comment peut-on être sceptique ? Hommage à Didier Deleule</w:t>
            </w:r>
            <w:r>
              <w:rPr/>
              <w:t xml:space="preserve">, H. Champion, pp.47-61, 2010, Les Dix-huitièmes siècles, 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scepticisme : Hume vs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Cohen-Halimi, Michèle and L'Heuillet, Hélène. </w:t>
            </w:r>
            <w:r>
              <w:rPr>
                <w:i w:val="1"/>
                <w:iCs w:val="1"/>
              </w:rPr>
              <w:t xml:space="preserve">Comment peut-on être sceptique ? : hommage à Didier Deleule</w:t>
            </w:r>
            <w:r>
              <w:rPr/>
              <w:t xml:space="preserve">, 141, H. Champion, 2010, Les Dix-huitièmes siècles, 978-2-7453-1972-2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des animaux, de Condillac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Bellosta, Marie-Christine;. </w:t>
            </w:r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Belin,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halshs-00428811v1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Génocide, ethnocide, écocide : parcours dans les textes juridiques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la justice des 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naturalisme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écologique, justice sociale : la question agraire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écologiste ? Lecture de J.B Foster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philosophies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halshs-01181447v1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environnementales et droit des peuples autochtones : une archéologie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Henri Wesseling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soit de l’éthique : faire droit à l’injonction morale sur l’usage des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anthropologiques et adaptations aux normes environnementales de protection de la nature : vers un universalisme juridique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entre concept et 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disent les bêtes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soin est-elle un bon modèle pour l’éthique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la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locales et résistances au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synonymes de Condillac : l’analogie et l’emprunt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Bertrand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halshs-01181501v1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036v1" TargetMode="External"/><Relationship Id="rId8" Type="http://schemas.openxmlformats.org/officeDocument/2006/relationships/hyperlink" Target="https://hal.science/search/index/?q=*&amp;authFullName_s=Ali&#233;nor Bertrand" TargetMode="External"/><Relationship Id="rId9" Type="http://schemas.openxmlformats.org/officeDocument/2006/relationships/hyperlink" Target="https://hal.science/hal-04376677v1" TargetMode="External"/><Relationship Id="rId10" Type="http://schemas.openxmlformats.org/officeDocument/2006/relationships/hyperlink" Target="https://hal.science/search/index/?q=*&amp;authFullName_s=Pierre-Henri Gouyon" TargetMode="External"/><Relationship Id="rId11" Type="http://schemas.openxmlformats.org/officeDocument/2006/relationships/hyperlink" Target="https://dx.doi.org/10.3917/caph1.172.0107" TargetMode="External"/><Relationship Id="rId12" Type="http://schemas.openxmlformats.org/officeDocument/2006/relationships/hyperlink" Target="https://hal.science/hal-03922205v1" TargetMode="External"/><Relationship Id="rId13" Type="http://schemas.openxmlformats.org/officeDocument/2006/relationships/hyperlink" Target="https://dx.doi.org/10.3917/dss.234.0635" TargetMode="External"/><Relationship Id="rId14" Type="http://schemas.openxmlformats.org/officeDocument/2006/relationships/hyperlink" Target="https://hal.science/hal-04376672v1" TargetMode="External"/><Relationship Id="rId15" Type="http://schemas.openxmlformats.org/officeDocument/2006/relationships/hyperlink" Target="https://dx.doi.org/10.3917/caph1.172.0087" TargetMode="External"/><Relationship Id="rId16" Type="http://schemas.openxmlformats.org/officeDocument/2006/relationships/hyperlink" Target="https://hal.science/hal-03097116v1" TargetMode="External"/><Relationship Id="rId17" Type="http://schemas.openxmlformats.org/officeDocument/2006/relationships/hyperlink" Target="https://dx.doi.org/10.7202/1078167ar" TargetMode="External"/><Relationship Id="rId18" Type="http://schemas.openxmlformats.org/officeDocument/2006/relationships/hyperlink" Target="https://hal.science/hal-03097162v1" TargetMode="External"/><Relationship Id="rId19" Type="http://schemas.openxmlformats.org/officeDocument/2006/relationships/hyperlink" Target="https://dx.doi.org/10.3917/sdes.026.0041" TargetMode="External"/><Relationship Id="rId20" Type="http://schemas.openxmlformats.org/officeDocument/2006/relationships/hyperlink" Target="https://hal.umontpellier.fr/hal-02321307v1" TargetMode="External"/><Relationship Id="rId21" Type="http://schemas.openxmlformats.org/officeDocument/2006/relationships/hyperlink" Target="https://dx.doi.org/10.3917/leph.191.0137" TargetMode="External"/><Relationship Id="rId22" Type="http://schemas.openxmlformats.org/officeDocument/2006/relationships/hyperlink" Target="https://hal.umontpellier.fr/hal-02309823v1" TargetMode="External"/><Relationship Id="rId23" Type="http://schemas.openxmlformats.org/officeDocument/2006/relationships/hyperlink" Target="https://dx.doi.org/10.3917/caph1.153.0039" TargetMode="External"/><Relationship Id="rId24" Type="http://schemas.openxmlformats.org/officeDocument/2006/relationships/hyperlink" Target="https://hal.umontpellier.fr/hal-02317486v1" TargetMode="External"/><Relationship Id="rId25" Type="http://schemas.openxmlformats.org/officeDocument/2006/relationships/hyperlink" Target="https://hal.umontpellier.fr/hal-02309860v1" TargetMode="External"/><Relationship Id="rId26" Type="http://schemas.openxmlformats.org/officeDocument/2006/relationships/hyperlink" Target="https://hal.umontpellier.fr/hal-02309769v1" TargetMode="External"/><Relationship Id="rId27" Type="http://schemas.openxmlformats.org/officeDocument/2006/relationships/hyperlink" Target="https://dx.doi.org/10.3917/caph1.152.0009" TargetMode="External"/><Relationship Id="rId28" Type="http://schemas.openxmlformats.org/officeDocument/2006/relationships/hyperlink" Target="https://hal.science/hal-01995822v1" TargetMode="External"/><Relationship Id="rId29" Type="http://schemas.openxmlformats.org/officeDocument/2006/relationships/hyperlink" Target="https://hal.science/search/index/?q=*&amp;authFullName_s=Guy Kastler" TargetMode="External"/><Relationship Id="rId30" Type="http://schemas.openxmlformats.org/officeDocument/2006/relationships/hyperlink" Target="https://hal.science/search/index/?q=*&amp;authFullName_s=Sarah Vanuxem" TargetMode="External"/><Relationship Id="rId31" Type="http://schemas.openxmlformats.org/officeDocument/2006/relationships/hyperlink" Target="https://hal.umontpellier.fr/hal-02313841v1" TargetMode="External"/><Relationship Id="rId32" Type="http://schemas.openxmlformats.org/officeDocument/2006/relationships/hyperlink" Target="https://shs.hal.science/halshs-01177694v1" TargetMode="External"/><Relationship Id="rId33" Type="http://schemas.openxmlformats.org/officeDocument/2006/relationships/hyperlink" Target="https://dx.doi.org/10.3917/caph.137.0118" TargetMode="External"/><Relationship Id="rId34" Type="http://schemas.openxmlformats.org/officeDocument/2006/relationships/hyperlink" Target="https://shs.hal.science/halshs-01177857v1" TargetMode="External"/><Relationship Id="rId35" Type="http://schemas.openxmlformats.org/officeDocument/2006/relationships/hyperlink" Target="https://shs.hal.science/halshs-01177771v1" TargetMode="External"/><Relationship Id="rId36" Type="http://schemas.openxmlformats.org/officeDocument/2006/relationships/hyperlink" Target="https://dx.doi.org/10.7202/1021215ar" TargetMode="External"/><Relationship Id="rId37" Type="http://schemas.openxmlformats.org/officeDocument/2006/relationships/hyperlink" Target="https://shs.hal.science/halshs-01177794v1" TargetMode="External"/><Relationship Id="rId38" Type="http://schemas.openxmlformats.org/officeDocument/2006/relationships/hyperlink" Target="https://dx.doi.org/10.3917/rsi.104.0005" TargetMode="External"/><Relationship Id="rId39" Type="http://schemas.openxmlformats.org/officeDocument/2006/relationships/hyperlink" Target="https://shs.hal.science/halshs-01177899v1" TargetMode="External"/><Relationship Id="rId40" Type="http://schemas.openxmlformats.org/officeDocument/2006/relationships/hyperlink" Target="https://dx.doi.org/10.3917/caph.119.0061" TargetMode="External"/><Relationship Id="rId41" Type="http://schemas.openxmlformats.org/officeDocument/2006/relationships/hyperlink" Target="https://shs.hal.science/halshs-00428810v1" TargetMode="External"/><Relationship Id="rId42" Type="http://schemas.openxmlformats.org/officeDocument/2006/relationships/hyperlink" Target="https://hal.science/hal-04834829v1" TargetMode="External"/><Relationship Id="rId43" Type="http://schemas.openxmlformats.org/officeDocument/2006/relationships/hyperlink" Target="https://hal.science/hal-04873068v1" TargetMode="External"/><Relationship Id="rId44" Type="http://schemas.openxmlformats.org/officeDocument/2006/relationships/hyperlink" Target="https://hal.science/hal-03097131v1" TargetMode="External"/><Relationship Id="rId45" Type="http://schemas.openxmlformats.org/officeDocument/2006/relationships/hyperlink" Target="https://hal.umontpellier.fr/hal-02317664v1" TargetMode="External"/><Relationship Id="rId46" Type="http://schemas.openxmlformats.org/officeDocument/2006/relationships/hyperlink" Target="https://hal.umontpellier.fr/hal-02317660v1" TargetMode="External"/><Relationship Id="rId47" Type="http://schemas.openxmlformats.org/officeDocument/2006/relationships/hyperlink" Target="https://hal.umontpellier.fr/hal-02317652v1" TargetMode="External"/><Relationship Id="rId48" Type="http://schemas.openxmlformats.org/officeDocument/2006/relationships/hyperlink" Target="https://hal.umontpellier.fr/hal-02318493v1" TargetMode="External"/><Relationship Id="rId49" Type="http://schemas.openxmlformats.org/officeDocument/2006/relationships/hyperlink" Target="https://hal.umontpellier.fr/hal-02318479v1" TargetMode="External"/><Relationship Id="rId50" Type="http://schemas.openxmlformats.org/officeDocument/2006/relationships/hyperlink" Target="https://hal.umontpellier.fr/hal-02318468v1" TargetMode="External"/><Relationship Id="rId51" Type="http://schemas.openxmlformats.org/officeDocument/2006/relationships/hyperlink" Target="https://hal.umontpellier.fr/hal-02318462v1" TargetMode="External"/><Relationship Id="rId52" Type="http://schemas.openxmlformats.org/officeDocument/2006/relationships/hyperlink" Target="https://hal.umontpellier.fr/hal-02318482v1" TargetMode="External"/><Relationship Id="rId53" Type="http://schemas.openxmlformats.org/officeDocument/2006/relationships/hyperlink" Target="https://hal.umontpellier.fr/hal-02318488v1" TargetMode="External"/><Relationship Id="rId54" Type="http://schemas.openxmlformats.org/officeDocument/2006/relationships/hyperlink" Target="https://hal.umontpellier.fr/hal-02321325v1" TargetMode="External"/><Relationship Id="rId55" Type="http://schemas.openxmlformats.org/officeDocument/2006/relationships/hyperlink" Target="https://hal.umontpellier.fr/hal-02335405v1" TargetMode="External"/><Relationship Id="rId56" Type="http://schemas.openxmlformats.org/officeDocument/2006/relationships/hyperlink" Target="https://hal.science/hal-04382212v1" TargetMode="External"/><Relationship Id="rId57" Type="http://schemas.openxmlformats.org/officeDocument/2006/relationships/hyperlink" Target="https://hal.science/search/index/?q=*&amp;authFullName_s=Patrick Giraudoux" TargetMode="External"/><Relationship Id="rId58" Type="http://schemas.openxmlformats.org/officeDocument/2006/relationships/hyperlink" Target="https://hal.science/search/index/?q=*&amp;authFullName_s=Arnaud Mac&#233;" TargetMode="External"/><Relationship Id="rId59" Type="http://schemas.openxmlformats.org/officeDocument/2006/relationships/hyperlink" Target="https://www.belin-education.com/les-temps-des-pandemies?profile_switcher_popup=1704798880.59" TargetMode="External"/><Relationship Id="rId60" Type="http://schemas.openxmlformats.org/officeDocument/2006/relationships/hyperlink" Target="https://shs.hal.science/halshs-04302673v1" TargetMode="External"/><Relationship Id="rId61" Type="http://schemas.openxmlformats.org/officeDocument/2006/relationships/hyperlink" Target="https://hal.science/search/index/?q=*&amp;authFullName_s=Dominique Taurisson-Mouret" TargetMode="External"/><Relationship Id="rId62" Type="http://schemas.openxmlformats.org/officeDocument/2006/relationships/hyperlink" Target="https://shs.hal.science/halshs-04273367v1" TargetMode="External"/><Relationship Id="rId63" Type="http://schemas.openxmlformats.org/officeDocument/2006/relationships/hyperlink" Target="https://hal.umontpellier.fr/hal-02310761v1" TargetMode="External"/><Relationship Id="rId64" Type="http://schemas.openxmlformats.org/officeDocument/2006/relationships/hyperlink" Target="https://hal.umontpellier.fr/hal-02328593v1" TargetMode="External"/><Relationship Id="rId65" Type="http://schemas.openxmlformats.org/officeDocument/2006/relationships/hyperlink" Target="https://shs.hal.science/halshs-01171101v1" TargetMode="External"/><Relationship Id="rId66" Type="http://schemas.openxmlformats.org/officeDocument/2006/relationships/hyperlink" Target="https://hal.science/search/index/?q=*&amp;authFullName_s=Jean-Christophe Abramovici" TargetMode="External"/><Relationship Id="rId67" Type="http://schemas.openxmlformats.org/officeDocument/2006/relationships/hyperlink" Target="https://shs.hal.science/halshs-01171103v1" TargetMode="External"/><Relationship Id="rId68" Type="http://schemas.openxmlformats.org/officeDocument/2006/relationships/hyperlink" Target="https://hal.science/search/index/?q=*&amp;authFullName_s=Nathalie Chouchan" TargetMode="External"/><Relationship Id="rId69" Type="http://schemas.openxmlformats.org/officeDocument/2006/relationships/hyperlink" Target="https://hal.science/search/index/?q=*&amp;authFullName_s=Frank Burbage" TargetMode="External"/><Relationship Id="rId70" Type="http://schemas.openxmlformats.org/officeDocument/2006/relationships/hyperlink" Target="https://shs.hal.science/halshs-01171104v1" TargetMode="External"/><Relationship Id="rId71" Type="http://schemas.openxmlformats.org/officeDocument/2006/relationships/hyperlink" Target="https://shs.hal.science/halshs-00433715v1" TargetMode="External"/><Relationship Id="rId72" Type="http://schemas.openxmlformats.org/officeDocument/2006/relationships/hyperlink" Target="https://shs.hal.science/halshs-00433716v1" TargetMode="External"/><Relationship Id="rId73" Type="http://schemas.openxmlformats.org/officeDocument/2006/relationships/hyperlink" Target="https://hal.science/hal-05452221v1" TargetMode="External"/><Relationship Id="rId74" Type="http://schemas.openxmlformats.org/officeDocument/2006/relationships/hyperlink" Target="https://www.belin-education.com/la-bascule-climatique" TargetMode="External"/><Relationship Id="rId75" Type="http://schemas.openxmlformats.org/officeDocument/2006/relationships/hyperlink" Target="https://hal.science/hal-05536686v1" TargetMode="External"/><Relationship Id="rId76" Type="http://schemas.openxmlformats.org/officeDocument/2006/relationships/hyperlink" Target="https://hal.science/hal-05536670v1" TargetMode="External"/><Relationship Id="rId77" Type="http://schemas.openxmlformats.org/officeDocument/2006/relationships/hyperlink" Target="https://hal.science/hal-04876151v1" TargetMode="External"/><Relationship Id="rId78" Type="http://schemas.openxmlformats.org/officeDocument/2006/relationships/hyperlink" Target="https://hal.science/search/index/?q=*&amp;authFullName_s=Pierre Serna" TargetMode="External"/><Relationship Id="rId79" Type="http://schemas.openxmlformats.org/officeDocument/2006/relationships/hyperlink" Target="https://hal.science/search/index/?q=*&amp;authFullName_s=V&#233;ronique Le Ru" TargetMode="External"/><Relationship Id="rId80" Type="http://schemas.openxmlformats.org/officeDocument/2006/relationships/hyperlink" Target="https://hal.science/search/index/?q=*&amp;authFullName_s=Malik Mellah" TargetMode="External"/><Relationship Id="rId81" Type="http://schemas.openxmlformats.org/officeDocument/2006/relationships/hyperlink" Target="https://hal.science/search/index/?q=*&amp;authFullName_s=Erica Joy Manucci" TargetMode="External"/><Relationship Id="rId82" Type="http://schemas.openxmlformats.org/officeDocument/2006/relationships/hyperlink" Target="https://www.champ-vallon.com/pierre-serna-malik-mella-veronique-le-ru-benedetta-piazzesi-dir-dictionnaire-dhistoire-critique-des-animaux/" TargetMode="External"/><Relationship Id="rId83" Type="http://schemas.openxmlformats.org/officeDocument/2006/relationships/hyperlink" Target="https://hal.science/hal-04873005v1" TargetMode="External"/><Relationship Id="rId84" Type="http://schemas.openxmlformats.org/officeDocument/2006/relationships/hyperlink" Target="https://hal.science/search/index/?q=*&amp;authFullName_s=Ali&#232;nor Bertrand" TargetMode="External"/><Relationship Id="rId85" Type="http://schemas.openxmlformats.org/officeDocument/2006/relationships/hyperlink" Target="https://dx.doi.org/10.4000/12w2w" TargetMode="External"/><Relationship Id="rId86" Type="http://schemas.openxmlformats.org/officeDocument/2006/relationships/hyperlink" Target="https://hal.science/hal-04876166v1" TargetMode="External"/><Relationship Id="rId87" Type="http://schemas.openxmlformats.org/officeDocument/2006/relationships/hyperlink" Target="https://hal.science/search/index/?q=*&amp;authFullName_s=Benedetta Piazzesi" TargetMode="External"/><Relationship Id="rId88" Type="http://schemas.openxmlformats.org/officeDocument/2006/relationships/hyperlink" Target="https://hal.science/hal-05541544v1" TargetMode="External"/><Relationship Id="rId89" Type="http://schemas.openxmlformats.org/officeDocument/2006/relationships/hyperlink" Target="https://hal.science/hal-04873052v1" TargetMode="External"/><Relationship Id="rId90" Type="http://schemas.openxmlformats.org/officeDocument/2006/relationships/hyperlink" Target="https://hal.science/hal-04385387v1" TargetMode="External"/><Relationship Id="rId91" Type="http://schemas.openxmlformats.org/officeDocument/2006/relationships/hyperlink" Target="https://hal.science/search/index/?q=*&amp;authFullName_s=Bruno Andreotti" TargetMode="External"/><Relationship Id="rId92" Type="http://schemas.openxmlformats.org/officeDocument/2006/relationships/hyperlink" Target="https://hal.science/hal-04385439v1" TargetMode="External"/><Relationship Id="rId93" Type="http://schemas.openxmlformats.org/officeDocument/2006/relationships/hyperlink" Target="https://hal.science/search/index/?q=*&amp;authFullName_s=Cabrioles Autod&#233;fense Sanitaire" TargetMode="External"/><Relationship Id="rId94" Type="http://schemas.openxmlformats.org/officeDocument/2006/relationships/hyperlink" Target="https://hal.science/hal-03922236v1" TargetMode="External"/><Relationship Id="rId95" Type="http://schemas.openxmlformats.org/officeDocument/2006/relationships/hyperlink" Target="https://hal.science/hal-04376586v1" TargetMode="External"/><Relationship Id="rId96" Type="http://schemas.openxmlformats.org/officeDocument/2006/relationships/hyperlink" Target="https://hal.science/hal-04376715v1" TargetMode="External"/><Relationship Id="rId97" Type="http://schemas.openxmlformats.org/officeDocument/2006/relationships/hyperlink" Target="https://hal.science/hal-04376595v1" TargetMode="External"/><Relationship Id="rId98" Type="http://schemas.openxmlformats.org/officeDocument/2006/relationships/hyperlink" Target="https://shs.hal.science/halshs-03513358v1" TargetMode="External"/><Relationship Id="rId99" Type="http://schemas.openxmlformats.org/officeDocument/2006/relationships/hyperlink" Target="https://hal.science/hal-04385354v1" TargetMode="External"/><Relationship Id="rId100" Type="http://schemas.openxmlformats.org/officeDocument/2006/relationships/hyperlink" Target="https://hal.science/hal-04376600v1" TargetMode="External"/><Relationship Id="rId101" Type="http://schemas.openxmlformats.org/officeDocument/2006/relationships/hyperlink" Target="https://hal.science/search/index/?q=*&amp;authFullName_s=Taurrisson-Mouret Dominique" TargetMode="External"/><Relationship Id="rId102" Type="http://schemas.openxmlformats.org/officeDocument/2006/relationships/hyperlink" Target="https://hal.science/search/index/?q=*&amp;authFullName_s=Silva Anne Blondeau Da" TargetMode="External"/><Relationship Id="rId103" Type="http://schemas.openxmlformats.org/officeDocument/2006/relationships/hyperlink" Target="https://hal.science/hal-03097094v1" TargetMode="External"/><Relationship Id="rId104" Type="http://schemas.openxmlformats.org/officeDocument/2006/relationships/hyperlink" Target="https://hal.science/hal-03098534v1" TargetMode="External"/><Relationship Id="rId105" Type="http://schemas.openxmlformats.org/officeDocument/2006/relationships/hyperlink" Target="https://hal.science/hal-03097029v1" TargetMode="External"/><Relationship Id="rId106" Type="http://schemas.openxmlformats.org/officeDocument/2006/relationships/hyperlink" Target="https://hal.science/hal-03097064v1" TargetMode="External"/><Relationship Id="rId107" Type="http://schemas.openxmlformats.org/officeDocument/2006/relationships/hyperlink" Target="https://hal.umontpellier.fr/hal-02344583v1" TargetMode="External"/><Relationship Id="rId108" Type="http://schemas.openxmlformats.org/officeDocument/2006/relationships/hyperlink" Target="https://hal.umontpellier.fr/hal-02344597v1" TargetMode="External"/><Relationship Id="rId109" Type="http://schemas.openxmlformats.org/officeDocument/2006/relationships/hyperlink" Target="https://dx.doi.org/10.1007/978-3-319-78497-7_11" TargetMode="External"/><Relationship Id="rId110" Type="http://schemas.openxmlformats.org/officeDocument/2006/relationships/hyperlink" Target="https://hal.umontpellier.fr/hal-02310993v1" TargetMode="External"/><Relationship Id="rId111" Type="http://schemas.openxmlformats.org/officeDocument/2006/relationships/hyperlink" Target="https://hal.umontpellier.fr/hal-02329494v1" TargetMode="External"/><Relationship Id="rId112" Type="http://schemas.openxmlformats.org/officeDocument/2006/relationships/hyperlink" Target="https://shs.hal.science/halshs-01177398v1" TargetMode="External"/><Relationship Id="rId113" Type="http://schemas.openxmlformats.org/officeDocument/2006/relationships/hyperlink" Target="https://shs.hal.science/halshs-01177339v1" TargetMode="External"/><Relationship Id="rId114" Type="http://schemas.openxmlformats.org/officeDocument/2006/relationships/hyperlink" Target="https://shs.hal.science/halshs-01177781v1" TargetMode="External"/><Relationship Id="rId115" Type="http://schemas.openxmlformats.org/officeDocument/2006/relationships/hyperlink" Target="https://hal.science/cirad-00845100v1" TargetMode="External"/><Relationship Id="rId116" Type="http://schemas.openxmlformats.org/officeDocument/2006/relationships/hyperlink" Target="https://hal.science/search/index/?q=*&amp;authFullName_s=Eric Vindimian" TargetMode="External"/><Relationship Id="rId117" Type="http://schemas.openxmlformats.org/officeDocument/2006/relationships/hyperlink" Target="https://hal.science/search/index/?q=*&amp;authFullName_s=Eric de Mari" TargetMode="External"/><Relationship Id="rId118" Type="http://schemas.openxmlformats.org/officeDocument/2006/relationships/hyperlink" Target="https://hal.science/search/index/?q=*&amp;authFullName_s=Sigrid Aubert" TargetMode="External"/><Relationship Id="rId119" Type="http://schemas.openxmlformats.org/officeDocument/2006/relationships/hyperlink" Target="https://shs.hal.science/halshs-01177783v1" TargetMode="External"/><Relationship Id="rId120" Type="http://schemas.openxmlformats.org/officeDocument/2006/relationships/hyperlink" Target="https://hal.science/hal-01256366v1" TargetMode="External"/><Relationship Id="rId121" Type="http://schemas.openxmlformats.org/officeDocument/2006/relationships/hyperlink" Target="https://shs.hal.science/halshs-00802073v1" TargetMode="External"/><Relationship Id="rId122" Type="http://schemas.openxmlformats.org/officeDocument/2006/relationships/hyperlink" Target="https://shs.hal.science/halshs-01177731v1" TargetMode="External"/><Relationship Id="rId123" Type="http://schemas.openxmlformats.org/officeDocument/2006/relationships/hyperlink" Target="https://shs.hal.science/halshs-00428811v1" TargetMode="External"/><Relationship Id="rId124" Type="http://schemas.openxmlformats.org/officeDocument/2006/relationships/hyperlink" Target="https://shs.hal.science/halshs-01181410v1" TargetMode="External"/><Relationship Id="rId125" Type="http://schemas.openxmlformats.org/officeDocument/2006/relationships/hyperlink" Target="https://shs.hal.science/halshs-01181429v1" TargetMode="External"/><Relationship Id="rId126" Type="http://schemas.openxmlformats.org/officeDocument/2006/relationships/hyperlink" Target="https://shs.hal.science/halshs-01181414v1" TargetMode="External"/><Relationship Id="rId127" Type="http://schemas.openxmlformats.org/officeDocument/2006/relationships/hyperlink" Target="https://shs.hal.science/halshs-01181437v1" TargetMode="External"/><Relationship Id="rId128" Type="http://schemas.openxmlformats.org/officeDocument/2006/relationships/hyperlink" Target="https://shs.hal.science/halshs-01181442v1" TargetMode="External"/><Relationship Id="rId129" Type="http://schemas.openxmlformats.org/officeDocument/2006/relationships/hyperlink" Target="https://shs.hal.science/halshs-01181447v1" TargetMode="External"/><Relationship Id="rId130" Type="http://schemas.openxmlformats.org/officeDocument/2006/relationships/hyperlink" Target="https://shs.hal.science/halshs-01181438v1" TargetMode="External"/><Relationship Id="rId131" Type="http://schemas.openxmlformats.org/officeDocument/2006/relationships/hyperlink" Target="https://shs.hal.science/halshs-01181436v1" TargetMode="External"/><Relationship Id="rId132" Type="http://schemas.openxmlformats.org/officeDocument/2006/relationships/hyperlink" Target="https://shs.hal.science/halshs-01181471v1" TargetMode="External"/><Relationship Id="rId133" Type="http://schemas.openxmlformats.org/officeDocument/2006/relationships/hyperlink" Target="https://shs.hal.science/halshs-01181458v1" TargetMode="External"/><Relationship Id="rId134" Type="http://schemas.openxmlformats.org/officeDocument/2006/relationships/hyperlink" Target="https://shs.hal.science/halshs-01181457v1" TargetMode="External"/><Relationship Id="rId135" Type="http://schemas.openxmlformats.org/officeDocument/2006/relationships/hyperlink" Target="https://shs.hal.science/halshs-01181482v1" TargetMode="External"/><Relationship Id="rId136" Type="http://schemas.openxmlformats.org/officeDocument/2006/relationships/hyperlink" Target="https://shs.hal.science/halshs-01181473v1" TargetMode="External"/><Relationship Id="rId137" Type="http://schemas.openxmlformats.org/officeDocument/2006/relationships/hyperlink" Target="https://shs.hal.science/halshs-01181481v1" TargetMode="External"/><Relationship Id="rId138" Type="http://schemas.openxmlformats.org/officeDocument/2006/relationships/hyperlink" Target="https://shs.hal.science/halshs-01181490v1" TargetMode="External"/><Relationship Id="rId139" Type="http://schemas.openxmlformats.org/officeDocument/2006/relationships/hyperlink" Target="https://shs.hal.science/halshs-01181501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Aliènor BERTRAND</dc:title>
  <dc:description>CV</dc:description>
  <dc:subject/>
  <cp:keywords/>
  <cp:category/>
  <cp:lastModifiedBy/>
  <dcterms:created xsi:type="dcterms:W3CDTF">2026-05-08T13:58:13+02:00</dcterms:created>
  <dcterms:modified xsi:type="dcterms:W3CDTF">2026-05-08T13:58:13+02:00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