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Alioune SECK </w:t>
      </w:r>
      <w:r>
        <w:rPr>
          <w:color w:val="641e6e"/>
        </w:rPr>
        <w:t xml:space="preserve">Membre associé au laboratoire  Savoirs, Textes, LangageUniversité de Lille,UMR-CNRS 8163 : STL,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alioune-seck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0009-0000-6210-1526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278327621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Post-Doctorat</w:t>
      </w:r>
      <w:r>
        <w:rPr/>
        <w:t xml:space="preserve"> :PhilosophieEpistémologie, histoire dessciences et des techniques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chez Suhrawardi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: Logique et métaphysique</w:t>
            </w:r>
            <w:r>
              <w:rPr/>
              <w:t xml:space="preserve">, Alioune SECK Rayane Boussad Moussa Ndoye Amissah Moukuma, Mar 2026,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ontologique du présent dans l’oeuvre de Suhrawardī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Syzetein</w:t>
            </w:r>
            <w:r>
              <w:rPr/>
              <w:t xml:space="preserve">, Zoe McConaughey, Blaise de Saint Phalle, Sylvain Montalvo,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Suhrawardī's Stance on Modalities and his Logic of Presence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Arabic Logic in honour of Tony Street</w:t>
            </w:r>
            <w:r>
              <w:rPr/>
              <w:t xml:space="preserve">, Apr 2022, Berkely,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halshs-03651337v5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grec à l'arabe : traduction, transformation et reconstruction de la logique aristotélicienne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nouvelle série</w:t>
            </w:r>
            <w:r>
              <w:rPr/>
              <w:t xml:space="preserve">, 2026,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As-Suhrawardī's Stance on Modalities and the Logic of Presence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Logic, Soul, and World: Essays in Arabic Philosophy in Honor of Tony Street.</w:t>
            </w:r>
            <w:r>
              <w:rPr/>
              <w:t xml:space="preserve">, Brill, pp.227-270, 2025, 978-90-04-72728-1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halshs-04144197v1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temporelle et épistémologie de la présence dans la philosophie illuminative de Suhrawardī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Philosophie. Université de Lille,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2024ULILH012⟩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tel-04631289v1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TEMPORELLE ET EPISTEMOLOGIE DE LA PRESENCE DANS LA PHILOSOPHIE ILLUMINATIVE DE SUHRAWARDI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Philosophie. Université de Lille,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tel-04663418v1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 en dehors de Suhrawardī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ONTOLOGIQUE DU PRÉSENT DANS L’ŒUVRE DE SUHRAWARDĪ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Suhrawardī's Stance on Modalities and the Logic of Presence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Syllogisme Catégorique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Mawusse Kpakpo Akueadotevi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Lion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Zoe Mcconaughey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préliminaires sur la logique de Suhrawardī dans le contexte de son épistémologie de la présence.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Doctolib</w:t>
            </w:r>
            <w:r>
              <w:rPr/>
              <w:t xml:space="preserve">, Oct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hal-04733671v1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6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oune-seck" TargetMode="External"/><Relationship Id="rId8" Type="http://schemas.openxmlformats.org/officeDocument/2006/relationships/hyperlink" Target="https://orcid.org/0009-0000-6210-1526" TargetMode="External"/><Relationship Id="rId9" Type="http://schemas.openxmlformats.org/officeDocument/2006/relationships/hyperlink" Target="https://www.idref.fr/278327621" TargetMode="External"/><Relationship Id="rId10" Type="http://schemas.openxmlformats.org/officeDocument/2006/relationships/hyperlink" Target="https://hal.science/hal-05569167v1" TargetMode="External"/><Relationship Id="rId11" Type="http://schemas.openxmlformats.org/officeDocument/2006/relationships/hyperlink" Target="https://hal.science/search/index/?q=*&amp;authFullName_s=Alioune Seck" TargetMode="External"/><Relationship Id="rId12" Type="http://schemas.openxmlformats.org/officeDocument/2006/relationships/hyperlink" Target="https://hal.science/hal-04733678v1" TargetMode="External"/><Relationship Id="rId13" Type="http://schemas.openxmlformats.org/officeDocument/2006/relationships/hyperlink" Target="https://shs.hal.science/halshs-03651337v5" TargetMode="External"/><Relationship Id="rId14" Type="http://schemas.openxmlformats.org/officeDocument/2006/relationships/hyperlink" Target="https://hal.science/search/index/?q=*&amp;authFullName_s=Shahid Rahman" TargetMode="External"/><Relationship Id="rId15" Type="http://schemas.openxmlformats.org/officeDocument/2006/relationships/hyperlink" Target="https://hal.science/hal-05596226v1" TargetMode="External"/><Relationship Id="rId16" Type="http://schemas.openxmlformats.org/officeDocument/2006/relationships/hyperlink" Target="https://shs.hal.science/halshs-04144197v1" TargetMode="External"/><Relationship Id="rId17" Type="http://schemas.openxmlformats.org/officeDocument/2006/relationships/hyperlink" Target="https://theses.hal.science/tel-04631289v1" TargetMode="External"/><Relationship Id="rId18" Type="http://schemas.openxmlformats.org/officeDocument/2006/relationships/hyperlink" Target="https://www.theses.fr/2024ULILH012" TargetMode="External"/><Relationship Id="rId19" Type="http://schemas.openxmlformats.org/officeDocument/2006/relationships/hyperlink" Target="https://hal.science/tel-0466341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4407872v1" TargetMode="External"/><Relationship Id="rId22" Type="http://schemas.openxmlformats.org/officeDocument/2006/relationships/hyperlink" Target="https://hal.science/hal-04260557v1" TargetMode="External"/><Relationship Id="rId23" Type="http://schemas.openxmlformats.org/officeDocument/2006/relationships/hyperlink" Target="https://hal.science/hal-04260585v1" TargetMode="External"/><Relationship Id="rId24" Type="http://schemas.openxmlformats.org/officeDocument/2006/relationships/hyperlink" Target="https://shs.hal.science/halshs-03659665v1" TargetMode="External"/><Relationship Id="rId25" Type="http://schemas.openxmlformats.org/officeDocument/2006/relationships/hyperlink" Target="https://hal.science/search/index/?q=*&amp;authFullName_s=Mawusse Kpakpo Akueadotevi" TargetMode="External"/><Relationship Id="rId26" Type="http://schemas.openxmlformats.org/officeDocument/2006/relationships/hyperlink" Target="https://hal.science/search/index/?q=*&amp;authFullName_s=Cl&#233;ment Lion" TargetMode="External"/><Relationship Id="rId27" Type="http://schemas.openxmlformats.org/officeDocument/2006/relationships/hyperlink" Target="https://hal.science/search/index/?q=*&amp;authFullName_s=Zoe Mcconaughey" TargetMode="External"/><Relationship Id="rId28" Type="http://schemas.openxmlformats.org/officeDocument/2006/relationships/hyperlink" Target="https://hal.science/hal-0473367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Alioune SECK</dc:title>
  <dc:description>CV</dc:description>
  <dc:subject/>
  <cp:keywords/>
  <cp:category/>
  <cp:lastModifiedBy/>
  <dcterms:created xsi:type="dcterms:W3CDTF">2026-05-23T17:11:58+02:00</dcterms:created>
  <dcterms:modified xsi:type="dcterms:W3CDTF">2026-05-23T17:11:58+02:00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