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Amalia Dragani </w:t>
      </w:r>
      <w:r>
        <w:rPr>
          <w:color w:val="641e6e"/>
        </w:rPr>
        <w:t xml:space="preserve">Marie Sklodowska-Curie Fellow, Laboratoire d'Anthropologie Politique (CNRS-EHESS)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amalia-dragani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0000-0002-1174-8589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153595361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220421670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000000035971799X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Vidal Laurent, Si belle en son miroir. Singularités et marginalisations de l’anthropologie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2024, 255-256, pp.858 - 860.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⟨10.4000/12qo4⟩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Schmitz Jean, Ould Cheikh Abdel Wedoud &amp; Jourde Cédric (dir.). — Le Sahel musulman entre soufisme et salafisme. Subalternité, luttes de classement et transnationalisme », Cahiers d’études africaines, 248 | 2022, 921-924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248, pp.921-924.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Launay Robert (ed.). — Islamic Education in Africa. Writing Boards and Blackboards », Cahiers d’études africaines, 243 | 2021, 721-723.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pp.721 - 723.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⟨10.4000/etudesafricaines.35005⟩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Catherine Baroin; Barbara Cooper (dir.). — La honte au Sahel. Pudeur, respect, morale quotidienne », Cahiers d’études africaines, 237 | 2020, 181-183.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pp.181-183.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⟨10.4000/etudesafricaines.29422⟩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 en morceaux, morceaux de poète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2019,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⟨10.4000/ateliers.11684⟩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RÊVE Pratiques oniriques et oniromantiques chez les Touaregs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42, pp.361 - 383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of dreams : gender, memory and Tuareg oneiric inspiration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2018, 88 (01), pp.122 - 137.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⟨10.1017/S0001972017000596⟩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ird-01853799v1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« Une fois encore, la poésie m’obsède. » Bronisław Malinowski, poète polonais », dans Fabula-LhT, n° 21, « Anthropologie et Poésie », dir. Nicolas Adell, Vincent Debaene et Amalia Dragani, May 2018,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⟨10.58282/lht.2199⟩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Vincent Debaene, Nicolas Adell, et Marielle Macé, « Des poètes pour alliés. Entretien avec Marielle Macé », dans Fabula-LhT, n° 21, « Anthropologie et Poésie », dir. Amalia Dragani, Nicolas Adell, Vincent Debaene, May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⟨10.58282/lht.2215⟩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poètes pour alliés. Entretien avec Marielle Macé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https://www.fabula.org/lht/21/mace.html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Postface », dans Fabula-LhT, n° 21, « Anthropologie et Poésie », dir. Nicolas Adell, Vincent Debaene et Amalia Dragani, May 2018,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⟨10.58282/lht.2263⟩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Saint Martin Monique de, Scarfò Ghellab Grazia, Mellakh Kamal (dir.), Étudier à l’Est. Expériences de diplômés africains », Journal des africanistes, 88-1 | 2018, 206-209.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2018, 88-1, pp.206-209.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⟨10.4000/africanistes.6962⟩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En guise de préambule : vers une anthropologie de la créativité poétique », Cahiers de littérature orale [En ligne], 81 |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2017, 81,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⟨10.4000/clo.3123⟩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touaregs dans l'ancien bloc soviétique. Entre Mali et Azawad*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Elites africaines de retour de l'Est, LVII (226), pp.417-432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Rêve, sang et maladie.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"Sur les pas de Geneviève Calame-Griaule", 85 (1-2), pp.358-375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Dupuis Annie (dir.), 2014, avec la collaboration de Jacques Ivanoff, Ethnocentrisme et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86-2, pp.229-230.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⟨10.4000/africanistes.5141⟩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de l'anthropologie américaine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Poétesses en marge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2015, Paroles publiques, paroles confidentielles, 77-78, pp.111-142.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⟨10.4000/clo.2345⟩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2013, &amp;quot;I prodromi della crisi: Ruth Benedict, Edward Sapir&amp;quot;, Quaderni di Antropologia e Scienze umane, a. 1, n. 2, pp. 131-137.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antropologia e scienze umane</w:t>
            </w:r>
            <w:r>
              <w:rPr/>
              <w:t xml:space="preserve">, 2013, 1 (2),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2011, Mohand Akli Sahli, La poésie traditionnelle féminine de Kabylie, ENAG, Alger in Yearbook 2011 de l'Institut d'études avancées, Paris, p. 22-23.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de l'Institut d'études avancées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Afro-asian Student Mobilities and Circulation: Marginal Saharan Students' Life Experiences and Mixed Marriages in Chinese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in Asia Congress</w:t>
            </w:r>
            <w:r>
              <w:rPr/>
              <w:t xml:space="preserve">, ASAA, May 2025, Khatmandou,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2025, &amp;quot;La clochardisation des boursiers touaregs francophones en Mauritanie. Entre exclusion linguistique, déclassement et logement précaire&amp;quot;, Colloque &amp;quot;Mobilité et migration dans l'espace francophone&amp;quot;, Université de Bucarest, 27 mars.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migration dans l'espace francophone</w:t>
            </w:r>
            <w:r>
              <w:rPr/>
              <w:t xml:space="preserve">, Mar 2025,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2024: Panel «Nostalgia and afterlives of Anthropological Fieldwork: Nostalgia in Crisis Contexts » European Association of Social Anthropologists (EASA 2024), Barcelone (Spain), avec M. Deridder (Université de Louvain) le 18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</w:t>
            </w:r>
            <w:r>
              <w:rPr/>
              <w:t xml:space="preserve">, Jul 2025,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2022, Convenor of the Panel &amp;quot;Dreaming, Conversion, Inspiration: Oneiric Imaginaries in Contemporary Africa&amp;quot;, Association for African Studies in Africa, Cape Town, April 15.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in Africa Conference</w:t>
            </w:r>
            <w:r>
              <w:rPr/>
              <w:t xml:space="preserve">, Feb 2025, Cape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2025: Panel « Marginalized Abroad: Students, writers, and sex Workers across Asia, Africa, Europe and North America », Association for Asian Studies in Asia (AAS 2025), Kathmandou, on June with Margaret Kuo (California State University), 1-4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 studies in Asia</w:t>
            </w:r>
            <w:r>
              <w:rPr/>
              <w:t xml:space="preserve">, Jun 2025, Kathmandu, Népal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2025 « Des mobilités étudiantes et qualifiantes touarègues dans les pays arabes (Moyen Orient, Maghreb, Mashrek) », Panel « Des migrations privilégiées ? Les classes moyennes et supérieures du Maghreb en mobilité internationale, entre politiques restrictives et politiques d’attractivité », organisé par Adrien Thibault (IRM-CNRS), 6ème Congrès des études sur le Moyen-Orient et les mondes musulmans, Strasbourg, le 27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études sur le Moyen-Orient et les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2024 « Nostalgia of the Balalaika. Remembering Tuareg student mobility from Mali to Soviet Union (1960-1991)», Memory Studies Association Conference, Lima, Peru, July 19.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Conference</w:t>
            </w:r>
            <w:r>
              <w:rPr/>
              <w:t xml:space="preserve">, Memory Studies Association, Feb 2025,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Amalia, 2025 : « Saharan nomadic élites trained in Cuba and South America during the Cold War and nowadays. Inclusion of a marginal nomadic community », 18/02, Universidad de Costa Rica, San José,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Symposium of the Chair of African and Caribbean Studies/Simposio Cátedra de Estudios de África y el Caribe: Resistance, Inequalities, and (Afro)multidimensional Mobilities/ Resistencia, desigualdades y movilidades (afro)multidimensionales,</w:t>
            </w:r>
            <w:r>
              <w:rPr/>
              <w:t xml:space="preserve">, Institut recherches pour le Développement; Africa Multiple Cluster of Excellence, Feb 2025, San José,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2025: Panel « African, Afropolitan, Afropean belongings trough the lens of Student Mobilities », European Conference of African Studies (ECAS 2025), avec E. Tadesse Woldegiorgis (University of Johannesburg), Prague, 25-28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2025,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2024 &amp;quot;The Polymorph Anthropologist veiled/unveiled. Reflections on « going anthropologist », « going native » and gender dissonance in Saharan fieldworks and in the laic France », World Anthropological Union Conference, Johannesburg, Panel « Ethnographic Dissonances. Working with gendered identities in the field » organized by M. Deridder (UCLouvain) et A. Ménard (KULeuven).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Anthropological Union Conference</w:t>
            </w:r>
            <w:r>
              <w:rPr/>
              <w:t xml:space="preserve">, Nov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2024: convenor of the Panel « Le monde de l’humanitaire au prisme des inégalités : inégalités socio-professionnelles, inégalités de genre » Association pour l’Anthropologie du Changement social et du Développement, APAD 2024, Liège (Belgique, avec M. James (London School of Economics) et S. Ayimpam (IMAf), le 23 mai.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APAD</w:t>
            </w:r>
            <w:r>
              <w:rPr/>
              <w:t xml:space="preserve">, May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2025 convenor of the Panel « African, Afropolitan, Afropean belongings trough the lens of Student Mobilities », European Conference of African Studies (ECAS 2025), with E. Tadesse Woldegiorgis (University of Johannesburg), Prague, 25-28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2024 « Les élites sahariennes. Mobilités étudiantes et capital universitaire étranger&amp;quot;, Association of Francophone sociologists Conference (ASLF), Panel organized by G. Scarfo-(Ecole Hassanya des Travaux Publiques), Ottawa, 8 July.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2024: Panel « Afterlive of Anthropological Fieldwork : Nostalgia in Crisis Contexts » Rencontres des Etudes Africaines en France (REAF 2024), Nice (France), avec M. Deridder (Université de Louvain), le 1er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</w:t>
            </w:r>
            <w:r>
              <w:rPr/>
              <w:t xml:space="preserve">, Jul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Amalia, 2024, Bamako, &amp;quot;Élites sahariennes du Mali et du Niger formées en URSS, à Cuba et en Europe de l’Est », Mande StudiesAssociation Conference, 28 juin, en ligne.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 Association Conference</w:t>
            </w:r>
            <w:r>
              <w:rPr/>
              <w:t xml:space="preserve">, Jun 2024,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Amalia, 2024 « Saharan Women's Lives in higher-education student mobilities », Panel organized by Shiko Gathuo (University of Massachusetts, Boston) « Globalization and the lives of African Women Part II », December 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African Studies Association Conference, Chicago</w:t>
            </w:r>
            <w:r>
              <w:rPr/>
              <w:t xml:space="preserve">, Dec 2024,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: Chair of the panel « Youth et Women in Migration : Following Opportunities and Facing Adversity », 67th Annual Meeting of the African Studies Association (ASA 2024), Chicago, December 14.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Annual meeting</w:t>
            </w:r>
            <w:r>
              <w:rPr/>
              <w:t xml:space="preserve">, Dec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2023 : Convenor of the Panel « Au delà la violence : cohabitations et rencontres Islam- Christianisme au Niger », Lyon (France) 5ème Congrès GIS Moyen Orient Mondes Musulmanes (GIS MOMM), le 11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GIS Moyen Orient et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2023: Panel “Religious practices, moral discourses and imaginairies in Contemporary Africa”, avec F. Carducci (Université de Genève), 66th African Studies Association Annual Meeting, San Francisco (USA), ASA 2023, 1er Decembre.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Dec 2023,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Amalia 2023 « The Other of Biography and the Anthropologist as a Poet”, 1st Congress of History of Anthropology, dans le cadre du Panel “Missed Others”, December 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History of Anthropology</w:t>
            </w:r>
            <w:r>
              <w:rPr/>
              <w:t xml:space="preserve">, Dec 2023,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2019 : Panel « La honte en Afrique musulmane, au Maghreb et au Moyen-Orient», avec Catherine Baroin (CNRS) et Ismaël Moya (CNRS) du Panel 3ème Congrès du GIS Moyen Orient et mondes musulman, GIS MOMM 2023, Paris, le 3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MOMM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2018 : Convenor Panel « Conversions religieuses dans les sociétés africaines et dans ses diasporas », avec H. Azouni (EHESS), C. Bertin (EHESS) et P. Millet (EHESS), 5ème Rencontre des Études Africains en France, à Marseille, REAF 2018, le 12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A., 2016 : Convenor Panel “Les marges du rêve”, avec P. Millet (EHESS), 4ème Rencontre des études africaines en France, REAF 2016, à Paris le 5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2014, “Biographies de poètes : sang, maladie et rêve”, Actes du colloque : “Les poètes du désert”, Tamanrasset, Association Sauver l’Imzad, p. 85- 98.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du désert, Tamanrasset, Algérie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A., avec M. Deridder (éds), &amp;quot;Nostalgia and Afterlives of Anthropological fieldwork&amp;quot;, Journal of Autoethnography, to be 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Deridder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(ed.), 2025, Dreaming in African Worlds and Words, Journal of African Cultural Studies, to be print.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poésie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21,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⟨10.58282/lht.2171⟩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Dossier critique : Ethnopoétique, Acta Fabula, vol. 19, n° 5 Il réunit les contributions d’Amalia Dragani (préface), de S. O’Neill (University of Oklahoma), B. Beucher Université Pari-Cité), A. Webster (University of Texsas at Austin), J. Derive (Université de Savoie), T. Roger (Université de Rouen), P.-Y. Testenoire (Sorbonne).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Poésie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Debeane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n°21,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l'inspiration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81, 2017, Cahiers de littérature orale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l'Inspiration, Cahiers de littérature orale, n° 81.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halshs-02502135v1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Dragani, avec M. Deridder (dir.) Gender and Ethnographic Dissonance in Anthropological Fieldwork, Routledge, London, to be print 2026.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Deridder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Interno tuareg. Etnografia partecipativa dei poeti nomadi del Niger, Aracne, Roma.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Giavellotti tifinagh. Poesia e poeti tuareg del Sahara, Il Segnalibro, Torino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A., 2026, &amp;quot;La clochardisation des étudiants touaregs francophones en Mauritanie. Entre exclusion linguistique, déclassement et logement précaire&amp;quot;, in S. Corlean (éd.), Mobilité et migration dans l'espace francophone, Éditions de l'Université de Bucarest (in print)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migration dans l'espace francophone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Dragani, 2026, &amp;quot;The Gender of the Festival. Silencing Silencing Female Poetic Voice in the Sahara-Sahel&amp;quot;, in A. Wagner (ed.), Echoes of Silence and the Hidden Dynamics of Invisibility, Springer, to be 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Wagner (ed.), Echoes of Silence and the Hidden Dynamics of Invisibility, Springer, to be print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2025, Saharan Conversion from Islam to Christianity. A View from Mali and Niger&amp;quot; in A. Adelakun (ed.), Brill Encyclopedia of Global Pentecostalism, Leyde, Brill.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 Encyclopedia of Global Pentecostalism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2025, “L’Antropologo come Poeta e l’Altro della Biografia: Multicreatività in B. Malinowski e S.I. Witkiewicz” in C. Capello e G. Scandurra, Nate da una stessa risata. Saggi e racconti sugli intrecci tra antropologia e letteratura, DeriveApprodi, Bologna.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Nate da una stessa risata. Saggi e racconti sugli intrecci tra antropologia e letteratura,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Saharan Borders in Crisis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Z. Feghali and D. Toner. </w:t>
            </w:r>
            <w:r>
              <w:rPr>
                <w:i w:val="1"/>
                <w:iCs w:val="1"/>
              </w:rPr>
              <w:t xml:space="preserve">Gender and Borderlands</w:t>
            </w:r>
            <w:r>
              <w:rPr/>
              <w:t xml:space="preserve">, Routledge, 2024, 9781003006770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ABBIGLIAMENTO, CONCEZIONI ESTETICHE E CAMBIAMENTO SOCIALE FRA I TUAREG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Genova University Press. </w:t>
            </w:r>
            <w:r>
              <w:rPr>
                <w:i w:val="1"/>
                <w:iCs w:val="1"/>
              </w:rPr>
              <w:t xml:space="preserve">African Dressing Power. Il corpo in gioco</w:t>
            </w:r>
            <w:r>
              <w:rPr/>
              <w:t xml:space="preserve">, Genova University Press, 2015, African Dresssin Power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antropologia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europea</w:t>
            </w:r>
            <w:r>
              <w:rPr/>
              <w:t xml:space="preserve">, V, 2014, Letteratura europea, ISBN 9788802087320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halshs-01216872v1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2015, POÈTES ET ANTHROPOLOGUES (ÉTATS-UNIS, XXE SIÈCLE) https://visa.hypotheses.org/418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(2006), Bonte, P, Izard M., (ed.), Dizionario d’antropologia e etnologia, Torino, Einaudi, quarante entrées traduites.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2006, Bonte, P, Izard M., (éds.), Dizionario d’antropologia e etnologia, Torino, Einaudi, quarante entrées traduites.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2018, &amp;quot; Le Transfert humanitaire au prisme des relations intimes Hétérogamies extrêmes et « nouveaux cadets sociaux » au Niger&amp;quot;, Les Papiers de la Fondation n°18 Mai 2018, https://www.fondation-croix-rouge.fr/wp-content/uploads/2018/05/FRUPCRF-PdlF18_DRAGANI_Mai2018_VF-1.pdf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https://www.fondation-croix-rouge.fr/wp-content/uploads/2018/05/FRUPCRF-PdlF18_DRAGANI_Mai2018_VF-1.pdf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2012, « L’ombra di Al Qayda sulla ribellione tuareg”, Nigrizia, février.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2011, “Chitarra tuareg. Creatività e diritti”, Nigrizia, février.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hal-04933860v1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E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lia-dragani" TargetMode="External"/><Relationship Id="rId9" Type="http://schemas.openxmlformats.org/officeDocument/2006/relationships/hyperlink" Target="https://orcid.org/0000-0002-1174-8589" TargetMode="External"/><Relationship Id="rId10" Type="http://schemas.openxmlformats.org/officeDocument/2006/relationships/hyperlink" Target="https://www.idref.fr/153595361" TargetMode="External"/><Relationship Id="rId11" Type="http://schemas.openxmlformats.org/officeDocument/2006/relationships/hyperlink" Target="https://viaf.org/viaf/220421670" TargetMode="External"/><Relationship Id="rId12" Type="http://schemas.openxmlformats.org/officeDocument/2006/relationships/hyperlink" Target="http://isni.org/isni/000000035971799X" TargetMode="External"/><Relationship Id="rId13" Type="http://schemas.openxmlformats.org/officeDocument/2006/relationships/hyperlink" Target="https://hal.science/hal-04918069v1" TargetMode="External"/><Relationship Id="rId14" Type="http://schemas.openxmlformats.org/officeDocument/2006/relationships/hyperlink" Target="https://hal.science/search/index/?q=*&amp;authFullName_s=Amalia Dragani" TargetMode="External"/><Relationship Id="rId15" Type="http://schemas.openxmlformats.org/officeDocument/2006/relationships/hyperlink" Target="https://dx.doi.org/10.4000/12qo4" TargetMode="External"/><Relationship Id="rId16" Type="http://schemas.openxmlformats.org/officeDocument/2006/relationships/hyperlink" Target="https://hal.science/hal-04925521v1" TargetMode="External"/><Relationship Id="rId17" Type="http://schemas.openxmlformats.org/officeDocument/2006/relationships/hyperlink" Target="https://dx.doi.org/10.4000/etudesafricaines.40457" TargetMode="External"/><Relationship Id="rId18" Type="http://schemas.openxmlformats.org/officeDocument/2006/relationships/hyperlink" Target="https://hal.science/hal-04931657v1" TargetMode="External"/><Relationship Id="rId19" Type="http://schemas.openxmlformats.org/officeDocument/2006/relationships/hyperlink" Target="https://dx.doi.org/10.4000/etudesafricaines.35005" TargetMode="External"/><Relationship Id="rId20" Type="http://schemas.openxmlformats.org/officeDocument/2006/relationships/hyperlink" Target="https://hal.science/hal-04925531v1" TargetMode="External"/><Relationship Id="rId21" Type="http://schemas.openxmlformats.org/officeDocument/2006/relationships/hyperlink" Target="https://dx.doi.org/10.4000/etudesafricaines.29422" TargetMode="External"/><Relationship Id="rId22" Type="http://schemas.openxmlformats.org/officeDocument/2006/relationships/hyperlink" Target="https://hal.science/hal-02262201v1" TargetMode="External"/><Relationship Id="rId23" Type="http://schemas.openxmlformats.org/officeDocument/2006/relationships/hyperlink" Target="https://dx.doi.org/10.4000/ateliers.11684" TargetMode="External"/><Relationship Id="rId24" Type="http://schemas.openxmlformats.org/officeDocument/2006/relationships/hyperlink" Target="https://hal.science/hal-02324590v1" TargetMode="External"/><Relationship Id="rId25" Type="http://schemas.openxmlformats.org/officeDocument/2006/relationships/hyperlink" Target="https://ird.hal.science/ird-01853799v1" TargetMode="External"/><Relationship Id="rId26" Type="http://schemas.openxmlformats.org/officeDocument/2006/relationships/hyperlink" Target="https://dx.doi.org/10.1017/S0001972017000596" TargetMode="External"/><Relationship Id="rId27" Type="http://schemas.openxmlformats.org/officeDocument/2006/relationships/hyperlink" Target="https://hal.science/hal-04933850v1" TargetMode="External"/><Relationship Id="rId28" Type="http://schemas.openxmlformats.org/officeDocument/2006/relationships/hyperlink" Target="https://dx.doi.org/10.58282/lht.2199" TargetMode="External"/><Relationship Id="rId29" Type="http://schemas.openxmlformats.org/officeDocument/2006/relationships/hyperlink" Target="https://hal.science/hal-04933819v1" TargetMode="External"/><Relationship Id="rId30" Type="http://schemas.openxmlformats.org/officeDocument/2006/relationships/hyperlink" Target="https://hal.science/search/index/?q=*&amp;authFullName_s=Nicolas Adell" TargetMode="External"/><Relationship Id="rId31" Type="http://schemas.openxmlformats.org/officeDocument/2006/relationships/hyperlink" Target="https://hal.science/search/index/?q=*&amp;authFullName_s=Vincent Debaene" TargetMode="External"/><Relationship Id="rId32" Type="http://schemas.openxmlformats.org/officeDocument/2006/relationships/hyperlink" Target="https://hal.science/search/index/?q=*&amp;authFullName_s=Marielle Mac&#233;" TargetMode="External"/><Relationship Id="rId33" Type="http://schemas.openxmlformats.org/officeDocument/2006/relationships/hyperlink" Target="https://dx.doi.org/10.58282/lht.2215" TargetMode="External"/><Relationship Id="rId34" Type="http://schemas.openxmlformats.org/officeDocument/2006/relationships/hyperlink" Target="https://shs.hal.science/halshs-05310326v1" TargetMode="External"/><Relationship Id="rId35" Type="http://schemas.openxmlformats.org/officeDocument/2006/relationships/hyperlink" Target="https://hal.science/hal-04931665v1" TargetMode="External"/><Relationship Id="rId36" Type="http://schemas.openxmlformats.org/officeDocument/2006/relationships/hyperlink" Target="https://dx.doi.org/10.58282/lht.2263" TargetMode="External"/><Relationship Id="rId37" Type="http://schemas.openxmlformats.org/officeDocument/2006/relationships/hyperlink" Target="https://hal.science/hal-04931660v1" TargetMode="External"/><Relationship Id="rId38" Type="http://schemas.openxmlformats.org/officeDocument/2006/relationships/hyperlink" Target="https://dx.doi.org/10.4000/africanistes.6962" TargetMode="External"/><Relationship Id="rId39" Type="http://schemas.openxmlformats.org/officeDocument/2006/relationships/hyperlink" Target="https://hal.science/hal-04931663v1" TargetMode="External"/><Relationship Id="rId40" Type="http://schemas.openxmlformats.org/officeDocument/2006/relationships/hyperlink" Target="https://dx.doi.org/10.4000/clo.3123" TargetMode="External"/><Relationship Id="rId41" Type="http://schemas.openxmlformats.org/officeDocument/2006/relationships/hyperlink" Target="https://shs.hal.science/halshs-01567468v1" TargetMode="External"/><Relationship Id="rId42" Type="http://schemas.openxmlformats.org/officeDocument/2006/relationships/hyperlink" Target="https://shs.hal.science/halshs-01303225v1" TargetMode="External"/><Relationship Id="rId43" Type="http://schemas.openxmlformats.org/officeDocument/2006/relationships/hyperlink" Target="https://hal.science/hal-04931662v1" TargetMode="External"/><Relationship Id="rId44" Type="http://schemas.openxmlformats.org/officeDocument/2006/relationships/hyperlink" Target="https://dx.doi.org/10.4000/africanistes.5141" TargetMode="External"/><Relationship Id="rId45" Type="http://schemas.openxmlformats.org/officeDocument/2006/relationships/hyperlink" Target="https://shs.hal.science/halshs-01216871v1" TargetMode="External"/><Relationship Id="rId46" Type="http://schemas.openxmlformats.org/officeDocument/2006/relationships/hyperlink" Target="https://shs.hal.science/halshs-01567469v1" TargetMode="External"/><Relationship Id="rId47" Type="http://schemas.openxmlformats.org/officeDocument/2006/relationships/hyperlink" Target="https://dx.doi.org/10.4000/clo.2345" TargetMode="External"/><Relationship Id="rId48" Type="http://schemas.openxmlformats.org/officeDocument/2006/relationships/hyperlink" Target="https://hal.science/hal-04933827v1" TargetMode="External"/><Relationship Id="rId49" Type="http://schemas.openxmlformats.org/officeDocument/2006/relationships/hyperlink" Target="https://hal.science/hal-04933856v1" TargetMode="External"/><Relationship Id="rId50" Type="http://schemas.openxmlformats.org/officeDocument/2006/relationships/hyperlink" Target="https://hal.science/hal-05091940v1" TargetMode="External"/><Relationship Id="rId51" Type="http://schemas.openxmlformats.org/officeDocument/2006/relationships/hyperlink" Target="https://hal.science/hal-05001964v1" TargetMode="External"/><Relationship Id="rId52" Type="http://schemas.openxmlformats.org/officeDocument/2006/relationships/hyperlink" Target="https://hal.science/hal-05002094v1" TargetMode="External"/><Relationship Id="rId53" Type="http://schemas.openxmlformats.org/officeDocument/2006/relationships/hyperlink" Target="https://hal.science/hal-04953138v1" TargetMode="External"/><Relationship Id="rId54" Type="http://schemas.openxmlformats.org/officeDocument/2006/relationships/hyperlink" Target="https://hal.science/hal-05002089v1" TargetMode="External"/><Relationship Id="rId55" Type="http://schemas.openxmlformats.org/officeDocument/2006/relationships/hyperlink" Target="https://hal.science/hal-04992349v1" TargetMode="External"/><Relationship Id="rId56" Type="http://schemas.openxmlformats.org/officeDocument/2006/relationships/hyperlink" Target="https://hal.science/hal-04949340v1" TargetMode="External"/><Relationship Id="rId57" Type="http://schemas.openxmlformats.org/officeDocument/2006/relationships/hyperlink" Target="https://hal.science/hal-04944062v1" TargetMode="External"/><Relationship Id="rId58" Type="http://schemas.openxmlformats.org/officeDocument/2006/relationships/hyperlink" Target="https://hal.science/hal-05002090v1" TargetMode="External"/><Relationship Id="rId59" Type="http://schemas.openxmlformats.org/officeDocument/2006/relationships/hyperlink" Target="https://hal.science/hal-04944077v1" TargetMode="External"/><Relationship Id="rId60" Type="http://schemas.openxmlformats.org/officeDocument/2006/relationships/hyperlink" Target="https://hal.science/hal-05002095v1" TargetMode="External"/><Relationship Id="rId61" Type="http://schemas.openxmlformats.org/officeDocument/2006/relationships/hyperlink" Target="https://hal.science/hal-04972895v1" TargetMode="External"/><Relationship Id="rId62" Type="http://schemas.openxmlformats.org/officeDocument/2006/relationships/hyperlink" Target="https://hal.science/hal-04949341v1" TargetMode="External"/><Relationship Id="rId63" Type="http://schemas.openxmlformats.org/officeDocument/2006/relationships/hyperlink" Target="https://hal.science/hal-05002091v1" TargetMode="External"/><Relationship Id="rId64" Type="http://schemas.openxmlformats.org/officeDocument/2006/relationships/hyperlink" Target="https://hal.science/hal-04949352v1" TargetMode="External"/><Relationship Id="rId65" Type="http://schemas.openxmlformats.org/officeDocument/2006/relationships/hyperlink" Target="https://hal.science/hal-04944070v1" TargetMode="External"/><Relationship Id="rId66" Type="http://schemas.openxmlformats.org/officeDocument/2006/relationships/hyperlink" Target="https://hal.science/hal-04953131v1" TargetMode="External"/><Relationship Id="rId67" Type="http://schemas.openxmlformats.org/officeDocument/2006/relationships/hyperlink" Target="https://hal.science/hal-04953135v1" TargetMode="External"/><Relationship Id="rId68" Type="http://schemas.openxmlformats.org/officeDocument/2006/relationships/hyperlink" Target="https://hal.science/hal-05002097v1" TargetMode="External"/><Relationship Id="rId69" Type="http://schemas.openxmlformats.org/officeDocument/2006/relationships/hyperlink" Target="https://hal.science/hal-04992383v1" TargetMode="External"/><Relationship Id="rId70" Type="http://schemas.openxmlformats.org/officeDocument/2006/relationships/hyperlink" Target="https://hal.science/hal-05002099v1" TargetMode="External"/><Relationship Id="rId71" Type="http://schemas.openxmlformats.org/officeDocument/2006/relationships/hyperlink" Target="https://hal.science/hal-05002102v1" TargetMode="External"/><Relationship Id="rId72" Type="http://schemas.openxmlformats.org/officeDocument/2006/relationships/hyperlink" Target="https://hal.science/hal-05002103v1" TargetMode="External"/><Relationship Id="rId73" Type="http://schemas.openxmlformats.org/officeDocument/2006/relationships/hyperlink" Target="https://hal.science/hal-04933858v1" TargetMode="External"/><Relationship Id="rId74" Type="http://schemas.openxmlformats.org/officeDocument/2006/relationships/hyperlink" Target="https://hal.science/hal-05069801v1" TargetMode="External"/><Relationship Id="rId75" Type="http://schemas.openxmlformats.org/officeDocument/2006/relationships/hyperlink" Target="https://hal.science/search/index/?q=*&amp;authFullName_s=Marie Deridder" TargetMode="External"/><Relationship Id="rId76" Type="http://schemas.openxmlformats.org/officeDocument/2006/relationships/hyperlink" Target="https://hal.science/hal-04933836v1" TargetMode="External"/><Relationship Id="rId77" Type="http://schemas.openxmlformats.org/officeDocument/2006/relationships/hyperlink" Target="https://shs.hal.science/halshs-04265177v1" TargetMode="External"/><Relationship Id="rId78" Type="http://schemas.openxmlformats.org/officeDocument/2006/relationships/hyperlink" Target="https://dx.doi.org/10.58282/lht.2171" TargetMode="External"/><Relationship Id="rId79" Type="http://schemas.openxmlformats.org/officeDocument/2006/relationships/hyperlink" Target="https://hal.science/hal-04972860v1" TargetMode="External"/><Relationship Id="rId80" Type="http://schemas.openxmlformats.org/officeDocument/2006/relationships/hyperlink" Target="https://shs.hal.science/halshs-02502132v1" TargetMode="External"/><Relationship Id="rId81" Type="http://schemas.openxmlformats.org/officeDocument/2006/relationships/hyperlink" Target="https://hal.science/search/index/?q=*&amp;authFullName_s=Vincent Debeane" TargetMode="External"/><Relationship Id="rId82" Type="http://schemas.openxmlformats.org/officeDocument/2006/relationships/hyperlink" Target="https://shs.hal.science/halshs-01799579v1" TargetMode="External"/><Relationship Id="rId83" Type="http://schemas.openxmlformats.org/officeDocument/2006/relationships/hyperlink" Target="https://hal.science/search/index/?q=*&amp;authFullName_s=Dominique Casajus" TargetMode="External"/><Relationship Id="rId84" Type="http://schemas.openxmlformats.org/officeDocument/2006/relationships/hyperlink" Target="https://shs.hal.science/halshs-02502135v1" TargetMode="External"/><Relationship Id="rId85" Type="http://schemas.openxmlformats.org/officeDocument/2006/relationships/hyperlink" Target="https://hal.science/hal-05195083v1" TargetMode="External"/><Relationship Id="rId86" Type="http://schemas.openxmlformats.org/officeDocument/2006/relationships/hyperlink" Target="https://shs.hal.science/halshs-02502133v1" TargetMode="External"/><Relationship Id="rId87" Type="http://schemas.openxmlformats.org/officeDocument/2006/relationships/hyperlink" Target="https://shs.hal.science/halshs-02502134v1" TargetMode="External"/><Relationship Id="rId88" Type="http://schemas.openxmlformats.org/officeDocument/2006/relationships/hyperlink" Target="https://hal.science/hal-05212290v1" TargetMode="External"/><Relationship Id="rId89" Type="http://schemas.openxmlformats.org/officeDocument/2006/relationships/hyperlink" Target="https://hal.science/hal-05157215v1" TargetMode="External"/><Relationship Id="rId90" Type="http://schemas.openxmlformats.org/officeDocument/2006/relationships/hyperlink" Target="https://hal.science/hal-04972861v1" TargetMode="External"/><Relationship Id="rId91" Type="http://schemas.openxmlformats.org/officeDocument/2006/relationships/hyperlink" Target="https://hal.science/hal-04925823v1" TargetMode="External"/><Relationship Id="rId92" Type="http://schemas.openxmlformats.org/officeDocument/2006/relationships/hyperlink" Target="https://hal.science/hal-04807151v1" TargetMode="External"/><Relationship Id="rId93" Type="http://schemas.openxmlformats.org/officeDocument/2006/relationships/hyperlink" Target="https://shs.hal.science/halshs-01303228v1" TargetMode="External"/><Relationship Id="rId94" Type="http://schemas.openxmlformats.org/officeDocument/2006/relationships/hyperlink" Target="https://shs.hal.science/halshs-01216872v1" TargetMode="External"/><Relationship Id="rId95" Type="http://schemas.openxmlformats.org/officeDocument/2006/relationships/hyperlink" Target="https://hal.science/hal-04933821v1" TargetMode="External"/><Relationship Id="rId96" Type="http://schemas.openxmlformats.org/officeDocument/2006/relationships/hyperlink" Target="https://hal.science/hal-04933854v1" TargetMode="External"/><Relationship Id="rId97" Type="http://schemas.openxmlformats.org/officeDocument/2006/relationships/hyperlink" Target="https://hal.science/hal-04972863v1" TargetMode="External"/><Relationship Id="rId98" Type="http://schemas.openxmlformats.org/officeDocument/2006/relationships/hyperlink" Target="https://hal.science/hal-04933832v1" TargetMode="External"/><Relationship Id="rId99" Type="http://schemas.openxmlformats.org/officeDocument/2006/relationships/hyperlink" Target="https://hal.science/hal-05002088v1" TargetMode="External"/><Relationship Id="rId100" Type="http://schemas.openxmlformats.org/officeDocument/2006/relationships/hyperlink" Target="https://hal.science/hal-0493386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Amalia Dragani</dc:title>
  <dc:description>CV</dc:description>
  <dc:subject/>
  <cp:keywords/>
  <cp:category/>
  <cp:lastModifiedBy/>
  <dcterms:created xsi:type="dcterms:W3CDTF">2026-03-17T10:57:56+01:00</dcterms:created>
  <dcterms:modified xsi:type="dcterms:W3CDTF">2026-03-17T10:57:56+01:00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