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AUMEUNIER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malolactic bacterial metabolites to the organoleptic diversity of wines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malolactic bacteria metabolism on the organoleptic qualities of wines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/>
              <w:t xml:space="preserve">International Viticulture and Enology Society. </w:t>
            </w:r>
            <w:r>
              <w:rPr>
                <w:i w:val="1"/>
                <w:iCs w:val="1"/>
              </w:rPr>
              <w:t xml:space="preserve">Macrowine 2025 congress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the story of experimental evolution in Oenococcus oeni to improve its acid tolerance: study of the citrate locus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 (SFM)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Scientific Days on Autophagy (CFATG)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Oenococcus oeni citrate locus expression: Role of citR and impact on acid tolerance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444, pp.111437.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⟨10.1016/j.ijfoodmicro.2025.111437⟩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Réseau Est des Vésicules Extracellulaires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hal-05237608v1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389v2" TargetMode="External"/><Relationship Id="rId8" Type="http://schemas.openxmlformats.org/officeDocument/2006/relationships/hyperlink" Target="https://hal.science/search/index/?q=*&amp;authFullName_s=Marie-Agn&#232;s Bringer" TargetMode="External"/><Relationship Id="rId9" Type="http://schemas.openxmlformats.org/officeDocument/2006/relationships/hyperlink" Target="https://hal.science/search/index/?q=*&amp;authFullName_s=Simon Manceau" TargetMode="External"/><Relationship Id="rId10" Type="http://schemas.openxmlformats.org/officeDocument/2006/relationships/hyperlink" Target="https://hal.science/search/index/?q=*&amp;authFullName_s=Jana Al Azzaz" TargetMode="External"/><Relationship Id="rId11" Type="http://schemas.openxmlformats.org/officeDocument/2006/relationships/hyperlink" Target="https://hal.science/search/index/?q=*&amp;authFullName_s=B&#233;n&#233;dicte Buteau" TargetMode="External"/><Relationship Id="rId12" Type="http://schemas.openxmlformats.org/officeDocument/2006/relationships/hyperlink" Target="https://hal.science/search/index/?q=*&amp;authFullName_s=Lil Proukhnitzky" TargetMode="External"/><Relationship Id="rId13" Type="http://schemas.openxmlformats.org/officeDocument/2006/relationships/hyperlink" Target="https://ube.hal.science/hal-05288929v1" TargetMode="External"/><Relationship Id="rId14" Type="http://schemas.openxmlformats.org/officeDocument/2006/relationships/hyperlink" Target="https://hal.science/search/index/?q=*&amp;authFullName_s=Amaury Aumeunier" TargetMode="External"/><Relationship Id="rId15" Type="http://schemas.openxmlformats.org/officeDocument/2006/relationships/hyperlink" Target="https://hal.science/search/index/?q=*&amp;authFullName_s=Chlo&#233; Roullier-Gall" TargetMode="External"/><Relationship Id="rId16" Type="http://schemas.openxmlformats.org/officeDocument/2006/relationships/hyperlink" Target="https://hal.science/search/index/?q=*&amp;authFullName_s=Benjamin Leroux" TargetMode="External"/><Relationship Id="rId17" Type="http://schemas.openxmlformats.org/officeDocument/2006/relationships/hyperlink" Target="https://hal.science/search/index/?q=*&amp;authFullName_s=Magali Deleris-Bou" TargetMode="External"/><Relationship Id="rId18" Type="http://schemas.openxmlformats.org/officeDocument/2006/relationships/hyperlink" Target="https://hal.science/search/index/?q=*&amp;authFullName_s=St&#233;phanie Weidmann" TargetMode="External"/><Relationship Id="rId19" Type="http://schemas.openxmlformats.org/officeDocument/2006/relationships/hyperlink" Target="https://hal.science/hal-05172191v1" TargetMode="External"/><Relationship Id="rId20" Type="http://schemas.openxmlformats.org/officeDocument/2006/relationships/hyperlink" Target="https://ube.hal.science/hal-05515798v1" TargetMode="External"/><Relationship Id="rId21" Type="http://schemas.openxmlformats.org/officeDocument/2006/relationships/hyperlink" Target="https://hal.science/search/index/?q=*&amp;authFullName_s=Camille Eicher" TargetMode="External"/><Relationship Id="rId22" Type="http://schemas.openxmlformats.org/officeDocument/2006/relationships/hyperlink" Target="https://hal.science/search/index/?q=*&amp;authFullName_s=Oriane Theveny" TargetMode="External"/><Relationship Id="rId23" Type="http://schemas.openxmlformats.org/officeDocument/2006/relationships/hyperlink" Target="https://hal.science/search/index/?q=*&amp;authFullName_s=Fr&#233;d&#233;rique Julliat" TargetMode="External"/><Relationship Id="rId24" Type="http://schemas.openxmlformats.org/officeDocument/2006/relationships/hyperlink" Target="https://hal.science/search/index/?q=*&amp;authFullName_s=Tiffany Bellanger" TargetMode="External"/><Relationship Id="rId25" Type="http://schemas.openxmlformats.org/officeDocument/2006/relationships/hyperlink" Target="https://hal.inrae.fr/hal-05237415v1" TargetMode="External"/><Relationship Id="rId26" Type="http://schemas.openxmlformats.org/officeDocument/2006/relationships/hyperlink" Target="https://hal.inrae.fr/hal-05237544v1" TargetMode="External"/><Relationship Id="rId27" Type="http://schemas.openxmlformats.org/officeDocument/2006/relationships/hyperlink" Target="https://institut-agro-dijon.hal.science/hal-05275716v1" TargetMode="External"/><Relationship Id="rId28" Type="http://schemas.openxmlformats.org/officeDocument/2006/relationships/hyperlink" Target="https://dx.doi.org/10.1016/j.ijfoodmicro.2025.111437" TargetMode="External"/><Relationship Id="rId29" Type="http://schemas.openxmlformats.org/officeDocument/2006/relationships/hyperlink" Target="https://institut-agro-dijon.hal.science/hal-04594587v1" TargetMode="External"/><Relationship Id="rId30" Type="http://schemas.openxmlformats.org/officeDocument/2006/relationships/hyperlink" Target="https://hal.science/search/index/?q=*&amp;authFullName_s=Jacqueline Rodriguez Rey" TargetMode="External"/><Relationship Id="rId31" Type="http://schemas.openxmlformats.org/officeDocument/2006/relationships/hyperlink" Target="https://hal.science/search/index/?q=*&amp;authFullName_s=Thierry Tran" TargetMode="External"/><Relationship Id="rId32" Type="http://schemas.openxmlformats.org/officeDocument/2006/relationships/hyperlink" Target="https://hal.science/search/index/?q=*&amp;authFullName_s=Aur&#233;lie Rieu" TargetMode="External"/><Relationship Id="rId33" Type="http://schemas.openxmlformats.org/officeDocument/2006/relationships/hyperlink" Target="https://hal.science/search/index/?q=*&amp;authFullName_s=Fran&#231;ois Verdier" TargetMode="External"/><Relationship Id="rId34" Type="http://schemas.openxmlformats.org/officeDocument/2006/relationships/hyperlink" Target="https://dx.doi.org/10.1016/j.lwt.2024.116016" TargetMode="External"/><Relationship Id="rId35" Type="http://schemas.openxmlformats.org/officeDocument/2006/relationships/hyperlink" Target="https://hal.inrae.fr/hal-05237727v1" TargetMode="External"/><Relationship Id="rId36" Type="http://schemas.openxmlformats.org/officeDocument/2006/relationships/hyperlink" Target="https://hal.inrae.fr/hal-0523760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AUMEUNIER</dc:title>
  <dc:description>CV</dc:description>
  <dc:subject/>
  <cp:keywords/>
  <cp:category/>
  <cp:lastModifiedBy/>
  <dcterms:created xsi:type="dcterms:W3CDTF">2026-03-16T08:05:28+01:00</dcterms:created>
  <dcterms:modified xsi:type="dcterms:W3CDTF">2026-03-16T08:05:28+01:00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