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Amédée PEDON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Game based learning de simulation d’entreprise, une méthode d’apprentissage pertinente pour l’acquisition des Soft SKills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 (36), pp.49-70.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⟨10.3917/proj.036.0049⟩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technologique et apprentissage organisationnel. Une synthèse de la littérature.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Management, Technologie, Innovation</w:t>
            </w:r>
            <w:r>
              <w:rPr/>
              <w:t xml:space="preserve">, 1998, 2, pp.37-74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Game based learning de simulation d’entreprise, une méthode d’apprentissage pertinente pour l’acquisition des Soft Skills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Projectique 2023 - L’innovation pédagogique dans le supérieur</w:t>
            </w:r>
            <w:r>
              <w:rPr/>
              <w:t xml:space="preserve">, Université de Lorraine; Universiapolis, May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outils de simulation contribuent-ils au développement des compétences managériales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 - L’innovation pédagogique dans le supérieur</w:t>
            </w:r>
            <w:r>
              <w:rPr/>
              <w:t xml:space="preserve">, Université de Lorraine; Universiapolis, May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l’administration au Laos : bilan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Champathong Chanthaphasouk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lao-françaises de la recherche pour le développement</w:t>
            </w:r>
            <w:r>
              <w:rPr/>
              <w:t xml:space="preserve">, Ambassade de France au Laos; Autorité nationale pour les sciences et la technologie, Oct 2009, Ventiane,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organisationnel en PME : réalité et déterminants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èmes Journées Nationales des IAE</w:t>
            </w:r>
            <w:r>
              <w:rPr/>
              <w:t xml:space="preserve">, IAE de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des demandes d’aides publiques : les résultats d’une enquête auprès de dirigeants d’entreprises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des IAE</w:t>
            </w:r>
            <w:r>
              <w:rPr/>
              <w:t xml:space="preserve">, IAE Toulouse,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l’action publique : un essai de clarification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des IAE</w:t>
            </w:r>
            <w:r>
              <w:rPr/>
              <w:t xml:space="preserve">, Oct 1991,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Argyris : la lutte contre les routines défensives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Gestion des Ressources Humaines</w:t>
            </w:r>
            <w:r>
              <w:rPr/>
              <w:t xml:space="preserve">, Vuibert,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dans les PME lorraines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Damm</w:t>
              </w:r>
            </w:hyperlink>
          </w:p>
          <w:p>
            <w:pPr/>
            <w:r>
              <w:rPr/>
              <w:t xml:space="preserve">[Rapport de recherche] Union Européenne; Conseil Régional de Lorraine.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aides publiques aux entreprises. Une évaluation du dispositif d’aide aux entreprises du Conseil Régional de Lorraine : son efficacité et son efficience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/>
              <w:t xml:space="preserve">[Rapport de recherche] Conseil Régional de Lorraine.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dispositifs d'aide publique sur les décisions d'entreprise : une analyse des motivations des dirigeants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/>
              <w:t xml:space="preserve">Gestion et management. Université Nancy 2, 1994.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1994NAN22021⟩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tel-01776683v1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72912v1" TargetMode="External"/><Relationship Id="rId8" Type="http://schemas.openxmlformats.org/officeDocument/2006/relationships/hyperlink" Target="https://hal.science/search/index/?q=*&amp;authFullName_s=Thierry Jacquot" TargetMode="External"/><Relationship Id="rId9" Type="http://schemas.openxmlformats.org/officeDocument/2006/relationships/hyperlink" Target="https://hal.science/search/index/?q=*&amp;authFullName_s=Am&#233;d&#233;e Pedon" TargetMode="External"/><Relationship Id="rId10" Type="http://schemas.openxmlformats.org/officeDocument/2006/relationships/hyperlink" Target="https://dx.doi.org/10.3917/proj.036.0049" TargetMode="External"/><Relationship Id="rId11" Type="http://schemas.openxmlformats.org/officeDocument/2006/relationships/hyperlink" Target="https://hal.univ-lorraine.fr/hal-03023219v1" TargetMode="External"/><Relationship Id="rId12" Type="http://schemas.openxmlformats.org/officeDocument/2006/relationships/hyperlink" Target="https://hal.univ-lorraine.fr/hal-04154989v1" TargetMode="External"/><Relationship Id="rId13" Type="http://schemas.openxmlformats.org/officeDocument/2006/relationships/hyperlink" Target="https://hal.univ-lorraine.fr/hal-04154979v1" TargetMode="External"/><Relationship Id="rId14" Type="http://schemas.openxmlformats.org/officeDocument/2006/relationships/hyperlink" Target="https://hal.science/hal-03029943v1" TargetMode="External"/><Relationship Id="rId15" Type="http://schemas.openxmlformats.org/officeDocument/2006/relationships/hyperlink" Target="https://hal.science/search/index/?q=*&amp;authFullName_s=Champathong Chanthaphasouk" TargetMode="External"/><Relationship Id="rId16" Type="http://schemas.openxmlformats.org/officeDocument/2006/relationships/hyperlink" Target="https://hal.science/hal-03029935v1" TargetMode="External"/><Relationship Id="rId17" Type="http://schemas.openxmlformats.org/officeDocument/2006/relationships/hyperlink" Target="https://hal.science/search/index/?q=*&amp;authFullName_s=G&#233;raldine Schmidt" TargetMode="External"/><Relationship Id="rId18" Type="http://schemas.openxmlformats.org/officeDocument/2006/relationships/hyperlink" Target="https://hal.science/hal-03029936v1" TargetMode="External"/><Relationship Id="rId19" Type="http://schemas.openxmlformats.org/officeDocument/2006/relationships/hyperlink" Target="https://hal.science/hal-03029937v1" TargetMode="External"/><Relationship Id="rId20" Type="http://schemas.openxmlformats.org/officeDocument/2006/relationships/hyperlink" Target="https://hal.science/hal-02511559v1" TargetMode="External"/><Relationship Id="rId21" Type="http://schemas.openxmlformats.org/officeDocument/2006/relationships/hyperlink" Target="https://hal.science/search/index/?q=*&amp;authFullName_s=Beno&#238;t Grasser" TargetMode="External"/><Relationship Id="rId22" Type="http://schemas.openxmlformats.org/officeDocument/2006/relationships/hyperlink" Target="https://hal.science/search/index/?q=*&amp;authFullName_s=Thierry Colin" TargetMode="External"/><Relationship Id="rId23" Type="http://schemas.openxmlformats.org/officeDocument/2006/relationships/hyperlink" Target="https://hal.science/hal-02546987v1" TargetMode="External"/><Relationship Id="rId24" Type="http://schemas.openxmlformats.org/officeDocument/2006/relationships/hyperlink" Target="https://hal.science/search/index/?q=*&amp;authFullName_s=Wilfrid Azan" TargetMode="External"/><Relationship Id="rId25" Type="http://schemas.openxmlformats.org/officeDocument/2006/relationships/hyperlink" Target="https://hal.science/search/index/?q=*&amp;authFullName_s=Franck Bares" TargetMode="External"/><Relationship Id="rId26" Type="http://schemas.openxmlformats.org/officeDocument/2006/relationships/hyperlink" Target="https://hal.science/search/index/?q=*&amp;authFullName_s=Christophe Cornolti" TargetMode="External"/><Relationship Id="rId27" Type="http://schemas.openxmlformats.org/officeDocument/2006/relationships/hyperlink" Target="https://hal.science/search/index/?q=*&amp;authFullName_s=Christophe Assens" TargetMode="External"/><Relationship Id="rId28" Type="http://schemas.openxmlformats.org/officeDocument/2006/relationships/hyperlink" Target="https://hal.science/search/index/?q=*&amp;authFullName_s=Laurence Bancel-Charensol" TargetMode="External"/><Relationship Id="rId29" Type="http://schemas.openxmlformats.org/officeDocument/2006/relationships/hyperlink" Target="http://www.editions-harmattan.fr/index.asp?navig=catalogue&amp;amp;obj=livre&amp;amp;no=21186" TargetMode="External"/><Relationship Id="rId30" Type="http://schemas.openxmlformats.org/officeDocument/2006/relationships/hyperlink" Target="https://hal.science/hal-03029919v1" TargetMode="External"/><Relationship Id="rId31" Type="http://schemas.openxmlformats.org/officeDocument/2006/relationships/hyperlink" Target="https://hal.science/hal-03029938v1" TargetMode="External"/><Relationship Id="rId32" Type="http://schemas.openxmlformats.org/officeDocument/2006/relationships/hyperlink" Target="https://hal.science/search/index/?q=*&amp;authFullName_s=Estelle Mercier" TargetMode="External"/><Relationship Id="rId33" Type="http://schemas.openxmlformats.org/officeDocument/2006/relationships/hyperlink" Target="https://hal.science/search/index/?q=*&amp;authFullName_s=Claude Damm" TargetMode="External"/><Relationship Id="rId34" Type="http://schemas.openxmlformats.org/officeDocument/2006/relationships/hyperlink" Target="https://hal.science/hal-03029939v1" TargetMode="External"/><Relationship Id="rId35" Type="http://schemas.openxmlformats.org/officeDocument/2006/relationships/hyperlink" Target="https://hal.univ-lorraine.fr/tel-01776683v1" TargetMode="External"/><Relationship Id="rId36" Type="http://schemas.openxmlformats.org/officeDocument/2006/relationships/hyperlink" Target="https://www.theses.fr/1994NAN2202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Amédée PEDON</dc:title>
  <dc:description>CV</dc:description>
  <dc:subject/>
  <cp:keywords/>
  <cp:category/>
  <cp:lastModifiedBy/>
  <dcterms:created xsi:type="dcterms:W3CDTF">2026-05-12T10:59:28+02:00</dcterms:created>
  <dcterms:modified xsi:type="dcterms:W3CDTF">2026-05-12T10:59:28+02:00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